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get in touch with the project members and ask for guidance.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is a community driven project, so get in touch if you want to participate.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 tests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Activiti uses now [AssertJ](http://joel-costigliola.github.io/assertj/assertj-core-features-highlight.html)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alternative to default JUnit assertions. This makes tests more readable and provides clearer failure messages.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make sure that you are using `AssertJ` assertions for every new test.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I.e.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`assertThat(myBoolean).isTrue();` instead of `assertTrue(myBoolean);`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`assertThat(actual).isEqualTo(expected);` instead of `assertEquals(expected, actual);`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`assertThat(myList).containsExactly("a", "b", "c");` instead of `assertTrue(myList.contains("a", "b", "c"));`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Branches naming convention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creating branches directly in the [main repository](https://github.com/Activiti/Activiti), this is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the naming convention to be used for branches: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`username-issueNumber-anythingYouWant`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