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07D6B7" w14:textId="77777777" w:rsidR="00BD3C05" w:rsidRPr="00233D36" w:rsidRDefault="00BD3C05" w:rsidP="00BD3C05">
      <w:pPr>
        <w:spacing w:after="0"/>
        <w:jc w:val="both"/>
        <w:rPr>
          <w:rFonts w:ascii="Times New Roman" w:hAnsi="Times New Roman" w:cs="Times New Roman"/>
          <w:b/>
          <w:bCs/>
          <w:sz w:val="36"/>
          <w:szCs w:val="36"/>
          <w:lang w:val="en-US"/>
        </w:rPr>
      </w:pPr>
      <w:r w:rsidRPr="00233D36">
        <w:rPr>
          <w:rFonts w:ascii="Times New Roman" w:hAnsi="Times New Roman" w:cs="Times New Roman"/>
          <w:b/>
          <w:bCs/>
          <w:sz w:val="36"/>
          <w:szCs w:val="36"/>
          <w:lang w:val="en-US"/>
        </w:rPr>
        <w:t xml:space="preserve">Chapter </w:t>
      </w:r>
      <w:r>
        <w:rPr>
          <w:rFonts w:ascii="Times New Roman" w:hAnsi="Times New Roman" w:cs="Times New Roman"/>
          <w:b/>
          <w:bCs/>
          <w:sz w:val="36"/>
          <w:szCs w:val="36"/>
          <w:lang w:val="en-US"/>
        </w:rPr>
        <w:t>29</w:t>
      </w:r>
    </w:p>
    <w:p w14:paraId="40C4FB2E" w14:textId="77777777" w:rsidR="00BD3C05" w:rsidRPr="00233D36" w:rsidRDefault="00BD3C05" w:rsidP="00BD3C0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5FE4DF3D" w14:textId="77777777" w:rsidR="00BD3C05" w:rsidRPr="00233D36" w:rsidRDefault="00BD3C05" w:rsidP="00BD3C05">
      <w:pPr>
        <w:spacing w:after="0"/>
        <w:jc w:val="both"/>
        <w:rPr>
          <w:rFonts w:ascii="Times New Roman" w:hAnsi="Times New Roman" w:cs="Times New Roman"/>
          <w:b/>
          <w:bCs/>
          <w:sz w:val="36"/>
          <w:szCs w:val="36"/>
          <w:lang w:val="en-US"/>
        </w:rPr>
      </w:pPr>
      <w:r w:rsidRPr="00233D36">
        <w:rPr>
          <w:rFonts w:ascii="Times New Roman" w:hAnsi="Times New Roman" w:cs="Times New Roman"/>
          <w:b/>
          <w:bCs/>
          <w:sz w:val="36"/>
          <w:szCs w:val="36"/>
          <w:lang w:val="en-US"/>
        </w:rPr>
        <w:t>Supplementary Material</w:t>
      </w:r>
    </w:p>
    <w:p w14:paraId="6A550498" w14:textId="77777777" w:rsidR="00BD3C05" w:rsidRPr="00233D36" w:rsidRDefault="00BD3C05" w:rsidP="00BD3C0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5A9E2877" w14:textId="77777777" w:rsidR="00BD3C05" w:rsidRPr="00233D36" w:rsidRDefault="00BD3C05" w:rsidP="00BD3C05">
      <w:pPr>
        <w:pStyle w:val="Cabealho1"/>
        <w:rPr>
          <w:rFonts w:ascii="Times New Roman" w:hAnsi="Times New Roman" w:cs="Times New Roman"/>
          <w:lang w:val="en-US"/>
        </w:rPr>
      </w:pPr>
      <w:r w:rsidRPr="00E22BA8">
        <w:rPr>
          <w:rFonts w:ascii="Times New Roman" w:hAnsi="Times New Roman" w:cs="Times New Roman"/>
          <w:bCs/>
          <w:szCs w:val="36"/>
          <w:lang w:val="en-US"/>
        </w:rPr>
        <w:t xml:space="preserve">Remote sensing of invasive Australian </w:t>
      </w:r>
      <w:r w:rsidRPr="00902E79">
        <w:rPr>
          <w:rFonts w:ascii="Times New Roman" w:hAnsi="Times New Roman" w:cs="Times New Roman"/>
          <w:bCs/>
          <w:i/>
          <w:szCs w:val="36"/>
          <w:lang w:val="en-US"/>
        </w:rPr>
        <w:t>Acacia</w:t>
      </w:r>
      <w:r w:rsidRPr="00E22BA8">
        <w:rPr>
          <w:rFonts w:ascii="Times New Roman" w:hAnsi="Times New Roman" w:cs="Times New Roman"/>
          <w:bCs/>
          <w:szCs w:val="36"/>
          <w:lang w:val="en-US"/>
        </w:rPr>
        <w:t xml:space="preserve"> species: State of the art and future perspectives</w:t>
      </w:r>
    </w:p>
    <w:p w14:paraId="008330A1" w14:textId="77777777" w:rsidR="00BD3C05" w:rsidRPr="00233D36" w:rsidRDefault="00BD3C05" w:rsidP="00BD3C0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3ED4A55" w14:textId="77777777" w:rsidR="00BD3C05" w:rsidRPr="00233D36" w:rsidRDefault="00BD3C05" w:rsidP="00BD3C0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22BA8">
        <w:rPr>
          <w:rFonts w:ascii="Times New Roman" w:hAnsi="Times New Roman" w:cs="Times New Roman"/>
          <w:sz w:val="24"/>
          <w:szCs w:val="24"/>
          <w:lang w:val="en-US"/>
        </w:rPr>
        <w:t>André Große-Stoltenberg</w:t>
      </w:r>
      <w:r w:rsidRPr="00902E79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1, 2</w:t>
      </w:r>
      <w:r w:rsidRPr="00E22BA8">
        <w:rPr>
          <w:rFonts w:ascii="Times New Roman" w:hAnsi="Times New Roman" w:cs="Times New Roman"/>
          <w:sz w:val="24"/>
          <w:szCs w:val="24"/>
          <w:lang w:val="en-US"/>
        </w:rPr>
        <w:t>, Ivan Lizarazo</w:t>
      </w:r>
      <w:r w:rsidRPr="00902E79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3</w:t>
      </w:r>
      <w:r w:rsidRPr="00E22BA8">
        <w:rPr>
          <w:rFonts w:ascii="Times New Roman" w:hAnsi="Times New Roman" w:cs="Times New Roman"/>
          <w:sz w:val="24"/>
          <w:szCs w:val="24"/>
          <w:lang w:val="en-US"/>
        </w:rPr>
        <w:t xml:space="preserve">, Giuseppe </w:t>
      </w:r>
      <w:proofErr w:type="spellStart"/>
      <w:r w:rsidRPr="00E22BA8">
        <w:rPr>
          <w:rFonts w:ascii="Times New Roman" w:hAnsi="Times New Roman" w:cs="Times New Roman"/>
          <w:sz w:val="24"/>
          <w:szCs w:val="24"/>
          <w:lang w:val="en-US"/>
        </w:rPr>
        <w:t>Brundu</w:t>
      </w:r>
      <w:r w:rsidRPr="00902E79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4</w:t>
      </w:r>
      <w:proofErr w:type="spellEnd"/>
      <w:r w:rsidRPr="00E22BA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E22BA8">
        <w:rPr>
          <w:rFonts w:ascii="Times New Roman" w:hAnsi="Times New Roman" w:cs="Times New Roman"/>
          <w:sz w:val="24"/>
          <w:szCs w:val="24"/>
          <w:lang w:val="en-US"/>
        </w:rPr>
        <w:t>Vinicius</w:t>
      </w:r>
      <w:proofErr w:type="spellEnd"/>
      <w:r w:rsidRPr="00E22BA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22BA8">
        <w:rPr>
          <w:rFonts w:ascii="Times New Roman" w:hAnsi="Times New Roman" w:cs="Times New Roman"/>
          <w:sz w:val="24"/>
          <w:szCs w:val="24"/>
          <w:lang w:val="en-US"/>
        </w:rPr>
        <w:t>Paiva</w:t>
      </w:r>
      <w:proofErr w:type="spellEnd"/>
      <w:r w:rsidRPr="00E22BA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22BA8">
        <w:rPr>
          <w:rFonts w:ascii="Times New Roman" w:hAnsi="Times New Roman" w:cs="Times New Roman"/>
          <w:sz w:val="24"/>
          <w:szCs w:val="24"/>
          <w:lang w:val="en-US"/>
        </w:rPr>
        <w:t>Gonçalves</w:t>
      </w:r>
      <w:r w:rsidRPr="00902E79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5</w:t>
      </w:r>
      <w:proofErr w:type="spellEnd"/>
      <w:r w:rsidRPr="00E22BA8">
        <w:rPr>
          <w:rFonts w:ascii="Times New Roman" w:hAnsi="Times New Roman" w:cs="Times New Roman"/>
          <w:sz w:val="24"/>
          <w:szCs w:val="24"/>
          <w:lang w:val="en-US"/>
        </w:rPr>
        <w:t>, Lucas Prado Osco</w:t>
      </w:r>
      <w:r w:rsidRPr="00902E79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6</w:t>
      </w:r>
      <w:r w:rsidRPr="00E22BA8">
        <w:rPr>
          <w:rFonts w:ascii="Times New Roman" w:hAnsi="Times New Roman" w:cs="Times New Roman"/>
          <w:sz w:val="24"/>
          <w:szCs w:val="24"/>
          <w:lang w:val="en-US"/>
        </w:rPr>
        <w:t>, Cecilia Masemola</w:t>
      </w:r>
      <w:r w:rsidRPr="00902E79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7</w:t>
      </w:r>
      <w:r w:rsidRPr="00E22BA8">
        <w:rPr>
          <w:rFonts w:ascii="Times New Roman" w:hAnsi="Times New Roman" w:cs="Times New Roman"/>
          <w:sz w:val="24"/>
          <w:szCs w:val="24"/>
          <w:lang w:val="en-US"/>
        </w:rPr>
        <w:t>, Jana Müllerová</w:t>
      </w:r>
      <w:r w:rsidRPr="00902E79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8, 9</w:t>
      </w:r>
      <w:r w:rsidRPr="00E22BA8">
        <w:rPr>
          <w:rFonts w:ascii="Times New Roman" w:hAnsi="Times New Roman" w:cs="Times New Roman"/>
          <w:sz w:val="24"/>
          <w:szCs w:val="24"/>
          <w:lang w:val="en-US"/>
        </w:rPr>
        <w:t>, Christiane Werner</w:t>
      </w:r>
      <w:r w:rsidRPr="00902E79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10</w:t>
      </w:r>
      <w:r w:rsidRPr="00E22BA8">
        <w:rPr>
          <w:rFonts w:ascii="Times New Roman" w:hAnsi="Times New Roman" w:cs="Times New Roman"/>
          <w:sz w:val="24"/>
          <w:szCs w:val="24"/>
          <w:lang w:val="en-US"/>
        </w:rPr>
        <w:t>, Ian Kotze</w:t>
      </w:r>
      <w:r w:rsidRPr="00902E79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11</w:t>
      </w:r>
      <w:r w:rsidRPr="00E22BA8">
        <w:rPr>
          <w:rFonts w:ascii="Times New Roman" w:hAnsi="Times New Roman" w:cs="Times New Roman"/>
          <w:sz w:val="24"/>
          <w:szCs w:val="24"/>
          <w:lang w:val="en-US"/>
        </w:rPr>
        <w:t>, Jens Oldeland</w:t>
      </w:r>
      <w:r w:rsidRPr="00902E79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12</w:t>
      </w:r>
    </w:p>
    <w:p w14:paraId="0149816A" w14:textId="77777777" w:rsidR="00BD3C05" w:rsidRPr="00233D36" w:rsidRDefault="00BD3C05" w:rsidP="00BD3C0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  <w:vertAlign w:val="superscript"/>
          <w:lang w:val="en-US"/>
        </w:rPr>
      </w:pPr>
    </w:p>
    <w:p w14:paraId="7BF678F9" w14:textId="77777777" w:rsidR="00BD3C05" w:rsidRPr="00902E79" w:rsidRDefault="00BD3C05" w:rsidP="00BD3C05">
      <w:pPr>
        <w:spacing w:after="0" w:line="276" w:lineRule="auto"/>
        <w:jc w:val="both"/>
        <w:rPr>
          <w:rFonts w:ascii="Times New Roman" w:hAnsi="Times New Roman" w:cs="Times New Roman"/>
          <w:bCs/>
          <w:lang w:val="en-US"/>
        </w:rPr>
      </w:pPr>
      <w:r w:rsidRPr="00902E79">
        <w:rPr>
          <w:rFonts w:ascii="Times New Roman" w:hAnsi="Times New Roman" w:cs="Times New Roman"/>
          <w:bCs/>
          <w:vertAlign w:val="superscript"/>
          <w:lang w:val="en-US"/>
        </w:rPr>
        <w:t>1</w:t>
      </w:r>
      <w:r>
        <w:rPr>
          <w:rFonts w:ascii="Times New Roman" w:hAnsi="Times New Roman" w:cs="Times New Roman"/>
          <w:bCs/>
          <w:vertAlign w:val="superscript"/>
          <w:lang w:val="en-US"/>
        </w:rPr>
        <w:t xml:space="preserve"> </w:t>
      </w:r>
      <w:r w:rsidRPr="00902E79">
        <w:rPr>
          <w:rFonts w:ascii="Times New Roman" w:hAnsi="Times New Roman" w:cs="Times New Roman"/>
          <w:bCs/>
          <w:lang w:val="en-US"/>
        </w:rPr>
        <w:t xml:space="preserve">Institute of Landscape Ecology and Resource Management (ILR), Research Centre for </w:t>
      </w:r>
      <w:proofErr w:type="spellStart"/>
      <w:r w:rsidRPr="00902E79">
        <w:rPr>
          <w:rFonts w:ascii="Times New Roman" w:hAnsi="Times New Roman" w:cs="Times New Roman"/>
          <w:bCs/>
          <w:lang w:val="en-US"/>
        </w:rPr>
        <w:t>Biosystems</w:t>
      </w:r>
      <w:proofErr w:type="spellEnd"/>
      <w:r w:rsidRPr="00902E79">
        <w:rPr>
          <w:rFonts w:ascii="Times New Roman" w:hAnsi="Times New Roman" w:cs="Times New Roman"/>
          <w:bCs/>
          <w:lang w:val="en-US"/>
        </w:rPr>
        <w:t>, Land Use and Nutrition (</w:t>
      </w:r>
      <w:proofErr w:type="spellStart"/>
      <w:r w:rsidRPr="00902E79">
        <w:rPr>
          <w:rFonts w:ascii="Times New Roman" w:hAnsi="Times New Roman" w:cs="Times New Roman"/>
          <w:bCs/>
          <w:lang w:val="en-US"/>
        </w:rPr>
        <w:t>iFZ</w:t>
      </w:r>
      <w:proofErr w:type="spellEnd"/>
      <w:r w:rsidRPr="00902E79">
        <w:rPr>
          <w:rFonts w:ascii="Times New Roman" w:hAnsi="Times New Roman" w:cs="Times New Roman"/>
          <w:bCs/>
          <w:lang w:val="en-US"/>
        </w:rPr>
        <w:t>), Justus Liebig University Giessen, Giessen, Germany</w:t>
      </w:r>
    </w:p>
    <w:p w14:paraId="398BF4E0" w14:textId="77777777" w:rsidR="00BD3C05" w:rsidRPr="00902E79" w:rsidRDefault="00BD3C05" w:rsidP="00BD3C05">
      <w:pPr>
        <w:spacing w:after="0" w:line="276" w:lineRule="auto"/>
        <w:jc w:val="both"/>
        <w:rPr>
          <w:rFonts w:ascii="Times New Roman" w:hAnsi="Times New Roman" w:cs="Times New Roman"/>
          <w:bCs/>
          <w:lang w:val="en-US"/>
        </w:rPr>
      </w:pPr>
      <w:r w:rsidRPr="00902E79">
        <w:rPr>
          <w:rFonts w:ascii="Times New Roman" w:hAnsi="Times New Roman" w:cs="Times New Roman"/>
          <w:bCs/>
          <w:vertAlign w:val="superscript"/>
          <w:lang w:val="en-US"/>
        </w:rPr>
        <w:t>2</w:t>
      </w:r>
      <w:r w:rsidRPr="00902E79">
        <w:rPr>
          <w:rFonts w:ascii="Times New Roman" w:hAnsi="Times New Roman" w:cs="Times New Roman"/>
          <w:bCs/>
          <w:lang w:val="en-US"/>
        </w:rPr>
        <w:t xml:space="preserve"> Center for International Development and Environmental Research (ZEU), Justus Liebig University Giessen, Giessen, Germany</w:t>
      </w:r>
    </w:p>
    <w:p w14:paraId="493E0386" w14:textId="77777777" w:rsidR="00BD3C05" w:rsidRPr="00902E79" w:rsidRDefault="00BD3C05" w:rsidP="00BD3C05">
      <w:pPr>
        <w:spacing w:after="0" w:line="276" w:lineRule="auto"/>
        <w:jc w:val="both"/>
        <w:rPr>
          <w:rFonts w:ascii="Times New Roman" w:hAnsi="Times New Roman" w:cs="Times New Roman"/>
          <w:bCs/>
          <w:lang w:val="en-US"/>
        </w:rPr>
      </w:pPr>
      <w:r w:rsidRPr="00902E79">
        <w:rPr>
          <w:rFonts w:ascii="Times New Roman" w:hAnsi="Times New Roman" w:cs="Times New Roman"/>
          <w:bCs/>
          <w:vertAlign w:val="superscript"/>
          <w:lang w:val="en-US"/>
        </w:rPr>
        <w:t>3</w:t>
      </w:r>
      <w:r w:rsidRPr="00902E79">
        <w:rPr>
          <w:rFonts w:ascii="Times New Roman" w:hAnsi="Times New Roman" w:cs="Times New Roman"/>
          <w:bCs/>
          <w:lang w:val="en-US"/>
        </w:rPr>
        <w:t xml:space="preserve"> </w:t>
      </w:r>
      <w:proofErr w:type="spellStart"/>
      <w:r w:rsidRPr="00902E79">
        <w:rPr>
          <w:rFonts w:ascii="Times New Roman" w:hAnsi="Times New Roman" w:cs="Times New Roman"/>
          <w:bCs/>
          <w:lang w:val="en-US"/>
        </w:rPr>
        <w:t>Facultad</w:t>
      </w:r>
      <w:proofErr w:type="spellEnd"/>
      <w:r w:rsidRPr="00902E79">
        <w:rPr>
          <w:rFonts w:ascii="Times New Roman" w:hAnsi="Times New Roman" w:cs="Times New Roman"/>
          <w:bCs/>
          <w:lang w:val="en-US"/>
        </w:rPr>
        <w:t xml:space="preserve"> de </w:t>
      </w:r>
      <w:proofErr w:type="spellStart"/>
      <w:r w:rsidRPr="00902E79">
        <w:rPr>
          <w:rFonts w:ascii="Times New Roman" w:hAnsi="Times New Roman" w:cs="Times New Roman"/>
          <w:bCs/>
          <w:lang w:val="en-US"/>
        </w:rPr>
        <w:t>Ciencias</w:t>
      </w:r>
      <w:proofErr w:type="spellEnd"/>
      <w:r w:rsidRPr="00902E79">
        <w:rPr>
          <w:rFonts w:ascii="Times New Roman" w:hAnsi="Times New Roman" w:cs="Times New Roman"/>
          <w:bCs/>
          <w:lang w:val="en-US"/>
        </w:rPr>
        <w:t xml:space="preserve"> </w:t>
      </w:r>
      <w:proofErr w:type="spellStart"/>
      <w:r w:rsidRPr="00902E79">
        <w:rPr>
          <w:rFonts w:ascii="Times New Roman" w:hAnsi="Times New Roman" w:cs="Times New Roman"/>
          <w:bCs/>
          <w:lang w:val="en-US"/>
        </w:rPr>
        <w:t>Agrarias</w:t>
      </w:r>
      <w:proofErr w:type="spellEnd"/>
      <w:r w:rsidRPr="00902E79">
        <w:rPr>
          <w:rFonts w:ascii="Times New Roman" w:hAnsi="Times New Roman" w:cs="Times New Roman"/>
          <w:bCs/>
          <w:lang w:val="en-US"/>
        </w:rPr>
        <w:t>, Universidad Nacional de Colombia, Bogotá, Colombia</w:t>
      </w:r>
    </w:p>
    <w:p w14:paraId="6B1A16D3" w14:textId="77777777" w:rsidR="00BD3C05" w:rsidRPr="00902E79" w:rsidRDefault="00BD3C05" w:rsidP="00BD3C05">
      <w:pPr>
        <w:spacing w:after="0" w:line="276" w:lineRule="auto"/>
        <w:jc w:val="both"/>
        <w:rPr>
          <w:rFonts w:ascii="Times New Roman" w:hAnsi="Times New Roman" w:cs="Times New Roman"/>
          <w:bCs/>
          <w:lang w:val="en-US"/>
        </w:rPr>
      </w:pPr>
      <w:r w:rsidRPr="00902E79">
        <w:rPr>
          <w:rFonts w:ascii="Times New Roman" w:hAnsi="Times New Roman" w:cs="Times New Roman"/>
          <w:bCs/>
          <w:vertAlign w:val="superscript"/>
          <w:lang w:val="en-US"/>
        </w:rPr>
        <w:t>4</w:t>
      </w:r>
      <w:r w:rsidRPr="00902E79">
        <w:rPr>
          <w:rFonts w:ascii="Times New Roman" w:hAnsi="Times New Roman" w:cs="Times New Roman"/>
          <w:bCs/>
          <w:lang w:val="en-US"/>
        </w:rPr>
        <w:t xml:space="preserve"> Department of Agricultural Sciences, University of Sassari, Italy</w:t>
      </w:r>
    </w:p>
    <w:p w14:paraId="62EA931D" w14:textId="77777777" w:rsidR="00BD3C05" w:rsidRPr="00902E79" w:rsidRDefault="00BD3C05" w:rsidP="00BD3C05">
      <w:pPr>
        <w:spacing w:after="0" w:line="276" w:lineRule="auto"/>
        <w:jc w:val="both"/>
        <w:rPr>
          <w:rFonts w:ascii="Times New Roman" w:hAnsi="Times New Roman" w:cs="Times New Roman"/>
          <w:bCs/>
          <w:lang w:val="en-US"/>
        </w:rPr>
      </w:pPr>
      <w:r w:rsidRPr="00902E79">
        <w:rPr>
          <w:rFonts w:ascii="Times New Roman" w:hAnsi="Times New Roman" w:cs="Times New Roman"/>
          <w:bCs/>
          <w:vertAlign w:val="superscript"/>
          <w:lang w:val="en-US"/>
        </w:rPr>
        <w:t>5</w:t>
      </w:r>
      <w:r w:rsidRPr="00902E79">
        <w:rPr>
          <w:rFonts w:ascii="Times New Roman" w:hAnsi="Times New Roman" w:cs="Times New Roman"/>
          <w:bCs/>
          <w:lang w:val="en-US"/>
        </w:rPr>
        <w:t xml:space="preserve"> National Historic and Artistic Heritage Institute (</w:t>
      </w:r>
      <w:proofErr w:type="spellStart"/>
      <w:r w:rsidRPr="00902E79">
        <w:rPr>
          <w:rFonts w:ascii="Times New Roman" w:hAnsi="Times New Roman" w:cs="Times New Roman"/>
          <w:bCs/>
          <w:lang w:val="en-US"/>
        </w:rPr>
        <w:t>IPHAN</w:t>
      </w:r>
      <w:proofErr w:type="spellEnd"/>
      <w:r w:rsidRPr="00902E79">
        <w:rPr>
          <w:rFonts w:ascii="Times New Roman" w:hAnsi="Times New Roman" w:cs="Times New Roman"/>
          <w:bCs/>
          <w:lang w:val="en-US"/>
        </w:rPr>
        <w:t xml:space="preserve">), </w:t>
      </w:r>
      <w:proofErr w:type="spellStart"/>
      <w:r w:rsidRPr="00902E79">
        <w:rPr>
          <w:rFonts w:ascii="Times New Roman" w:hAnsi="Times New Roman" w:cs="Times New Roman"/>
          <w:bCs/>
          <w:lang w:val="en-US"/>
        </w:rPr>
        <w:t>Florianópolis</w:t>
      </w:r>
      <w:proofErr w:type="spellEnd"/>
      <w:r w:rsidRPr="00902E79">
        <w:rPr>
          <w:rFonts w:ascii="Times New Roman" w:hAnsi="Times New Roman" w:cs="Times New Roman"/>
          <w:bCs/>
          <w:lang w:val="en-US"/>
        </w:rPr>
        <w:t>, Santa Catarina, Brazil</w:t>
      </w:r>
    </w:p>
    <w:p w14:paraId="5C1AA01E" w14:textId="77777777" w:rsidR="00BD3C05" w:rsidRPr="00902E79" w:rsidRDefault="00BD3C05" w:rsidP="00BD3C05">
      <w:pPr>
        <w:spacing w:after="0" w:line="276" w:lineRule="auto"/>
        <w:jc w:val="both"/>
        <w:rPr>
          <w:rFonts w:ascii="Times New Roman" w:hAnsi="Times New Roman" w:cs="Times New Roman"/>
          <w:bCs/>
          <w:lang w:val="en-US"/>
        </w:rPr>
      </w:pPr>
      <w:r w:rsidRPr="00902E79">
        <w:rPr>
          <w:rFonts w:ascii="Times New Roman" w:hAnsi="Times New Roman" w:cs="Times New Roman"/>
          <w:bCs/>
          <w:vertAlign w:val="superscript"/>
          <w:lang w:val="en-US"/>
        </w:rPr>
        <w:t>6</w:t>
      </w:r>
      <w:r w:rsidRPr="00902E79">
        <w:rPr>
          <w:rFonts w:ascii="Times New Roman" w:hAnsi="Times New Roman" w:cs="Times New Roman"/>
          <w:bCs/>
          <w:lang w:val="en-US"/>
        </w:rPr>
        <w:t xml:space="preserve"> University of Western São Paulo (</w:t>
      </w:r>
      <w:proofErr w:type="spellStart"/>
      <w:r w:rsidRPr="00902E79">
        <w:rPr>
          <w:rFonts w:ascii="Times New Roman" w:hAnsi="Times New Roman" w:cs="Times New Roman"/>
          <w:bCs/>
          <w:lang w:val="en-US"/>
        </w:rPr>
        <w:t>UNOESTE</w:t>
      </w:r>
      <w:proofErr w:type="spellEnd"/>
      <w:r w:rsidRPr="00902E79">
        <w:rPr>
          <w:rFonts w:ascii="Times New Roman" w:hAnsi="Times New Roman" w:cs="Times New Roman"/>
          <w:bCs/>
          <w:lang w:val="en-US"/>
        </w:rPr>
        <w:t xml:space="preserve">), </w:t>
      </w:r>
      <w:proofErr w:type="spellStart"/>
      <w:r w:rsidRPr="00902E79">
        <w:rPr>
          <w:rFonts w:ascii="Times New Roman" w:hAnsi="Times New Roman" w:cs="Times New Roman"/>
          <w:bCs/>
          <w:lang w:val="en-US"/>
        </w:rPr>
        <w:t>Presidente</w:t>
      </w:r>
      <w:proofErr w:type="spellEnd"/>
      <w:r w:rsidRPr="00902E79">
        <w:rPr>
          <w:rFonts w:ascii="Times New Roman" w:hAnsi="Times New Roman" w:cs="Times New Roman"/>
          <w:bCs/>
          <w:lang w:val="en-US"/>
        </w:rPr>
        <w:t xml:space="preserve"> </w:t>
      </w:r>
      <w:proofErr w:type="spellStart"/>
      <w:r w:rsidRPr="00902E79">
        <w:rPr>
          <w:rFonts w:ascii="Times New Roman" w:hAnsi="Times New Roman" w:cs="Times New Roman"/>
          <w:bCs/>
          <w:lang w:val="en-US"/>
        </w:rPr>
        <w:t>Prudente</w:t>
      </w:r>
      <w:proofErr w:type="spellEnd"/>
      <w:r w:rsidRPr="00902E79">
        <w:rPr>
          <w:rFonts w:ascii="Times New Roman" w:hAnsi="Times New Roman" w:cs="Times New Roman"/>
          <w:bCs/>
          <w:lang w:val="en-US"/>
        </w:rPr>
        <w:t>, São Paulo, Brazil</w:t>
      </w:r>
    </w:p>
    <w:p w14:paraId="047D7DE9" w14:textId="77777777" w:rsidR="00BD3C05" w:rsidRPr="00902E79" w:rsidRDefault="00BD3C05" w:rsidP="00BD3C05">
      <w:pPr>
        <w:spacing w:after="0" w:line="276" w:lineRule="auto"/>
        <w:jc w:val="both"/>
        <w:rPr>
          <w:rFonts w:ascii="Times New Roman" w:hAnsi="Times New Roman" w:cs="Times New Roman"/>
          <w:bCs/>
          <w:lang w:val="en-US"/>
        </w:rPr>
      </w:pPr>
      <w:r w:rsidRPr="00902E79">
        <w:rPr>
          <w:rFonts w:ascii="Times New Roman" w:hAnsi="Times New Roman" w:cs="Times New Roman"/>
          <w:bCs/>
          <w:vertAlign w:val="superscript"/>
          <w:lang w:val="en-US"/>
        </w:rPr>
        <w:t>7</w:t>
      </w:r>
      <w:r w:rsidRPr="00902E79">
        <w:rPr>
          <w:rFonts w:ascii="Times New Roman" w:hAnsi="Times New Roman" w:cs="Times New Roman"/>
          <w:bCs/>
          <w:lang w:val="en-US"/>
        </w:rPr>
        <w:t xml:space="preserve"> Precision Agriculture Unit, Advanced Food, Agriculture and Health Cluster, Council for Scientific and Industrial Research (CSIR), Pretoria, South Africa.</w:t>
      </w:r>
    </w:p>
    <w:p w14:paraId="5D541368" w14:textId="77777777" w:rsidR="00BD3C05" w:rsidRPr="00902E79" w:rsidRDefault="00BD3C05" w:rsidP="00BD3C05">
      <w:pPr>
        <w:spacing w:after="0" w:line="276" w:lineRule="auto"/>
        <w:jc w:val="both"/>
        <w:rPr>
          <w:rFonts w:ascii="Times New Roman" w:hAnsi="Times New Roman" w:cs="Times New Roman"/>
          <w:bCs/>
          <w:lang w:val="en-US"/>
        </w:rPr>
      </w:pPr>
      <w:r w:rsidRPr="00902E79">
        <w:rPr>
          <w:rFonts w:ascii="Times New Roman" w:hAnsi="Times New Roman" w:cs="Times New Roman"/>
          <w:bCs/>
          <w:vertAlign w:val="superscript"/>
          <w:lang w:val="en-US"/>
        </w:rPr>
        <w:t>8</w:t>
      </w:r>
      <w:r w:rsidRPr="00902E79">
        <w:rPr>
          <w:rFonts w:ascii="Times New Roman" w:hAnsi="Times New Roman" w:cs="Times New Roman"/>
          <w:bCs/>
          <w:lang w:val="en-US"/>
        </w:rPr>
        <w:t xml:space="preserve"> Department of GIS and Remote Sensing, Institute of Botany, Czech Academy of Sciences, </w:t>
      </w:r>
      <w:proofErr w:type="spellStart"/>
      <w:r w:rsidRPr="00902E79">
        <w:rPr>
          <w:rFonts w:ascii="Times New Roman" w:hAnsi="Times New Roman" w:cs="Times New Roman"/>
          <w:bCs/>
          <w:lang w:val="en-US"/>
        </w:rPr>
        <w:t>Průhonice</w:t>
      </w:r>
      <w:proofErr w:type="spellEnd"/>
      <w:r w:rsidRPr="00902E79">
        <w:rPr>
          <w:rFonts w:ascii="Times New Roman" w:hAnsi="Times New Roman" w:cs="Times New Roman"/>
          <w:bCs/>
          <w:lang w:val="en-US"/>
        </w:rPr>
        <w:t>, Czech Republic</w:t>
      </w:r>
    </w:p>
    <w:p w14:paraId="7D796CB8" w14:textId="77777777" w:rsidR="00BD3C05" w:rsidRPr="00902E79" w:rsidRDefault="00BD3C05" w:rsidP="00BD3C05">
      <w:pPr>
        <w:spacing w:after="0" w:line="276" w:lineRule="auto"/>
        <w:jc w:val="both"/>
        <w:rPr>
          <w:rFonts w:ascii="Times New Roman" w:hAnsi="Times New Roman" w:cs="Times New Roman"/>
          <w:bCs/>
          <w:lang w:val="en-US"/>
        </w:rPr>
      </w:pPr>
      <w:r w:rsidRPr="00902E79">
        <w:rPr>
          <w:rFonts w:ascii="Times New Roman" w:hAnsi="Times New Roman" w:cs="Times New Roman"/>
          <w:bCs/>
          <w:vertAlign w:val="superscript"/>
          <w:lang w:val="en-US"/>
        </w:rPr>
        <w:t>9</w:t>
      </w:r>
      <w:r w:rsidRPr="00902E79">
        <w:rPr>
          <w:rFonts w:ascii="Times New Roman" w:hAnsi="Times New Roman" w:cs="Times New Roman"/>
          <w:bCs/>
          <w:lang w:val="en-US"/>
        </w:rPr>
        <w:t xml:space="preserve"> Faculty of Environment, Jan Evangelista </w:t>
      </w:r>
      <w:proofErr w:type="spellStart"/>
      <w:r w:rsidRPr="00902E79">
        <w:rPr>
          <w:rFonts w:ascii="Times New Roman" w:hAnsi="Times New Roman" w:cs="Times New Roman"/>
          <w:bCs/>
          <w:lang w:val="en-US"/>
        </w:rPr>
        <w:t>Purkyně</w:t>
      </w:r>
      <w:proofErr w:type="spellEnd"/>
      <w:r w:rsidRPr="00902E79">
        <w:rPr>
          <w:rFonts w:ascii="Times New Roman" w:hAnsi="Times New Roman" w:cs="Times New Roman"/>
          <w:bCs/>
          <w:lang w:val="en-US"/>
        </w:rPr>
        <w:t xml:space="preserve"> University in </w:t>
      </w:r>
      <w:proofErr w:type="spellStart"/>
      <w:r w:rsidRPr="00902E79">
        <w:rPr>
          <w:rFonts w:ascii="Times New Roman" w:hAnsi="Times New Roman" w:cs="Times New Roman"/>
          <w:bCs/>
          <w:lang w:val="en-US"/>
        </w:rPr>
        <w:t>Ústí</w:t>
      </w:r>
      <w:proofErr w:type="spellEnd"/>
      <w:r w:rsidRPr="00902E79">
        <w:rPr>
          <w:rFonts w:ascii="Times New Roman" w:hAnsi="Times New Roman" w:cs="Times New Roman"/>
          <w:bCs/>
          <w:lang w:val="en-US"/>
        </w:rPr>
        <w:t xml:space="preserve"> n. Labem, </w:t>
      </w:r>
      <w:proofErr w:type="spellStart"/>
      <w:r w:rsidRPr="00902E79">
        <w:rPr>
          <w:rFonts w:ascii="Times New Roman" w:hAnsi="Times New Roman" w:cs="Times New Roman"/>
          <w:bCs/>
          <w:lang w:val="en-US"/>
        </w:rPr>
        <w:t>Ústí</w:t>
      </w:r>
      <w:proofErr w:type="spellEnd"/>
      <w:r w:rsidRPr="00902E79">
        <w:rPr>
          <w:rFonts w:ascii="Times New Roman" w:hAnsi="Times New Roman" w:cs="Times New Roman"/>
          <w:bCs/>
          <w:lang w:val="en-US"/>
        </w:rPr>
        <w:t xml:space="preserve"> n. L., Czech Republic</w:t>
      </w:r>
    </w:p>
    <w:p w14:paraId="364CDD49" w14:textId="77777777" w:rsidR="00BD3C05" w:rsidRPr="00902E79" w:rsidRDefault="00BD3C05" w:rsidP="00BD3C05">
      <w:pPr>
        <w:spacing w:after="0" w:line="276" w:lineRule="auto"/>
        <w:jc w:val="both"/>
        <w:rPr>
          <w:rFonts w:ascii="Times New Roman" w:hAnsi="Times New Roman" w:cs="Times New Roman"/>
          <w:bCs/>
          <w:lang w:val="en-US"/>
        </w:rPr>
      </w:pPr>
      <w:r w:rsidRPr="00902E79">
        <w:rPr>
          <w:rFonts w:ascii="Times New Roman" w:hAnsi="Times New Roman" w:cs="Times New Roman"/>
          <w:bCs/>
          <w:vertAlign w:val="superscript"/>
          <w:lang w:val="en-US"/>
        </w:rPr>
        <w:t>10</w:t>
      </w:r>
      <w:r w:rsidRPr="00902E79">
        <w:rPr>
          <w:rFonts w:ascii="Times New Roman" w:hAnsi="Times New Roman" w:cs="Times New Roman"/>
          <w:bCs/>
          <w:lang w:val="en-US"/>
        </w:rPr>
        <w:t xml:space="preserve"> Ecosystem Physiology, Institute of Geo- and Environmental Sciences, Albert Ludwig University Freiburg, Germany</w:t>
      </w:r>
    </w:p>
    <w:p w14:paraId="3DD1F889" w14:textId="77777777" w:rsidR="00BD3C05" w:rsidRDefault="00BD3C05" w:rsidP="00BD3C05">
      <w:pPr>
        <w:spacing w:after="0" w:line="276" w:lineRule="auto"/>
        <w:jc w:val="both"/>
        <w:rPr>
          <w:rFonts w:ascii="Times New Roman" w:hAnsi="Times New Roman" w:cs="Times New Roman"/>
          <w:bCs/>
          <w:lang w:val="en-US"/>
        </w:rPr>
      </w:pPr>
      <w:r w:rsidRPr="00902E79">
        <w:rPr>
          <w:rFonts w:ascii="Times New Roman" w:hAnsi="Times New Roman" w:cs="Times New Roman"/>
          <w:bCs/>
          <w:vertAlign w:val="superscript"/>
          <w:lang w:val="en-US"/>
        </w:rPr>
        <w:t>11</w:t>
      </w:r>
      <w:r w:rsidRPr="00902E79">
        <w:rPr>
          <w:rFonts w:ascii="Times New Roman" w:hAnsi="Times New Roman" w:cs="Times New Roman"/>
          <w:bCs/>
          <w:lang w:val="en-US"/>
        </w:rPr>
        <w:t xml:space="preserve"> Department of Forest and Wood Science, Faculty of </w:t>
      </w:r>
      <w:proofErr w:type="spellStart"/>
      <w:r w:rsidRPr="00902E79">
        <w:rPr>
          <w:rFonts w:ascii="Times New Roman" w:hAnsi="Times New Roman" w:cs="Times New Roman"/>
          <w:bCs/>
          <w:lang w:val="en-US"/>
        </w:rPr>
        <w:t>AgriSciences</w:t>
      </w:r>
      <w:proofErr w:type="spellEnd"/>
      <w:r w:rsidRPr="00902E79">
        <w:rPr>
          <w:rFonts w:ascii="Times New Roman" w:hAnsi="Times New Roman" w:cs="Times New Roman"/>
          <w:bCs/>
          <w:lang w:val="en-US"/>
        </w:rPr>
        <w:t>, Stellenbosch University, South Africa</w:t>
      </w:r>
    </w:p>
    <w:p w14:paraId="3B387065" w14:textId="77777777" w:rsidR="00BD3C05" w:rsidRDefault="00BD3C05" w:rsidP="00BD3C05">
      <w:pPr>
        <w:spacing w:after="0" w:line="276" w:lineRule="auto"/>
        <w:jc w:val="both"/>
        <w:rPr>
          <w:rFonts w:ascii="Times New Roman" w:hAnsi="Times New Roman" w:cs="Times New Roman"/>
          <w:bCs/>
          <w:lang w:val="en-US"/>
        </w:rPr>
      </w:pPr>
      <w:r w:rsidRPr="00902E79">
        <w:rPr>
          <w:rFonts w:ascii="Times New Roman" w:hAnsi="Times New Roman" w:cs="Times New Roman"/>
          <w:bCs/>
          <w:vertAlign w:val="superscript"/>
          <w:lang w:val="en-US"/>
        </w:rPr>
        <w:t>12</w:t>
      </w:r>
      <w:r w:rsidRPr="00902E79">
        <w:rPr>
          <w:rFonts w:ascii="Times New Roman" w:hAnsi="Times New Roman" w:cs="Times New Roman"/>
          <w:bCs/>
          <w:lang w:val="en-US"/>
        </w:rPr>
        <w:t xml:space="preserve"> Institute for Globally Distributed Open Research and Education (IGDORE), Hamburg, Germany</w:t>
      </w:r>
    </w:p>
    <w:p w14:paraId="528353CE" w14:textId="0D9C2EF3" w:rsidR="00BD3C05" w:rsidRDefault="00BD3C05" w:rsidP="00CB3CD9">
      <w:pPr>
        <w:keepNext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14:paraId="3BC1CFDB" w14:textId="77777777" w:rsidR="00BD3C05" w:rsidRDefault="00BD3C05" w:rsidP="00CB3CD9">
      <w:pPr>
        <w:keepNext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14:paraId="25D44ADF" w14:textId="7ABF2564" w:rsidR="001B31AC" w:rsidRPr="005E1B7E" w:rsidRDefault="00F95645" w:rsidP="00B71BE0">
      <w:pPr>
        <w:keepNext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804843">
        <w:rPr>
          <w:rFonts w:ascii="Times New Roman" w:eastAsia="Times New Roman" w:hAnsi="Times New Roman" w:cs="Times New Roman"/>
          <w:b/>
        </w:rPr>
        <w:t>Supplementary S4</w:t>
      </w:r>
      <w:r w:rsidR="00A74971" w:rsidRPr="00804843">
        <w:rPr>
          <w:rFonts w:ascii="Times New Roman" w:eastAsia="Times New Roman" w:hAnsi="Times New Roman" w:cs="Times New Roman"/>
          <w:b/>
        </w:rPr>
        <w:t>_1</w:t>
      </w:r>
      <w:r w:rsidR="0013740F" w:rsidRPr="00804843">
        <w:rPr>
          <w:rFonts w:ascii="Times New Roman" w:eastAsia="Times New Roman" w:hAnsi="Times New Roman" w:cs="Times New Roman"/>
          <w:b/>
        </w:rPr>
        <w:t>:</w:t>
      </w:r>
      <w:r w:rsidR="0013740F" w:rsidRPr="005E1B7E">
        <w:rPr>
          <w:rFonts w:ascii="Times New Roman" w:eastAsia="Times New Roman" w:hAnsi="Times New Roman" w:cs="Times New Roman"/>
        </w:rPr>
        <w:t xml:space="preserve"> </w:t>
      </w:r>
      <w:r w:rsidR="00A74971" w:rsidRPr="005E1B7E">
        <w:rPr>
          <w:rFonts w:ascii="Times New Roman" w:eastAsia="Times New Roman" w:hAnsi="Times New Roman" w:cs="Times New Roman"/>
        </w:rPr>
        <w:t>Code for wattle status as supporting information for “</w:t>
      </w:r>
      <w:r w:rsidR="00DE0E9A" w:rsidRPr="005E1B7E">
        <w:rPr>
          <w:rFonts w:ascii="Times New Roman" w:eastAsia="Times New Roman" w:hAnsi="Times New Roman" w:cs="Times New Roman"/>
        </w:rPr>
        <w:t xml:space="preserve">Supplementary file </w:t>
      </w:r>
      <w:proofErr w:type="gramStart"/>
      <w:r w:rsidR="00DE0E9A" w:rsidRPr="005E1B7E">
        <w:rPr>
          <w:rFonts w:ascii="Times New Roman" w:eastAsia="Times New Roman" w:hAnsi="Times New Roman" w:cs="Times New Roman"/>
        </w:rPr>
        <w:t>29.S</w:t>
      </w:r>
      <w:proofErr w:type="gramEnd"/>
      <w:r w:rsidR="00DE0E9A" w:rsidRPr="005E1B7E">
        <w:rPr>
          <w:rFonts w:ascii="Times New Roman" w:eastAsia="Times New Roman" w:hAnsi="Times New Roman" w:cs="Times New Roman"/>
        </w:rPr>
        <w:t xml:space="preserve">4. Vector data of the status of the studied wattles for use in a Geographic Information </w:t>
      </w:r>
      <w:proofErr w:type="spellStart"/>
      <w:r w:rsidR="00DE0E9A" w:rsidRPr="005E1B7E">
        <w:rPr>
          <w:rFonts w:ascii="Times New Roman" w:eastAsia="Times New Roman" w:hAnsi="Times New Roman" w:cs="Times New Roman"/>
        </w:rPr>
        <w:t>System.gpkg</w:t>
      </w:r>
      <w:proofErr w:type="spellEnd"/>
      <w:r w:rsidR="00A74971" w:rsidRPr="005E1B7E">
        <w:rPr>
          <w:rFonts w:ascii="Times New Roman" w:eastAsia="Times New Roman" w:hAnsi="Times New Roman" w:cs="Times New Roman"/>
        </w:rPr>
        <w:t>”.</w:t>
      </w:r>
      <w:r w:rsidR="001B31AC" w:rsidRPr="005E1B7E">
        <w:rPr>
          <w:rFonts w:ascii="Times New Roman" w:eastAsia="Times New Roman" w:hAnsi="Times New Roman" w:cs="Times New Roman"/>
        </w:rPr>
        <w:t xml:space="preserve"> </w:t>
      </w:r>
    </w:p>
    <w:p w14:paraId="47532EB5" w14:textId="77777777" w:rsidR="00CB3CD9" w:rsidRPr="005E1B7E" w:rsidRDefault="00CB3CD9" w:rsidP="00B71BE0">
      <w:pPr>
        <w:keepNext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b/>
        </w:rPr>
      </w:pPr>
    </w:p>
    <w:p w14:paraId="1B66FD3E" w14:textId="3CCB260E" w:rsidR="00B71BE0" w:rsidRPr="005E1B7E" w:rsidRDefault="001B31AC" w:rsidP="00B71BE0">
      <w:pPr>
        <w:keepNext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5E1B7E">
        <w:rPr>
          <w:rFonts w:ascii="Times New Roman" w:eastAsia="Times New Roman" w:hAnsi="Times New Roman" w:cs="Times New Roman"/>
        </w:rPr>
        <w:t xml:space="preserve">The status of the studied wattle </w:t>
      </w:r>
      <w:r w:rsidR="00052D43" w:rsidRPr="005E1B7E">
        <w:rPr>
          <w:rFonts w:ascii="Times New Roman" w:eastAsia="Times New Roman" w:hAnsi="Times New Roman" w:cs="Times New Roman"/>
        </w:rPr>
        <w:t xml:space="preserve">species was main retrieved from </w:t>
      </w:r>
      <w:proofErr w:type="spellStart"/>
      <w:r w:rsidR="00052D43" w:rsidRPr="005E1B7E">
        <w:rPr>
          <w:rFonts w:ascii="Times New Roman" w:eastAsia="Times New Roman" w:hAnsi="Times New Roman" w:cs="Times New Roman"/>
        </w:rPr>
        <w:t>WorldWideWattle</w:t>
      </w:r>
      <w:proofErr w:type="spellEnd"/>
      <w:r w:rsidR="00052D43" w:rsidRPr="005E1B7E">
        <w:rPr>
          <w:rFonts w:ascii="Times New Roman" w:eastAsia="Times New Roman" w:hAnsi="Times New Roman" w:cs="Times New Roman"/>
        </w:rPr>
        <w:t xml:space="preserve"> (http://worldwidewattle.com/; accessed 1 July 2022)</w:t>
      </w:r>
      <w:r w:rsidRPr="005E1B7E">
        <w:rPr>
          <w:rFonts w:ascii="Times New Roman" w:eastAsia="Times New Roman" w:hAnsi="Times New Roman" w:cs="Times New Roman"/>
        </w:rPr>
        <w:t>: Cultivated and intro</w:t>
      </w:r>
      <w:bookmarkStart w:id="0" w:name="_GoBack"/>
      <w:bookmarkEnd w:id="0"/>
      <w:r w:rsidRPr="005E1B7E">
        <w:rPr>
          <w:rFonts w:ascii="Times New Roman" w:eastAsia="Times New Roman" w:hAnsi="Times New Roman" w:cs="Times New Roman"/>
        </w:rPr>
        <w:t>duced was coded “non-</w:t>
      </w:r>
      <w:r w:rsidRPr="005E1B7E">
        <w:rPr>
          <w:rFonts w:ascii="Times New Roman" w:eastAsia="Times New Roman" w:hAnsi="Times New Roman" w:cs="Times New Roman"/>
        </w:rPr>
        <w:lastRenderedPageBreak/>
        <w:t xml:space="preserve">native”, while the presence of one naturalised species in a country led to the category “naturalised”. The “naturalised” status was updated based on </w:t>
      </w:r>
      <w:proofErr w:type="spellStart"/>
      <w:r w:rsidR="00052D43" w:rsidRPr="005E1B7E">
        <w:rPr>
          <w:rFonts w:ascii="Times New Roman" w:eastAsia="Times New Roman" w:hAnsi="Times New Roman" w:cs="Times New Roman"/>
        </w:rPr>
        <w:t>Botella</w:t>
      </w:r>
      <w:proofErr w:type="spellEnd"/>
      <w:r w:rsidR="00052D43" w:rsidRPr="005E1B7E">
        <w:rPr>
          <w:rFonts w:ascii="Times New Roman" w:eastAsia="Times New Roman" w:hAnsi="Times New Roman" w:cs="Times New Roman"/>
        </w:rPr>
        <w:t xml:space="preserve"> et al. (Chapter 9, this volume)</w:t>
      </w:r>
      <w:r w:rsidRPr="005E1B7E">
        <w:rPr>
          <w:rFonts w:ascii="Times New Roman" w:eastAsia="Times New Roman" w:hAnsi="Times New Roman" w:cs="Times New Roman"/>
        </w:rPr>
        <w:t xml:space="preserve">. </w:t>
      </w:r>
    </w:p>
    <w:p w14:paraId="608B3B4F" w14:textId="77777777" w:rsidR="00A74971" w:rsidRPr="005E1B7E" w:rsidRDefault="00A74971" w:rsidP="00A74971">
      <w:pPr>
        <w:keepNext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</w:rPr>
      </w:pPr>
    </w:p>
    <w:p w14:paraId="5941C037" w14:textId="70B2250D" w:rsidR="00A74971" w:rsidRPr="005E1B7E" w:rsidRDefault="00A74971" w:rsidP="00A74971">
      <w:pPr>
        <w:keepNext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5E1B7E">
        <w:rPr>
          <w:rFonts w:ascii="Times New Roman" w:eastAsia="Times New Roman" w:hAnsi="Times New Roman" w:cs="Times New Roman"/>
        </w:rPr>
        <w:t xml:space="preserve">Code for status for single species </w:t>
      </w:r>
    </w:p>
    <w:p w14:paraId="111E6F54" w14:textId="6F276166" w:rsidR="00A74971" w:rsidRPr="005E1B7E" w:rsidRDefault="00A74971" w:rsidP="00A74971">
      <w:pPr>
        <w:keepNext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5E1B7E">
        <w:rPr>
          <w:rFonts w:ascii="Times New Roman" w:eastAsia="Times New Roman" w:hAnsi="Times New Roman" w:cs="Times New Roman"/>
        </w:rPr>
        <w:t>N - Native: 999</w:t>
      </w:r>
    </w:p>
    <w:p w14:paraId="742093A1" w14:textId="1BCFEADC" w:rsidR="00A74971" w:rsidRPr="005E1B7E" w:rsidRDefault="00A74971" w:rsidP="00A74971">
      <w:pPr>
        <w:keepNext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5E1B7E">
        <w:rPr>
          <w:rFonts w:ascii="Times New Roman" w:eastAsia="Times New Roman" w:hAnsi="Times New Roman" w:cs="Times New Roman"/>
        </w:rPr>
        <w:t>Or - Ornamental: 1</w:t>
      </w:r>
    </w:p>
    <w:p w14:paraId="20CC781C" w14:textId="77777777" w:rsidR="00A74971" w:rsidRPr="005E1B7E" w:rsidRDefault="00A74971" w:rsidP="00A74971">
      <w:pPr>
        <w:keepNext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5E1B7E">
        <w:rPr>
          <w:rFonts w:ascii="Times New Roman" w:eastAsia="Times New Roman" w:hAnsi="Times New Roman" w:cs="Times New Roman"/>
        </w:rPr>
        <w:t>C - Cultivated: 2</w:t>
      </w:r>
    </w:p>
    <w:p w14:paraId="5F287DF2" w14:textId="77777777" w:rsidR="00A74971" w:rsidRPr="005E1B7E" w:rsidRDefault="00A74971" w:rsidP="00A74971">
      <w:pPr>
        <w:keepNext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5E1B7E">
        <w:rPr>
          <w:rFonts w:ascii="Times New Roman" w:eastAsia="Times New Roman" w:hAnsi="Times New Roman" w:cs="Times New Roman"/>
        </w:rPr>
        <w:t>I - Introduced: 3</w:t>
      </w:r>
    </w:p>
    <w:p w14:paraId="2F749A76" w14:textId="77777777" w:rsidR="00A74971" w:rsidRPr="005E1B7E" w:rsidRDefault="00A74971" w:rsidP="00A74971">
      <w:pPr>
        <w:keepNext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</w:rPr>
      </w:pPr>
      <w:proofErr w:type="spellStart"/>
      <w:r w:rsidRPr="005E1B7E">
        <w:rPr>
          <w:rFonts w:ascii="Times New Roman" w:eastAsia="Times New Roman" w:hAnsi="Times New Roman" w:cs="Times New Roman"/>
        </w:rPr>
        <w:t>Nl</w:t>
      </w:r>
      <w:proofErr w:type="spellEnd"/>
      <w:r w:rsidRPr="005E1B7E">
        <w:rPr>
          <w:rFonts w:ascii="Times New Roman" w:eastAsia="Times New Roman" w:hAnsi="Times New Roman" w:cs="Times New Roman"/>
        </w:rPr>
        <w:t xml:space="preserve"> - Naturalised: 4</w:t>
      </w:r>
    </w:p>
    <w:p w14:paraId="275669C6" w14:textId="77777777" w:rsidR="00A74971" w:rsidRPr="005E1B7E" w:rsidRDefault="00A74971" w:rsidP="00A74971">
      <w:pPr>
        <w:keepNext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5E1B7E">
        <w:rPr>
          <w:rFonts w:ascii="Times New Roman" w:eastAsia="Times New Roman" w:hAnsi="Times New Roman" w:cs="Times New Roman"/>
        </w:rPr>
        <w:t>U - Uncertain: 5</w:t>
      </w:r>
    </w:p>
    <w:p w14:paraId="590DF6E2" w14:textId="54D075B2" w:rsidR="00C573F4" w:rsidRPr="005E1B7E" w:rsidRDefault="00A74971" w:rsidP="00A74971">
      <w:pPr>
        <w:keepNext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5E1B7E">
        <w:rPr>
          <w:rFonts w:ascii="Times New Roman" w:eastAsia="Times New Roman" w:hAnsi="Times New Roman" w:cs="Times New Roman"/>
        </w:rPr>
        <w:t>D - Doubtful: 6</w:t>
      </w:r>
    </w:p>
    <w:p w14:paraId="5C402061" w14:textId="51A8640A" w:rsidR="00A74971" w:rsidRPr="005E1B7E" w:rsidRDefault="00A74971" w:rsidP="00A74971">
      <w:pPr>
        <w:keepNext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5E1B7E">
        <w:rPr>
          <w:rFonts w:ascii="Times New Roman" w:eastAsia="Times New Roman" w:hAnsi="Times New Roman" w:cs="Times New Roman"/>
        </w:rPr>
        <w:t>Species not reported: 0</w:t>
      </w:r>
    </w:p>
    <w:p w14:paraId="2D163186" w14:textId="4776AD35" w:rsidR="00A74971" w:rsidRPr="005E1B7E" w:rsidRDefault="00A74971" w:rsidP="00A74971">
      <w:pPr>
        <w:keepNext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</w:rPr>
      </w:pPr>
    </w:p>
    <w:p w14:paraId="76D539CC" w14:textId="42EE35F4" w:rsidR="00A74971" w:rsidRPr="005E1B7E" w:rsidRDefault="00A74971" w:rsidP="00A74971">
      <w:pPr>
        <w:keepNext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5E1B7E">
        <w:rPr>
          <w:rFonts w:ascii="Times New Roman" w:eastAsia="Times New Roman" w:hAnsi="Times New Roman" w:cs="Times New Roman"/>
        </w:rPr>
        <w:t>Code for status for all species (column “</w:t>
      </w:r>
      <w:proofErr w:type="spellStart"/>
      <w:r w:rsidRPr="005E1B7E">
        <w:rPr>
          <w:rFonts w:ascii="Times New Roman" w:eastAsia="Times New Roman" w:hAnsi="Times New Roman" w:cs="Times New Roman"/>
        </w:rPr>
        <w:t>Symb</w:t>
      </w:r>
      <w:proofErr w:type="spellEnd"/>
      <w:r w:rsidRPr="005E1B7E">
        <w:rPr>
          <w:rFonts w:ascii="Times New Roman" w:eastAsia="Times New Roman" w:hAnsi="Times New Roman" w:cs="Times New Roman"/>
        </w:rPr>
        <w:t>-glob”):</w:t>
      </w:r>
    </w:p>
    <w:p w14:paraId="1BBB2AF3" w14:textId="77777777" w:rsidR="00A74971" w:rsidRPr="005E1B7E" w:rsidRDefault="00A74971" w:rsidP="00A74971">
      <w:pPr>
        <w:keepNext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5E1B7E">
        <w:rPr>
          <w:rFonts w:ascii="Times New Roman" w:eastAsia="Times New Roman" w:hAnsi="Times New Roman" w:cs="Times New Roman"/>
        </w:rPr>
        <w:t>Species not reported: 0</w:t>
      </w:r>
    </w:p>
    <w:p w14:paraId="2398D789" w14:textId="186127B9" w:rsidR="00A74971" w:rsidRPr="005E1B7E" w:rsidRDefault="00A74971" w:rsidP="00A74971">
      <w:pPr>
        <w:keepNext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5E1B7E">
        <w:rPr>
          <w:rFonts w:ascii="Times New Roman" w:eastAsia="Times New Roman" w:hAnsi="Times New Roman" w:cs="Times New Roman"/>
        </w:rPr>
        <w:t>Cultivated: 2 (merged with 3 to “non-native”)</w:t>
      </w:r>
    </w:p>
    <w:p w14:paraId="331A117A" w14:textId="4BD22BAD" w:rsidR="00A74971" w:rsidRPr="005E1B7E" w:rsidRDefault="00A74971" w:rsidP="00A74971">
      <w:pPr>
        <w:keepNext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5E1B7E">
        <w:rPr>
          <w:rFonts w:ascii="Times New Roman" w:eastAsia="Times New Roman" w:hAnsi="Times New Roman" w:cs="Times New Roman"/>
        </w:rPr>
        <w:t>Introduced: 3 (merged with 3 to “non-native”)</w:t>
      </w:r>
    </w:p>
    <w:p w14:paraId="58E270ED" w14:textId="37E7B22F" w:rsidR="00A74971" w:rsidRPr="005E1B7E" w:rsidRDefault="00A74971" w:rsidP="00A74971">
      <w:pPr>
        <w:keepNext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5E1B7E">
        <w:rPr>
          <w:rFonts w:ascii="Times New Roman" w:eastAsia="Times New Roman" w:hAnsi="Times New Roman" w:cs="Times New Roman"/>
        </w:rPr>
        <w:t>Naturalised: 4</w:t>
      </w:r>
    </w:p>
    <w:p w14:paraId="4EAB7F54" w14:textId="1E1968E6" w:rsidR="00A74971" w:rsidRPr="005E1B7E" w:rsidRDefault="00A74971" w:rsidP="00A74971">
      <w:pPr>
        <w:keepNext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5E1B7E">
        <w:rPr>
          <w:rFonts w:ascii="Times New Roman" w:eastAsia="Times New Roman" w:hAnsi="Times New Roman" w:cs="Times New Roman"/>
        </w:rPr>
        <w:t>Native: 1</w:t>
      </w:r>
    </w:p>
    <w:p w14:paraId="4FDA0922" w14:textId="53BE1938" w:rsidR="00A74971" w:rsidRPr="005E1B7E" w:rsidRDefault="00A74971" w:rsidP="00A74971">
      <w:pPr>
        <w:keepNext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b/>
        </w:rPr>
      </w:pPr>
      <w:r w:rsidRPr="005E1B7E">
        <w:rPr>
          <w:rFonts w:ascii="Times New Roman" w:eastAsia="Times New Roman" w:hAnsi="Times New Roman" w:cs="Times New Roman"/>
        </w:rPr>
        <w:t>Native and naturalised: 999</w:t>
      </w:r>
    </w:p>
    <w:p w14:paraId="2EDFA7B1" w14:textId="77777777" w:rsidR="00A74971" w:rsidRPr="00C573F4" w:rsidRDefault="00A74971" w:rsidP="00A74971">
      <w:pPr>
        <w:keepNext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A74971" w:rsidRPr="00C573F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8BF"/>
    <w:rsid w:val="00052D43"/>
    <w:rsid w:val="00054D9D"/>
    <w:rsid w:val="000A3936"/>
    <w:rsid w:val="0013740F"/>
    <w:rsid w:val="001B31AC"/>
    <w:rsid w:val="00336668"/>
    <w:rsid w:val="004D4AC7"/>
    <w:rsid w:val="005E1B7E"/>
    <w:rsid w:val="00804843"/>
    <w:rsid w:val="009E48BF"/>
    <w:rsid w:val="009F5E50"/>
    <w:rsid w:val="00A74971"/>
    <w:rsid w:val="00B71BE0"/>
    <w:rsid w:val="00BD3C05"/>
    <w:rsid w:val="00C573F4"/>
    <w:rsid w:val="00C97555"/>
    <w:rsid w:val="00CB3CD9"/>
    <w:rsid w:val="00DE0E9A"/>
    <w:rsid w:val="00F51F5F"/>
    <w:rsid w:val="00F95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5A5D5"/>
  <w15:chartTrackingRefBased/>
  <w15:docId w15:val="{12416A82-7219-43BE-B9B4-1B31300DD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1BE0"/>
    <w:rPr>
      <w:rFonts w:ascii="Calibri" w:eastAsia="Calibri" w:hAnsi="Calibri" w:cs="Calibri"/>
      <w:lang w:val="en-IE" w:eastAsia="de-DE"/>
    </w:rPr>
  </w:style>
  <w:style w:type="paragraph" w:styleId="Cabealho1">
    <w:name w:val="heading 1"/>
    <w:basedOn w:val="Normal"/>
    <w:next w:val="Normal"/>
    <w:link w:val="Cabealho1Carter"/>
    <w:autoRedefine/>
    <w:uiPriority w:val="9"/>
    <w:qFormat/>
    <w:rsid w:val="00BD3C05"/>
    <w:pPr>
      <w:keepNext/>
      <w:keepLines/>
      <w:spacing w:before="240"/>
      <w:outlineLvl w:val="0"/>
    </w:pPr>
    <w:rPr>
      <w:rFonts w:asciiTheme="minorHAnsi" w:eastAsiaTheme="majorEastAsia" w:hAnsiTheme="minorHAnsi" w:cstheme="majorBidi"/>
      <w:b/>
      <w:sz w:val="36"/>
      <w:szCs w:val="32"/>
      <w:lang w:val="en-ZA"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decomentrio">
    <w:name w:val="annotation reference"/>
    <w:basedOn w:val="Tipodeletrapredefinidodopargrafo"/>
    <w:uiPriority w:val="99"/>
    <w:semiHidden/>
    <w:unhideWhenUsed/>
    <w:rsid w:val="009F5E50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9F5E50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9F5E50"/>
    <w:rPr>
      <w:rFonts w:ascii="Calibri" w:eastAsia="Calibri" w:hAnsi="Calibri" w:cs="Calibri"/>
      <w:sz w:val="20"/>
      <w:szCs w:val="20"/>
      <w:lang w:val="en-IE" w:eastAsia="de-DE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9F5E50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9F5E50"/>
    <w:rPr>
      <w:rFonts w:ascii="Calibri" w:eastAsia="Calibri" w:hAnsi="Calibri" w:cs="Calibri"/>
      <w:b/>
      <w:bCs/>
      <w:sz w:val="20"/>
      <w:szCs w:val="20"/>
      <w:lang w:val="en-IE" w:eastAsia="de-DE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9F5E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9F5E50"/>
    <w:rPr>
      <w:rFonts w:ascii="Segoe UI" w:eastAsia="Calibri" w:hAnsi="Segoe UI" w:cs="Segoe UI"/>
      <w:sz w:val="18"/>
      <w:szCs w:val="18"/>
      <w:lang w:val="en-IE" w:eastAsia="de-DE"/>
    </w:rPr>
  </w:style>
  <w:style w:type="paragraph" w:styleId="Legenda">
    <w:name w:val="caption"/>
    <w:basedOn w:val="Normal"/>
    <w:next w:val="Normal"/>
    <w:uiPriority w:val="35"/>
    <w:unhideWhenUsed/>
    <w:qFormat/>
    <w:rsid w:val="00CB3CD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BD3C05"/>
    <w:rPr>
      <w:rFonts w:eastAsiaTheme="majorEastAsia" w:cstheme="majorBidi"/>
      <w:b/>
      <w:sz w:val="36"/>
      <w:szCs w:val="32"/>
      <w:lang w:val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411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ags</dc:creator>
  <cp:keywords/>
  <dc:description/>
  <cp:lastModifiedBy>E Marchante</cp:lastModifiedBy>
  <cp:revision>15</cp:revision>
  <dcterms:created xsi:type="dcterms:W3CDTF">2022-09-30T16:54:00Z</dcterms:created>
  <dcterms:modified xsi:type="dcterms:W3CDTF">2023-03-10T16:19:00Z</dcterms:modified>
</cp:coreProperties>
</file>