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FBD6F" w14:textId="77777777" w:rsidR="002B721E" w:rsidRDefault="002B721E"/>
    <w:p w14:paraId="1D7310EF" w14:textId="77777777" w:rsidR="001721A0" w:rsidRPr="000A49F9" w:rsidRDefault="001721A0">
      <w:pPr>
        <w:rPr>
          <w:rFonts w:ascii="Arial" w:hAnsi="Arial" w:cs="Arial"/>
          <w:b/>
          <w:sz w:val="32"/>
          <w:szCs w:val="32"/>
        </w:rPr>
      </w:pPr>
      <w:r w:rsidRPr="000A49F9">
        <w:rPr>
          <w:rFonts w:ascii="Arial" w:hAnsi="Arial" w:cs="Arial"/>
          <w:b/>
          <w:sz w:val="32"/>
          <w:szCs w:val="32"/>
        </w:rPr>
        <w:t>Teilnahmebescheinigung</w:t>
      </w:r>
    </w:p>
    <w:p w14:paraId="625D70D9" w14:textId="77777777" w:rsidR="001721A0" w:rsidRDefault="001721A0">
      <w:pPr>
        <w:rPr>
          <w:rFonts w:ascii="Arial" w:hAnsi="Arial" w:cs="Arial"/>
        </w:rPr>
      </w:pPr>
    </w:p>
    <w:p w14:paraId="35BF0E5F" w14:textId="77777777" w:rsidR="001721A0" w:rsidRDefault="001721A0">
      <w:pPr>
        <w:rPr>
          <w:rFonts w:ascii="Arial" w:hAnsi="Arial" w:cs="Arial"/>
        </w:rPr>
      </w:pPr>
    </w:p>
    <w:p w14:paraId="7D972EAC" w14:textId="77777777" w:rsidR="001721A0" w:rsidRDefault="001721A0">
      <w:pPr>
        <w:rPr>
          <w:rFonts w:ascii="Arial" w:hAnsi="Arial" w:cs="Arial"/>
        </w:rPr>
      </w:pPr>
    </w:p>
    <w:p w14:paraId="2BE6665C" w14:textId="77777777" w:rsidR="001721A0" w:rsidRPr="000A49F9" w:rsidRDefault="006654A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Frau</w:t>
      </w:r>
      <w:r w:rsidR="00246A4C">
        <w:rPr>
          <w:rFonts w:ascii="Arial" w:hAnsi="Arial" w:cs="Arial"/>
          <w:sz w:val="32"/>
          <w:szCs w:val="32"/>
        </w:rPr>
        <w:t xml:space="preserve"> / Herr ....</w:t>
      </w:r>
      <w:r>
        <w:rPr>
          <w:rFonts w:ascii="Arial" w:hAnsi="Arial" w:cs="Arial"/>
          <w:sz w:val="32"/>
          <w:szCs w:val="32"/>
        </w:rPr>
        <w:t xml:space="preserve"> </w:t>
      </w:r>
    </w:p>
    <w:p w14:paraId="40F1A439" w14:textId="77777777" w:rsidR="001721A0" w:rsidRDefault="001721A0">
      <w:pPr>
        <w:rPr>
          <w:rFonts w:ascii="Arial" w:hAnsi="Arial" w:cs="Arial"/>
          <w:sz w:val="22"/>
          <w:szCs w:val="22"/>
        </w:rPr>
      </w:pPr>
    </w:p>
    <w:p w14:paraId="1135FF84" w14:textId="77777777" w:rsidR="00C52479" w:rsidRPr="001721A0" w:rsidRDefault="00C52479">
      <w:pPr>
        <w:rPr>
          <w:rFonts w:ascii="Arial" w:hAnsi="Arial" w:cs="Arial"/>
          <w:sz w:val="22"/>
          <w:szCs w:val="22"/>
        </w:rPr>
      </w:pPr>
    </w:p>
    <w:p w14:paraId="5F983881" w14:textId="77777777" w:rsidR="001721A0" w:rsidRPr="001721A0" w:rsidRDefault="00115AB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hat </w:t>
      </w:r>
      <w:r w:rsidR="00246A4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m </w:t>
      </w:r>
      <w:r w:rsidR="00246A4C">
        <w:rPr>
          <w:rFonts w:ascii="Arial" w:hAnsi="Arial" w:cs="Arial"/>
          <w:sz w:val="22"/>
          <w:szCs w:val="22"/>
        </w:rPr>
        <w:t>[TT.MM.JJJJ]</w:t>
      </w:r>
      <w:r>
        <w:rPr>
          <w:rFonts w:ascii="Arial" w:hAnsi="Arial" w:cs="Arial"/>
          <w:sz w:val="22"/>
          <w:szCs w:val="22"/>
        </w:rPr>
        <w:t xml:space="preserve"> und</w:t>
      </w:r>
      <w:r w:rsidR="001721A0" w:rsidRPr="001721A0">
        <w:rPr>
          <w:rFonts w:ascii="Arial" w:hAnsi="Arial" w:cs="Arial"/>
          <w:sz w:val="22"/>
          <w:szCs w:val="22"/>
        </w:rPr>
        <w:t xml:space="preserve"> </w:t>
      </w:r>
      <w:r w:rsidR="00246A4C">
        <w:rPr>
          <w:rFonts w:ascii="Arial" w:hAnsi="Arial" w:cs="Arial"/>
          <w:sz w:val="22"/>
          <w:szCs w:val="22"/>
        </w:rPr>
        <w:t xml:space="preserve">[TT.MM.JJJJ] </w:t>
      </w:r>
      <w:r w:rsidR="001721A0" w:rsidRPr="001721A0">
        <w:rPr>
          <w:rFonts w:ascii="Arial" w:hAnsi="Arial" w:cs="Arial"/>
          <w:sz w:val="22"/>
          <w:szCs w:val="22"/>
        </w:rPr>
        <w:t>erfolgreich am Workshop</w:t>
      </w:r>
    </w:p>
    <w:p w14:paraId="6DBC86A0" w14:textId="77777777" w:rsidR="001721A0" w:rsidRDefault="001721A0">
      <w:pPr>
        <w:rPr>
          <w:rFonts w:ascii="Arial" w:hAnsi="Arial" w:cs="Arial"/>
        </w:rPr>
      </w:pPr>
    </w:p>
    <w:p w14:paraId="2C1E2B30" w14:textId="77777777" w:rsidR="00D20C1D" w:rsidRDefault="00D20C1D" w:rsidP="00D20C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Fachspezifischer </w:t>
      </w:r>
      <w:r w:rsidRPr="001721A0">
        <w:rPr>
          <w:rFonts w:ascii="Arial" w:hAnsi="Arial" w:cs="Arial"/>
          <w:b/>
        </w:rPr>
        <w:t>Train-</w:t>
      </w:r>
      <w:proofErr w:type="spellStart"/>
      <w:r w:rsidRPr="001721A0">
        <w:rPr>
          <w:rFonts w:ascii="Arial" w:hAnsi="Arial" w:cs="Arial"/>
          <w:b/>
        </w:rPr>
        <w:t>the</w:t>
      </w:r>
      <w:proofErr w:type="spellEnd"/>
      <w:r w:rsidRPr="001721A0">
        <w:rPr>
          <w:rFonts w:ascii="Arial" w:hAnsi="Arial" w:cs="Arial"/>
          <w:b/>
        </w:rPr>
        <w:t>-Trainer</w:t>
      </w:r>
      <w:r>
        <w:rPr>
          <w:rFonts w:ascii="Arial" w:hAnsi="Arial" w:cs="Arial"/>
          <w:b/>
        </w:rPr>
        <w:t>-Workshop zum Thema Forschungsdatenmanagement für die Psychologie</w:t>
      </w:r>
    </w:p>
    <w:p w14:paraId="4452CA63" w14:textId="77777777" w:rsidR="001721A0" w:rsidRDefault="001721A0">
      <w:pPr>
        <w:rPr>
          <w:rFonts w:ascii="Arial" w:hAnsi="Arial" w:cs="Arial"/>
          <w:b/>
        </w:rPr>
      </w:pPr>
    </w:p>
    <w:p w14:paraId="372B0CDC" w14:textId="71D2E9AA" w:rsidR="001721A0" w:rsidRDefault="001721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teilgenommen. Der Workshop umfasste insgesamt </w:t>
      </w:r>
      <w:r w:rsidR="00F45071">
        <w:rPr>
          <w:rFonts w:ascii="Arial" w:hAnsi="Arial" w:cs="Arial"/>
          <w:sz w:val="22"/>
          <w:szCs w:val="22"/>
        </w:rPr>
        <w:t>1</w:t>
      </w:r>
      <w:r w:rsidR="00D20C1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Unterrichtsstunden</w:t>
      </w:r>
      <w:r w:rsidR="00D12D8A">
        <w:rPr>
          <w:rFonts w:ascii="Arial" w:hAnsi="Arial" w:cs="Arial"/>
          <w:sz w:val="22"/>
          <w:szCs w:val="22"/>
        </w:rPr>
        <w:t>.</w:t>
      </w:r>
    </w:p>
    <w:p w14:paraId="0999260C" w14:textId="77777777" w:rsidR="00D12D8A" w:rsidRDefault="00D12D8A">
      <w:pPr>
        <w:rPr>
          <w:rFonts w:ascii="Arial" w:hAnsi="Arial" w:cs="Arial"/>
          <w:sz w:val="22"/>
          <w:szCs w:val="22"/>
        </w:rPr>
      </w:pPr>
    </w:p>
    <w:p w14:paraId="535550D5" w14:textId="77777777" w:rsidR="00D12D8A" w:rsidRDefault="00D12D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Inhalt</w:t>
      </w:r>
      <w:r w:rsidR="00115ABB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:</w:t>
      </w:r>
    </w:p>
    <w:p w14:paraId="67A68C62" w14:textId="77777777" w:rsidR="00D20C1D" w:rsidRPr="00C52479" w:rsidRDefault="00D20C1D" w:rsidP="00D20C1D">
      <w:pPr>
        <w:pStyle w:val="AufzhlungFDMentor"/>
        <w:ind w:left="851" w:hanging="425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Digitale Forschungsdaten</w:t>
      </w:r>
    </w:p>
    <w:p w14:paraId="4EF578E4" w14:textId="57E27346" w:rsidR="00CE44F7" w:rsidRPr="00A3053D" w:rsidRDefault="00246A4C" w:rsidP="00A3053D">
      <w:pPr>
        <w:pStyle w:val="AufzhlungFDMentor"/>
        <w:ind w:left="851" w:hanging="425"/>
        <w:rPr>
          <w:sz w:val="20"/>
          <w:szCs w:val="20"/>
        </w:rPr>
      </w:pPr>
      <w:proofErr w:type="spellStart"/>
      <w:r>
        <w:rPr>
          <w:sz w:val="20"/>
          <w:szCs w:val="20"/>
        </w:rPr>
        <w:t>Forschungsdaten</w:t>
      </w:r>
      <w:r w:rsidR="00D20C1D">
        <w:rPr>
          <w:sz w:val="20"/>
          <w:szCs w:val="20"/>
        </w:rPr>
        <w:t>management</w:t>
      </w:r>
      <w:proofErr w:type="spellEnd"/>
    </w:p>
    <w:p w14:paraId="3ACC447A" w14:textId="77777777" w:rsidR="00D20C1D" w:rsidRPr="00C52479" w:rsidRDefault="00D20C1D" w:rsidP="00D20C1D">
      <w:pPr>
        <w:pStyle w:val="AufzhlungFDMentor"/>
        <w:ind w:left="851" w:hanging="425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R</w:t>
      </w:r>
      <w:r w:rsidRPr="00C52479">
        <w:rPr>
          <w:sz w:val="20"/>
          <w:szCs w:val="20"/>
          <w:lang w:val="de-DE"/>
        </w:rPr>
        <w:t xml:space="preserve">echtliche </w:t>
      </w:r>
      <w:r>
        <w:rPr>
          <w:sz w:val="20"/>
          <w:szCs w:val="20"/>
          <w:lang w:val="de-DE"/>
        </w:rPr>
        <w:t>Aspekte</w:t>
      </w:r>
    </w:p>
    <w:p w14:paraId="3A2B9B2B" w14:textId="1018548C" w:rsidR="00CE44F7" w:rsidRPr="00A3053D" w:rsidRDefault="00CE44F7" w:rsidP="00A3053D">
      <w:pPr>
        <w:pStyle w:val="AufzhlungFDMentor"/>
        <w:ind w:left="851" w:hanging="425"/>
        <w:rPr>
          <w:sz w:val="20"/>
          <w:szCs w:val="20"/>
        </w:rPr>
      </w:pPr>
      <w:proofErr w:type="spellStart"/>
      <w:r w:rsidRPr="00A3053D">
        <w:rPr>
          <w:sz w:val="20"/>
          <w:szCs w:val="20"/>
        </w:rPr>
        <w:t>Datenmanagementplan</w:t>
      </w:r>
      <w:proofErr w:type="spellEnd"/>
    </w:p>
    <w:p w14:paraId="35ECA061" w14:textId="77777777" w:rsidR="00CE44F7" w:rsidRPr="00A3053D" w:rsidRDefault="00CE44F7" w:rsidP="00A3053D">
      <w:pPr>
        <w:pStyle w:val="AufzhlungFDMentor"/>
        <w:ind w:left="851" w:hanging="425"/>
        <w:rPr>
          <w:sz w:val="20"/>
          <w:szCs w:val="20"/>
        </w:rPr>
      </w:pPr>
      <w:proofErr w:type="spellStart"/>
      <w:r w:rsidRPr="00A3053D">
        <w:rPr>
          <w:sz w:val="20"/>
          <w:szCs w:val="20"/>
        </w:rPr>
        <w:t>Ordnung</w:t>
      </w:r>
      <w:proofErr w:type="spellEnd"/>
      <w:r w:rsidRPr="00A3053D">
        <w:rPr>
          <w:sz w:val="20"/>
          <w:szCs w:val="20"/>
        </w:rPr>
        <w:t xml:space="preserve"> und </w:t>
      </w:r>
      <w:proofErr w:type="spellStart"/>
      <w:r w:rsidRPr="00A3053D">
        <w:rPr>
          <w:sz w:val="20"/>
          <w:szCs w:val="20"/>
        </w:rPr>
        <w:t>Struktur</w:t>
      </w:r>
      <w:proofErr w:type="spellEnd"/>
    </w:p>
    <w:p w14:paraId="51D18852" w14:textId="77777777" w:rsidR="00CE44F7" w:rsidRPr="00A3053D" w:rsidRDefault="00CE44F7" w:rsidP="00A3053D">
      <w:pPr>
        <w:pStyle w:val="AufzhlungFDMentor"/>
        <w:ind w:left="851" w:hanging="425"/>
        <w:rPr>
          <w:sz w:val="20"/>
          <w:szCs w:val="20"/>
        </w:rPr>
      </w:pPr>
      <w:proofErr w:type="spellStart"/>
      <w:r w:rsidRPr="00A3053D">
        <w:rPr>
          <w:sz w:val="20"/>
          <w:szCs w:val="20"/>
        </w:rPr>
        <w:t>Dokumentation</w:t>
      </w:r>
      <w:proofErr w:type="spellEnd"/>
      <w:r w:rsidRPr="00A3053D">
        <w:rPr>
          <w:sz w:val="20"/>
          <w:szCs w:val="20"/>
        </w:rPr>
        <w:t xml:space="preserve"> und </w:t>
      </w:r>
      <w:proofErr w:type="spellStart"/>
      <w:r w:rsidRPr="00A3053D">
        <w:rPr>
          <w:sz w:val="20"/>
          <w:szCs w:val="20"/>
        </w:rPr>
        <w:t>Metadaten</w:t>
      </w:r>
      <w:proofErr w:type="spellEnd"/>
    </w:p>
    <w:p w14:paraId="5D7879A5" w14:textId="77777777" w:rsidR="00D20C1D" w:rsidRPr="00A3053D" w:rsidRDefault="00D20C1D" w:rsidP="00D20C1D">
      <w:pPr>
        <w:pStyle w:val="AufzhlungFDMentor"/>
        <w:ind w:left="851" w:hanging="425"/>
        <w:rPr>
          <w:sz w:val="20"/>
          <w:szCs w:val="20"/>
        </w:rPr>
      </w:pPr>
      <w:proofErr w:type="spellStart"/>
      <w:r>
        <w:rPr>
          <w:sz w:val="20"/>
          <w:szCs w:val="20"/>
        </w:rPr>
        <w:t>Zugriffssicherheit</w:t>
      </w:r>
      <w:proofErr w:type="spellEnd"/>
    </w:p>
    <w:p w14:paraId="6E679EE2" w14:textId="46C1EE90" w:rsidR="00CE44F7" w:rsidRPr="00A3053D" w:rsidRDefault="00CE44F7" w:rsidP="00A3053D">
      <w:pPr>
        <w:pStyle w:val="AufzhlungFDMentor"/>
        <w:ind w:left="851" w:hanging="425"/>
        <w:rPr>
          <w:sz w:val="20"/>
          <w:szCs w:val="20"/>
        </w:rPr>
      </w:pPr>
      <w:proofErr w:type="spellStart"/>
      <w:r w:rsidRPr="00A3053D">
        <w:rPr>
          <w:sz w:val="20"/>
          <w:szCs w:val="20"/>
        </w:rPr>
        <w:t>Speicherung</w:t>
      </w:r>
      <w:proofErr w:type="spellEnd"/>
      <w:r w:rsidRPr="00A3053D">
        <w:rPr>
          <w:sz w:val="20"/>
          <w:szCs w:val="20"/>
        </w:rPr>
        <w:t xml:space="preserve"> und Backup</w:t>
      </w:r>
    </w:p>
    <w:p w14:paraId="18472FED" w14:textId="77777777" w:rsidR="00CE44F7" w:rsidRPr="00A3053D" w:rsidRDefault="00CE44F7" w:rsidP="00A3053D">
      <w:pPr>
        <w:pStyle w:val="AufzhlungFDMentor"/>
        <w:ind w:left="851" w:hanging="425"/>
        <w:rPr>
          <w:sz w:val="20"/>
          <w:szCs w:val="20"/>
        </w:rPr>
      </w:pPr>
      <w:proofErr w:type="spellStart"/>
      <w:r w:rsidRPr="00A3053D">
        <w:rPr>
          <w:sz w:val="20"/>
          <w:szCs w:val="20"/>
        </w:rPr>
        <w:t>Langzeitarchivierung</w:t>
      </w:r>
      <w:proofErr w:type="spellEnd"/>
    </w:p>
    <w:p w14:paraId="5E2A0357" w14:textId="77777777" w:rsidR="00D20C1D" w:rsidRDefault="00D20C1D" w:rsidP="00D20C1D">
      <w:pPr>
        <w:pStyle w:val="AufzhlungFDMentor"/>
        <w:ind w:left="851" w:hanging="425"/>
        <w:rPr>
          <w:sz w:val="20"/>
          <w:szCs w:val="20"/>
        </w:rPr>
      </w:pPr>
      <w:proofErr w:type="spellStart"/>
      <w:r>
        <w:rPr>
          <w:sz w:val="20"/>
          <w:szCs w:val="20"/>
        </w:rPr>
        <w:t>I</w:t>
      </w:r>
      <w:r w:rsidRPr="00A3053D">
        <w:rPr>
          <w:sz w:val="20"/>
          <w:szCs w:val="20"/>
        </w:rPr>
        <w:t>nstitutionelle</w:t>
      </w:r>
      <w:proofErr w:type="spellEnd"/>
      <w:r w:rsidRPr="00A3053D">
        <w:rPr>
          <w:sz w:val="20"/>
          <w:szCs w:val="20"/>
        </w:rPr>
        <w:t xml:space="preserve"> </w:t>
      </w:r>
      <w:proofErr w:type="spellStart"/>
      <w:r w:rsidRPr="00A3053D">
        <w:rPr>
          <w:sz w:val="20"/>
          <w:szCs w:val="20"/>
        </w:rPr>
        <w:t>Infrastruktur</w:t>
      </w:r>
      <w:proofErr w:type="spellEnd"/>
    </w:p>
    <w:p w14:paraId="510DE3C6" w14:textId="77777777" w:rsidR="00D20C1D" w:rsidRPr="00A3053D" w:rsidRDefault="00D20C1D" w:rsidP="00D20C1D">
      <w:pPr>
        <w:pStyle w:val="AufzhlungFDMentor"/>
        <w:ind w:left="851" w:hanging="425"/>
        <w:rPr>
          <w:sz w:val="20"/>
          <w:szCs w:val="20"/>
        </w:rPr>
      </w:pPr>
      <w:proofErr w:type="spellStart"/>
      <w:r w:rsidRPr="00A3053D">
        <w:rPr>
          <w:sz w:val="20"/>
          <w:szCs w:val="20"/>
        </w:rPr>
        <w:t>Publikation</w:t>
      </w:r>
      <w:proofErr w:type="spellEnd"/>
      <w:r w:rsidRPr="00A3053D">
        <w:rPr>
          <w:sz w:val="20"/>
          <w:szCs w:val="20"/>
        </w:rPr>
        <w:t xml:space="preserve"> von </w:t>
      </w:r>
      <w:proofErr w:type="spellStart"/>
      <w:r w:rsidRPr="00A3053D">
        <w:rPr>
          <w:sz w:val="20"/>
          <w:szCs w:val="20"/>
        </w:rPr>
        <w:t>Forschungsdaten</w:t>
      </w:r>
      <w:proofErr w:type="spellEnd"/>
    </w:p>
    <w:p w14:paraId="549B21BA" w14:textId="7C846C69" w:rsidR="00CE44F7" w:rsidRPr="00A3053D" w:rsidRDefault="00CE44F7" w:rsidP="00A3053D">
      <w:pPr>
        <w:pStyle w:val="AufzhlungFDMentor"/>
        <w:ind w:left="851" w:hanging="425"/>
        <w:rPr>
          <w:sz w:val="20"/>
          <w:szCs w:val="20"/>
        </w:rPr>
      </w:pPr>
      <w:proofErr w:type="spellStart"/>
      <w:r w:rsidRPr="00A3053D">
        <w:rPr>
          <w:sz w:val="20"/>
          <w:szCs w:val="20"/>
        </w:rPr>
        <w:t>Formaler</w:t>
      </w:r>
      <w:proofErr w:type="spellEnd"/>
      <w:r w:rsidRPr="00A3053D">
        <w:rPr>
          <w:sz w:val="20"/>
          <w:szCs w:val="20"/>
        </w:rPr>
        <w:t xml:space="preserve"> </w:t>
      </w:r>
      <w:proofErr w:type="spellStart"/>
      <w:r w:rsidRPr="00A3053D">
        <w:rPr>
          <w:sz w:val="20"/>
          <w:szCs w:val="20"/>
        </w:rPr>
        <w:t>Rahmen</w:t>
      </w:r>
      <w:proofErr w:type="spellEnd"/>
    </w:p>
    <w:p w14:paraId="770A8ADB" w14:textId="09D06F24" w:rsidR="00D20C1D" w:rsidRPr="00A3053D" w:rsidRDefault="00D20C1D" w:rsidP="00D20C1D">
      <w:pPr>
        <w:pStyle w:val="AufzhlungFDMentor"/>
        <w:ind w:left="851" w:hanging="425"/>
        <w:rPr>
          <w:sz w:val="20"/>
          <w:szCs w:val="20"/>
        </w:rPr>
      </w:pPr>
      <w:proofErr w:type="spellStart"/>
      <w:r>
        <w:rPr>
          <w:sz w:val="20"/>
          <w:szCs w:val="20"/>
        </w:rPr>
        <w:t>D</w:t>
      </w:r>
      <w:r w:rsidRPr="00A3053D">
        <w:rPr>
          <w:sz w:val="20"/>
          <w:szCs w:val="20"/>
        </w:rPr>
        <w:t>idaktisches</w:t>
      </w:r>
      <w:proofErr w:type="spellEnd"/>
      <w:r w:rsidRPr="00A3053D">
        <w:rPr>
          <w:sz w:val="20"/>
          <w:szCs w:val="20"/>
        </w:rPr>
        <w:t xml:space="preserve"> </w:t>
      </w:r>
      <w:proofErr w:type="spellStart"/>
      <w:r w:rsidRPr="00A3053D">
        <w:rPr>
          <w:sz w:val="20"/>
          <w:szCs w:val="20"/>
        </w:rPr>
        <w:t>Vorgehen</w:t>
      </w:r>
      <w:proofErr w:type="spellEnd"/>
    </w:p>
    <w:p w14:paraId="428B8D9D" w14:textId="01D28F46" w:rsidR="00C52479" w:rsidRPr="00A3053D" w:rsidRDefault="00D20C1D" w:rsidP="00C52479">
      <w:pPr>
        <w:pStyle w:val="AufzhlungFDMentor"/>
        <w:ind w:left="851" w:hanging="425"/>
        <w:rPr>
          <w:sz w:val="20"/>
          <w:szCs w:val="20"/>
        </w:rPr>
      </w:pPr>
      <w:proofErr w:type="spellStart"/>
      <w:r>
        <w:rPr>
          <w:sz w:val="20"/>
          <w:szCs w:val="20"/>
        </w:rPr>
        <w:t>Einführung</w:t>
      </w:r>
      <w:proofErr w:type="spellEnd"/>
      <w:r>
        <w:rPr>
          <w:sz w:val="20"/>
          <w:szCs w:val="20"/>
        </w:rPr>
        <w:t xml:space="preserve"> in die </w:t>
      </w:r>
      <w:proofErr w:type="spellStart"/>
      <w:r w:rsidR="00C52479" w:rsidRPr="00A3053D">
        <w:rPr>
          <w:sz w:val="20"/>
          <w:szCs w:val="20"/>
        </w:rPr>
        <w:t>Konzeptentwicklung</w:t>
      </w:r>
      <w:proofErr w:type="spellEnd"/>
    </w:p>
    <w:p w14:paraId="7EC49334" w14:textId="5ADB8BF1" w:rsidR="00CE44F7" w:rsidRPr="00A3053D" w:rsidRDefault="00CE44F7" w:rsidP="00A3053D">
      <w:pPr>
        <w:pStyle w:val="AufzhlungFDMentor"/>
        <w:ind w:left="851" w:hanging="425"/>
        <w:rPr>
          <w:sz w:val="20"/>
          <w:szCs w:val="20"/>
        </w:rPr>
      </w:pPr>
      <w:proofErr w:type="spellStart"/>
      <w:r w:rsidRPr="00A3053D">
        <w:rPr>
          <w:sz w:val="20"/>
          <w:szCs w:val="20"/>
        </w:rPr>
        <w:t>Didaktische</w:t>
      </w:r>
      <w:proofErr w:type="spellEnd"/>
      <w:r w:rsidRPr="00A3053D">
        <w:rPr>
          <w:sz w:val="20"/>
          <w:szCs w:val="20"/>
        </w:rPr>
        <w:t xml:space="preserve"> </w:t>
      </w:r>
      <w:proofErr w:type="spellStart"/>
      <w:r w:rsidRPr="00A3053D">
        <w:rPr>
          <w:sz w:val="20"/>
          <w:szCs w:val="20"/>
        </w:rPr>
        <w:t>Methoden</w:t>
      </w:r>
      <w:proofErr w:type="spellEnd"/>
    </w:p>
    <w:p w14:paraId="5650238E" w14:textId="77777777" w:rsidR="00CE44F7" w:rsidRPr="00A3053D" w:rsidRDefault="00CE44F7" w:rsidP="00A3053D">
      <w:pPr>
        <w:pStyle w:val="AufzhlungFDMentor"/>
        <w:ind w:left="851" w:hanging="425"/>
        <w:rPr>
          <w:sz w:val="20"/>
          <w:szCs w:val="20"/>
        </w:rPr>
      </w:pPr>
      <w:r w:rsidRPr="00A3053D">
        <w:rPr>
          <w:sz w:val="20"/>
          <w:szCs w:val="20"/>
        </w:rPr>
        <w:t xml:space="preserve">Feedback und </w:t>
      </w:r>
      <w:proofErr w:type="spellStart"/>
      <w:r w:rsidRPr="00A3053D">
        <w:rPr>
          <w:sz w:val="20"/>
          <w:szCs w:val="20"/>
        </w:rPr>
        <w:t>Qualitätssicherung</w:t>
      </w:r>
      <w:proofErr w:type="spellEnd"/>
    </w:p>
    <w:p w14:paraId="5B70ED8E" w14:textId="77777777" w:rsidR="00CE44F7" w:rsidRDefault="00CE44F7" w:rsidP="00CE44F7">
      <w:pPr>
        <w:rPr>
          <w:rFonts w:ascii="Arial" w:hAnsi="Arial" w:cs="Arial"/>
          <w:sz w:val="22"/>
          <w:szCs w:val="22"/>
        </w:rPr>
      </w:pPr>
    </w:p>
    <w:p w14:paraId="7459C735" w14:textId="77777777" w:rsidR="00D20C1D" w:rsidRDefault="00D20C1D" w:rsidP="00D20C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Kurs wurde im Rahmen des DFG-geförderten Projekts </w:t>
      </w:r>
      <w:proofErr w:type="spellStart"/>
      <w:r>
        <w:rPr>
          <w:rFonts w:ascii="Arial" w:hAnsi="Arial" w:cs="Arial"/>
          <w:sz w:val="22"/>
          <w:szCs w:val="22"/>
        </w:rPr>
        <w:t>FDNext</w:t>
      </w:r>
      <w:proofErr w:type="spellEnd"/>
      <w:r>
        <w:rPr>
          <w:rFonts w:ascii="Arial" w:hAnsi="Arial" w:cs="Arial"/>
          <w:sz w:val="22"/>
          <w:szCs w:val="22"/>
        </w:rPr>
        <w:t xml:space="preserve"> (Projektnummer </w:t>
      </w:r>
      <w:r w:rsidRPr="00C92A0E">
        <w:rPr>
          <w:rFonts w:ascii="Arial" w:hAnsi="Arial" w:cs="Arial"/>
          <w:sz w:val="22"/>
          <w:szCs w:val="22"/>
        </w:rPr>
        <w:t>429828830</w:t>
      </w:r>
      <w:r>
        <w:rPr>
          <w:rFonts w:ascii="Arial" w:hAnsi="Arial" w:cs="Arial"/>
          <w:sz w:val="22"/>
          <w:szCs w:val="22"/>
        </w:rPr>
        <w:t>) durchgeführt.</w:t>
      </w:r>
    </w:p>
    <w:p w14:paraId="051A98A0" w14:textId="77777777" w:rsidR="00CE44F7" w:rsidRDefault="00CE44F7" w:rsidP="00CE44F7">
      <w:pPr>
        <w:rPr>
          <w:rFonts w:ascii="Arial" w:hAnsi="Arial" w:cs="Arial"/>
          <w:sz w:val="22"/>
          <w:szCs w:val="22"/>
        </w:rPr>
      </w:pPr>
    </w:p>
    <w:p w14:paraId="685DF6E8" w14:textId="77777777" w:rsidR="00CE44F7" w:rsidRDefault="00CE44F7" w:rsidP="00CE44F7">
      <w:pPr>
        <w:rPr>
          <w:rFonts w:ascii="Arial" w:hAnsi="Arial" w:cs="Arial"/>
          <w:sz w:val="22"/>
          <w:szCs w:val="22"/>
        </w:rPr>
      </w:pPr>
    </w:p>
    <w:p w14:paraId="77D618BD" w14:textId="77777777" w:rsidR="00CE44F7" w:rsidRDefault="00CE44F7" w:rsidP="00CE44F7">
      <w:pPr>
        <w:rPr>
          <w:rFonts w:ascii="Arial" w:hAnsi="Arial" w:cs="Arial"/>
          <w:sz w:val="22"/>
          <w:szCs w:val="22"/>
        </w:rPr>
      </w:pPr>
    </w:p>
    <w:p w14:paraId="6B801187" w14:textId="77777777" w:rsidR="00CE44F7" w:rsidRDefault="00CE44F7" w:rsidP="00CE44F7">
      <w:pPr>
        <w:rPr>
          <w:rFonts w:ascii="Arial" w:hAnsi="Arial" w:cs="Arial"/>
          <w:sz w:val="22"/>
          <w:szCs w:val="22"/>
        </w:rPr>
      </w:pPr>
    </w:p>
    <w:p w14:paraId="2B2D6673" w14:textId="77777777" w:rsidR="00CE44F7" w:rsidRDefault="00CE44F7" w:rsidP="00CE44F7">
      <w:pPr>
        <w:rPr>
          <w:rFonts w:ascii="Arial" w:hAnsi="Arial" w:cs="Arial"/>
          <w:sz w:val="22"/>
          <w:szCs w:val="22"/>
        </w:rPr>
      </w:pPr>
    </w:p>
    <w:p w14:paraId="07C00DBE" w14:textId="77777777" w:rsidR="00CE44F7" w:rsidRDefault="00CE44F7" w:rsidP="00CE44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Berlin, den </w:t>
      </w:r>
      <w:r w:rsidR="00246A4C">
        <w:rPr>
          <w:rFonts w:ascii="Arial" w:hAnsi="Arial" w:cs="Arial"/>
          <w:sz w:val="22"/>
          <w:szCs w:val="22"/>
        </w:rPr>
        <w:t>[TT.MM.JJJJ]</w:t>
      </w:r>
    </w:p>
    <w:p w14:paraId="6DDBDBD5" w14:textId="77777777" w:rsidR="00CE44F7" w:rsidRDefault="00CE44F7" w:rsidP="00CE44F7">
      <w:pPr>
        <w:rPr>
          <w:rFonts w:ascii="Arial" w:hAnsi="Arial" w:cs="Arial"/>
          <w:sz w:val="22"/>
          <w:szCs w:val="22"/>
        </w:rPr>
      </w:pPr>
    </w:p>
    <w:p w14:paraId="268D61DB" w14:textId="77777777" w:rsidR="00CE44F7" w:rsidRDefault="00CE44F7" w:rsidP="00CE44F7">
      <w:pPr>
        <w:rPr>
          <w:rFonts w:ascii="Arial" w:hAnsi="Arial" w:cs="Arial"/>
          <w:sz w:val="22"/>
          <w:szCs w:val="22"/>
        </w:rPr>
      </w:pPr>
    </w:p>
    <w:p w14:paraId="18EFE28E" w14:textId="77777777" w:rsidR="00CE44F7" w:rsidRDefault="00CE44F7" w:rsidP="00CE44F7">
      <w:pPr>
        <w:rPr>
          <w:rFonts w:ascii="Arial" w:hAnsi="Arial" w:cs="Arial"/>
          <w:sz w:val="22"/>
          <w:szCs w:val="22"/>
        </w:rPr>
      </w:pPr>
    </w:p>
    <w:p w14:paraId="45D32CD0" w14:textId="77777777" w:rsidR="00CE44F7" w:rsidRDefault="00246A4C" w:rsidP="00CE44F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[Unterschrift]</w:t>
      </w:r>
    </w:p>
    <w:p w14:paraId="516B0F7D" w14:textId="77777777" w:rsidR="00CE44F7" w:rsidRPr="00CE44F7" w:rsidRDefault="00CE44F7" w:rsidP="00CE44F7">
      <w:pPr>
        <w:rPr>
          <w:rFonts w:ascii="Arial" w:hAnsi="Arial" w:cs="Arial"/>
          <w:sz w:val="22"/>
          <w:szCs w:val="22"/>
        </w:rPr>
      </w:pPr>
    </w:p>
    <w:sectPr w:rsidR="00CE44F7" w:rsidRPr="00CE44F7" w:rsidSect="00427535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73995" w14:textId="77777777" w:rsidR="008C305C" w:rsidRDefault="008C305C" w:rsidP="001721A0">
      <w:r>
        <w:separator/>
      </w:r>
    </w:p>
  </w:endnote>
  <w:endnote w:type="continuationSeparator" w:id="0">
    <w:p w14:paraId="76EFE1FA" w14:textId="77777777" w:rsidR="008C305C" w:rsidRDefault="008C305C" w:rsidP="0017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63F4" w14:textId="713B7AB6" w:rsidR="003D62EB" w:rsidRDefault="00C92A0E"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1DF7F4C" wp14:editId="46233EBB">
              <wp:simplePos x="0" y="0"/>
              <wp:positionH relativeFrom="margin">
                <wp:posOffset>-653415</wp:posOffset>
              </wp:positionH>
              <wp:positionV relativeFrom="paragraph">
                <wp:posOffset>156210</wp:posOffset>
              </wp:positionV>
              <wp:extent cx="7048500" cy="486270"/>
              <wp:effectExtent l="0" t="0" r="19050" b="28575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0" cy="48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lenraster"/>
                            <w:tblW w:w="11057" w:type="dxa"/>
                            <w:tblInd w:w="-14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1553"/>
                            <w:gridCol w:w="1854"/>
                            <w:gridCol w:w="2077"/>
                            <w:gridCol w:w="759"/>
                            <w:gridCol w:w="850"/>
                            <w:gridCol w:w="2308"/>
                            <w:gridCol w:w="1656"/>
                          </w:tblGrid>
                          <w:tr w:rsidR="00C92A0E" w14:paraId="72C4A05A" w14:textId="77777777" w:rsidTr="000B2A67">
                            <w:trPr>
                              <w:trHeight w:val="558"/>
                            </w:trPr>
                            <w:tc>
                              <w:tcPr>
                                <w:tcW w:w="1553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14:paraId="27C07B25" w14:textId="77777777" w:rsidR="00C92A0E" w:rsidRPr="00E67E51" w:rsidRDefault="00C92A0E" w:rsidP="008D09CB">
                                <w:pPr>
                                  <w:rPr>
                                    <w:color w:val="004476"/>
                                  </w:rPr>
                                </w:pPr>
                                <w:r w:rsidRPr="00E30721">
                                  <w:rPr>
                                    <w:noProof/>
                                    <w:color w:val="004476"/>
                                  </w:rPr>
                                  <w:drawing>
                                    <wp:inline distT="0" distB="0" distL="0" distR="0" wp14:anchorId="144A6B69" wp14:editId="060745DC">
                                      <wp:extent cx="838200" cy="180788"/>
                                      <wp:effectExtent l="0" t="0" r="0" b="0"/>
                                      <wp:docPr id="1" name="Grafik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48034" cy="20447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1854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1E41128F" w14:textId="77777777" w:rsidR="00C92A0E" w:rsidRPr="000B2A67" w:rsidRDefault="00C92A0E" w:rsidP="008D09CB">
                                <w:pPr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3"/>
                                    <w:szCs w:val="13"/>
                                  </w:rPr>
                                </w:pPr>
                                <w:r w:rsidRPr="000B2A67"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3"/>
                                    <w:szCs w:val="13"/>
                                  </w:rPr>
                                  <w:t>Erstellt im Rahmen des</w:t>
                                </w:r>
                                <w:r w:rsidRPr="000B2A67">
                                  <w:rPr>
                                    <w:rFonts w:cs="Arial"/>
                                    <w:b/>
                                    <w:bCs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  <w:proofErr w:type="spellStart"/>
                                <w:r w:rsidRPr="000B2A67"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3"/>
                                    <w:szCs w:val="13"/>
                                  </w:rPr>
                                  <w:t>FDNext</w:t>
                                </w:r>
                                <w:proofErr w:type="spellEnd"/>
                                <w:r w:rsidRPr="000B2A67"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3"/>
                                    <w:szCs w:val="13"/>
                                  </w:rPr>
                                  <w:t>-Projektes</w:t>
                                </w:r>
                              </w:p>
                              <w:p w14:paraId="4171C2CE" w14:textId="77777777" w:rsidR="00C92A0E" w:rsidRPr="000B2A67" w:rsidRDefault="00C92A0E" w:rsidP="008D09CB">
                                <w:pPr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3"/>
                                    <w:szCs w:val="13"/>
                                  </w:rPr>
                                </w:pPr>
                                <w:r w:rsidRPr="000B2A67"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3"/>
                                    <w:szCs w:val="13"/>
                                  </w:rPr>
                                  <w:t>Projektlaufzeit:</w:t>
                                </w:r>
                                <w:r w:rsidRPr="000B2A67">
                                  <w:rPr>
                                    <w:rFonts w:cs="Arial"/>
                                    <w:color w:val="004476"/>
                                    <w:sz w:val="13"/>
                                    <w:szCs w:val="13"/>
                                  </w:rPr>
                                  <w:t xml:space="preserve"> 2020-2023</w:t>
                                </w:r>
                              </w:p>
                            </w:tc>
                            <w:tc>
                              <w:tcPr>
                                <w:tcW w:w="2077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444B1DEB" w14:textId="77777777" w:rsidR="00C92A0E" w:rsidRPr="000B2A67" w:rsidRDefault="00C92A0E" w:rsidP="008D09CB">
                                <w:pPr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3"/>
                                    <w:szCs w:val="13"/>
                                  </w:rPr>
                                </w:pPr>
                                <w:r w:rsidRPr="000B2A67"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3"/>
                                    <w:szCs w:val="13"/>
                                  </w:rPr>
                                  <w:t xml:space="preserve">Info: </w:t>
                                </w:r>
                                <w:hyperlink r:id="rId2" w:history="1">
                                  <w:r w:rsidRPr="000B2A67">
                                    <w:rPr>
                                      <w:rStyle w:val="Hyperlink"/>
                                      <w:rFonts w:cs="Arial"/>
                                      <w:color w:val="004476"/>
                                      <w:sz w:val="13"/>
                                      <w:szCs w:val="13"/>
                                    </w:rPr>
                                    <w:t xml:space="preserve">www.forschungsdaten.org/ </w:t>
                                  </w:r>
                                  <w:proofErr w:type="spellStart"/>
                                  <w:r w:rsidRPr="000B2A67">
                                    <w:rPr>
                                      <w:rStyle w:val="Hyperlink"/>
                                      <w:rFonts w:cs="Arial"/>
                                      <w:color w:val="004476"/>
                                      <w:sz w:val="13"/>
                                      <w:szCs w:val="13"/>
                                    </w:rPr>
                                    <w:t>index.php</w:t>
                                  </w:r>
                                  <w:proofErr w:type="spellEnd"/>
                                  <w:r w:rsidRPr="000B2A67">
                                    <w:rPr>
                                      <w:rStyle w:val="Hyperlink"/>
                                      <w:rFonts w:cs="Arial"/>
                                      <w:color w:val="004476"/>
                                      <w:sz w:val="13"/>
                                      <w:szCs w:val="13"/>
                                    </w:rPr>
                                    <w:t>/</w:t>
                                  </w:r>
                                  <w:proofErr w:type="spellStart"/>
                                  <w:r w:rsidRPr="000B2A67">
                                    <w:rPr>
                                      <w:rStyle w:val="Hyperlink"/>
                                      <w:rFonts w:cs="Arial"/>
                                      <w:color w:val="004476"/>
                                      <w:sz w:val="13"/>
                                      <w:szCs w:val="13"/>
                                    </w:rPr>
                                    <w:t>FDNext</w:t>
                                  </w:r>
                                  <w:proofErr w:type="spellEnd"/>
                                </w:hyperlink>
                              </w:p>
                              <w:p w14:paraId="10C7AC59" w14:textId="77777777" w:rsidR="00C92A0E" w:rsidRPr="000B2A67" w:rsidRDefault="00C92A0E" w:rsidP="008D09CB">
                                <w:pPr>
                                  <w:rPr>
                                    <w:rFonts w:cs="Arial"/>
                                    <w:color w:val="004476"/>
                                    <w:sz w:val="13"/>
                                    <w:szCs w:val="13"/>
                                  </w:rPr>
                                </w:pPr>
                                <w:r w:rsidRPr="000B2A67"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3"/>
                                    <w:szCs w:val="13"/>
                                  </w:rPr>
                                  <w:t xml:space="preserve">Twitter: </w:t>
                                </w:r>
                                <w:r w:rsidRPr="000B2A67">
                                  <w:rPr>
                                    <w:rFonts w:cs="Arial"/>
                                    <w:color w:val="004476"/>
                                    <w:sz w:val="13"/>
                                    <w:szCs w:val="13"/>
                                  </w:rPr>
                                  <w:t>@fdmentor</w:t>
                                </w:r>
                              </w:p>
                            </w:tc>
                            <w:tc>
                              <w:tcPr>
                                <w:tcW w:w="75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572B7BFE" w14:textId="77777777" w:rsidR="00C92A0E" w:rsidRPr="00E30721" w:rsidRDefault="00C92A0E" w:rsidP="008D09CB">
                                <w:pPr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4"/>
                                    <w:szCs w:val="14"/>
                                  </w:rPr>
                                </w:pPr>
                                <w:r w:rsidRPr="00E30721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color w:val="004476"/>
                                    <w:sz w:val="14"/>
                                    <w:szCs w:val="14"/>
                                  </w:rPr>
                                  <w:drawing>
                                    <wp:inline distT="0" distB="0" distL="0" distR="0" wp14:anchorId="600FAA90" wp14:editId="540F4581">
                                      <wp:extent cx="337185" cy="337185"/>
                                      <wp:effectExtent l="0" t="0" r="5715" b="5715"/>
                                      <wp:docPr id="2" name="Grafik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Grafik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37185" cy="33718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85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3A4098D0" w14:textId="77777777" w:rsidR="00C92A0E" w:rsidRPr="008D09CB" w:rsidRDefault="00C92A0E" w:rsidP="000B2A67">
                                <w:pPr>
                                  <w:jc w:val="right"/>
                                  <w:rPr>
                                    <w:rFonts w:cs="Arial"/>
                                    <w:color w:val="004476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A54FB" wp14:editId="00CB0957">
                                      <wp:extent cx="193591" cy="193591"/>
                                      <wp:effectExtent l="0" t="0" r="0" b="0"/>
                                      <wp:docPr id="4" name="Grafik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" name="Grafik 4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duotone>
                                                  <a:schemeClr val="accent5">
                                                    <a:shade val="45000"/>
                                                    <a:satMod val="135000"/>
                                                  </a:schemeClr>
                                                  <a:prstClr val="white"/>
                                                </a:duotone>
                                              </a:blip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534" cy="19553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831EE27" wp14:editId="7E8A13B3">
                                      <wp:extent cx="190500" cy="190500"/>
                                      <wp:effectExtent l="0" t="0" r="0" b="0"/>
                                      <wp:docPr id="5" name="Grafik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" name="Grafik 6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duotone>
                                                  <a:schemeClr val="accent5">
                                                    <a:shade val="45000"/>
                                                    <a:satMod val="135000"/>
                                                  </a:schemeClr>
                                                  <a:prstClr val="white"/>
                                                </a:duotone>
                                              </a:blip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0779" cy="19077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8D09CB">
                                  <w:rPr>
                                    <w:rFonts w:cs="Arial"/>
                                    <w:color w:val="004476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8D09CB">
                                  <w:rPr>
                                    <w:rFonts w:cs="Arial"/>
                                    <w:color w:val="004476"/>
                                    <w:sz w:val="14"/>
                                    <w:szCs w:val="14"/>
                                  </w:rPr>
                                  <w:instrText xml:space="preserve"> INCLUDEPICTURE "https://mirrors.creativecommons.org/presskit/buttons/88x31/png/by-sa.png" \* MERGEFORMATINET </w:instrText>
                                </w:r>
                                <w:r>
                                  <w:rPr>
                                    <w:rFonts w:cs="Arial"/>
                                    <w:color w:val="004476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Pr="008D09CB">
                                  <w:rPr>
                                    <w:rFonts w:cs="Arial"/>
                                    <w:color w:val="004476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230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5B333FB9" w14:textId="77777777" w:rsidR="00C92A0E" w:rsidRPr="000B2A67" w:rsidRDefault="00C92A0E" w:rsidP="000B2A67">
                                <w:pPr>
                                  <w:rPr>
                                    <w:rFonts w:cs="Arial"/>
                                    <w:color w:val="004476"/>
                                    <w:sz w:val="13"/>
                                    <w:szCs w:val="13"/>
                                  </w:rPr>
                                </w:pPr>
                                <w:r w:rsidRPr="000B2A67">
                                  <w:rPr>
                                    <w:rFonts w:cs="Arial"/>
                                    <w:color w:val="004476"/>
                                    <w:sz w:val="13"/>
                                    <w:szCs w:val="13"/>
                                  </w:rPr>
                                  <w:t>Dieses Werk ist lizenziert unter einer Creative Commons Namens-nennung 4.0 International Lizenz.</w:t>
                                </w:r>
                              </w:p>
                            </w:tc>
                            <w:tc>
                              <w:tcPr>
                                <w:tcW w:w="165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58208614" w14:textId="77777777" w:rsidR="00C92A0E" w:rsidRPr="008D09CB" w:rsidRDefault="00C92A0E" w:rsidP="008D09CB">
                                <w:pPr>
                                  <w:rPr>
                                    <w:rFonts w:cs="Arial"/>
                                    <w:b/>
                                    <w:bCs/>
                                    <w:color w:val="004476"/>
                                    <w:sz w:val="14"/>
                                    <w:szCs w:val="14"/>
                                  </w:rPr>
                                </w:pPr>
                                <w:r w:rsidRPr="008D09CB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color w:val="004476"/>
                                    <w:sz w:val="14"/>
                                    <w:szCs w:val="14"/>
                                  </w:rPr>
                                  <w:drawing>
                                    <wp:inline distT="0" distB="0" distL="0" distR="0" wp14:anchorId="1222B4F3" wp14:editId="58849456">
                                      <wp:extent cx="910979" cy="258111"/>
                                      <wp:effectExtent l="0" t="0" r="3810" b="0"/>
                                      <wp:docPr id="3" name="Grafik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47240" cy="26838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C489CE5" w14:textId="77777777" w:rsidR="00C92A0E" w:rsidRDefault="00C92A0E" w:rsidP="00C92A0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DF7F4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51.45pt;margin-top:12.3pt;width:555pt;height:38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" strokecolor="white [3212]">
              <v:textbox>
                <w:txbxContent>
                  <w:tbl>
                    <w:tblPr>
                      <w:tblStyle w:val="Tabellenraster"/>
                      <w:tblW w:w="11057" w:type="dxa"/>
                      <w:tblInd w:w="-14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1553"/>
                      <w:gridCol w:w="1854"/>
                      <w:gridCol w:w="2077"/>
                      <w:gridCol w:w="759"/>
                      <w:gridCol w:w="850"/>
                      <w:gridCol w:w="2308"/>
                      <w:gridCol w:w="1656"/>
                    </w:tblGrid>
                    <w:tr w:rsidR="00C92A0E" w14:paraId="72C4A05A" w14:textId="77777777" w:rsidTr="000B2A67">
                      <w:trPr>
                        <w:trHeight w:val="558"/>
                      </w:trPr>
                      <w:tc>
                        <w:tcPr>
                          <w:tcW w:w="1553" w:type="dxa"/>
                          <w:tcBorders>
                            <w:right w:val="nil"/>
                          </w:tcBorders>
                          <w:vAlign w:val="center"/>
                        </w:tcPr>
                        <w:p w14:paraId="27C07B25" w14:textId="77777777" w:rsidR="00C92A0E" w:rsidRPr="00E67E51" w:rsidRDefault="00C92A0E" w:rsidP="008D09CB">
                          <w:pPr>
                            <w:rPr>
                              <w:color w:val="004476"/>
                            </w:rPr>
                          </w:pPr>
                          <w:r w:rsidRPr="00E30721">
                            <w:rPr>
                              <w:noProof/>
                              <w:color w:val="004476"/>
                            </w:rPr>
                            <w:drawing>
                              <wp:inline distT="0" distB="0" distL="0" distR="0" wp14:anchorId="144A6B69" wp14:editId="060745DC">
                                <wp:extent cx="838200" cy="180788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8034" cy="20447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1854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1E41128F" w14:textId="77777777" w:rsidR="00C92A0E" w:rsidRPr="000B2A67" w:rsidRDefault="00C92A0E" w:rsidP="008D09CB">
                          <w:pPr>
                            <w:rPr>
                              <w:rFonts w:cs="Arial"/>
                              <w:b/>
                              <w:bCs/>
                              <w:color w:val="004476"/>
                              <w:sz w:val="13"/>
                              <w:szCs w:val="13"/>
                            </w:rPr>
                          </w:pPr>
                          <w:r w:rsidRPr="000B2A67">
                            <w:rPr>
                              <w:rFonts w:cs="Arial"/>
                              <w:b/>
                              <w:bCs/>
                              <w:color w:val="004476"/>
                              <w:sz w:val="13"/>
                              <w:szCs w:val="13"/>
                            </w:rPr>
                            <w:t>Erstellt im Rahmen des</w:t>
                          </w:r>
                          <w:r w:rsidRPr="000B2A67">
                            <w:rPr>
                              <w:rFonts w:cs="Arial"/>
                              <w:b/>
                              <w:bCs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0B2A67">
                            <w:rPr>
                              <w:rFonts w:cs="Arial"/>
                              <w:b/>
                              <w:bCs/>
                              <w:color w:val="004476"/>
                              <w:sz w:val="13"/>
                              <w:szCs w:val="13"/>
                            </w:rPr>
                            <w:t>FDNext</w:t>
                          </w:r>
                          <w:proofErr w:type="spellEnd"/>
                          <w:r w:rsidRPr="000B2A67">
                            <w:rPr>
                              <w:rFonts w:cs="Arial"/>
                              <w:b/>
                              <w:bCs/>
                              <w:color w:val="004476"/>
                              <w:sz w:val="13"/>
                              <w:szCs w:val="13"/>
                            </w:rPr>
                            <w:t>-Projektes</w:t>
                          </w:r>
                        </w:p>
                        <w:p w14:paraId="4171C2CE" w14:textId="77777777" w:rsidR="00C92A0E" w:rsidRPr="000B2A67" w:rsidRDefault="00C92A0E" w:rsidP="008D09CB">
                          <w:pPr>
                            <w:rPr>
                              <w:rFonts w:cs="Arial"/>
                              <w:b/>
                              <w:bCs/>
                              <w:color w:val="004476"/>
                              <w:sz w:val="13"/>
                              <w:szCs w:val="13"/>
                            </w:rPr>
                          </w:pPr>
                          <w:r w:rsidRPr="000B2A67">
                            <w:rPr>
                              <w:rFonts w:cs="Arial"/>
                              <w:b/>
                              <w:bCs/>
                              <w:color w:val="004476"/>
                              <w:sz w:val="13"/>
                              <w:szCs w:val="13"/>
                            </w:rPr>
                            <w:t>Projektlaufzeit:</w:t>
                          </w:r>
                          <w:r w:rsidRPr="000B2A67">
                            <w:rPr>
                              <w:rFonts w:cs="Arial"/>
                              <w:color w:val="004476"/>
                              <w:sz w:val="13"/>
                              <w:szCs w:val="13"/>
                            </w:rPr>
                            <w:t xml:space="preserve"> 2020-2023</w:t>
                          </w:r>
                        </w:p>
                      </w:tc>
                      <w:tc>
                        <w:tcPr>
                          <w:tcW w:w="2077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444B1DEB" w14:textId="77777777" w:rsidR="00C92A0E" w:rsidRPr="000B2A67" w:rsidRDefault="00C92A0E" w:rsidP="008D09CB">
                          <w:pPr>
                            <w:rPr>
                              <w:rFonts w:cs="Arial"/>
                              <w:b/>
                              <w:bCs/>
                              <w:color w:val="004476"/>
                              <w:sz w:val="13"/>
                              <w:szCs w:val="13"/>
                            </w:rPr>
                          </w:pPr>
                          <w:r w:rsidRPr="000B2A67">
                            <w:rPr>
                              <w:rFonts w:cs="Arial"/>
                              <w:b/>
                              <w:bCs/>
                              <w:color w:val="004476"/>
                              <w:sz w:val="13"/>
                              <w:szCs w:val="13"/>
                            </w:rPr>
                            <w:t xml:space="preserve">Info: </w:t>
                          </w:r>
                          <w:hyperlink r:id="rId7" w:history="1">
                            <w:r w:rsidRPr="000B2A67">
                              <w:rPr>
                                <w:rStyle w:val="Hyperlink"/>
                                <w:rFonts w:cs="Arial"/>
                                <w:color w:val="004476"/>
                                <w:sz w:val="13"/>
                                <w:szCs w:val="13"/>
                              </w:rPr>
                              <w:t xml:space="preserve">www.forschungsdaten.org/ </w:t>
                            </w:r>
                            <w:proofErr w:type="spellStart"/>
                            <w:r w:rsidRPr="000B2A67">
                              <w:rPr>
                                <w:rStyle w:val="Hyperlink"/>
                                <w:rFonts w:cs="Arial"/>
                                <w:color w:val="004476"/>
                                <w:sz w:val="13"/>
                                <w:szCs w:val="13"/>
                              </w:rPr>
                              <w:t>index.php</w:t>
                            </w:r>
                            <w:proofErr w:type="spellEnd"/>
                            <w:r w:rsidRPr="000B2A67">
                              <w:rPr>
                                <w:rStyle w:val="Hyperlink"/>
                                <w:rFonts w:cs="Arial"/>
                                <w:color w:val="004476"/>
                                <w:sz w:val="13"/>
                                <w:szCs w:val="13"/>
                              </w:rPr>
                              <w:t>/</w:t>
                            </w:r>
                            <w:proofErr w:type="spellStart"/>
                            <w:r w:rsidRPr="000B2A67">
                              <w:rPr>
                                <w:rStyle w:val="Hyperlink"/>
                                <w:rFonts w:cs="Arial"/>
                                <w:color w:val="004476"/>
                                <w:sz w:val="13"/>
                                <w:szCs w:val="13"/>
                              </w:rPr>
                              <w:t>FDNext</w:t>
                            </w:r>
                            <w:proofErr w:type="spellEnd"/>
                          </w:hyperlink>
                        </w:p>
                        <w:p w14:paraId="10C7AC59" w14:textId="77777777" w:rsidR="00C92A0E" w:rsidRPr="000B2A67" w:rsidRDefault="00C92A0E" w:rsidP="008D09CB">
                          <w:pPr>
                            <w:rPr>
                              <w:rFonts w:cs="Arial"/>
                              <w:color w:val="004476"/>
                              <w:sz w:val="13"/>
                              <w:szCs w:val="13"/>
                            </w:rPr>
                          </w:pPr>
                          <w:r w:rsidRPr="000B2A67">
                            <w:rPr>
                              <w:rFonts w:cs="Arial"/>
                              <w:b/>
                              <w:bCs/>
                              <w:color w:val="004476"/>
                              <w:sz w:val="13"/>
                              <w:szCs w:val="13"/>
                            </w:rPr>
                            <w:t xml:space="preserve">Twitter: </w:t>
                          </w:r>
                          <w:r w:rsidRPr="000B2A67">
                            <w:rPr>
                              <w:rFonts w:cs="Arial"/>
                              <w:color w:val="004476"/>
                              <w:sz w:val="13"/>
                              <w:szCs w:val="13"/>
                            </w:rPr>
                            <w:t>@fdmentor</w:t>
                          </w:r>
                        </w:p>
                      </w:tc>
                      <w:tc>
                        <w:tcPr>
                          <w:tcW w:w="75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572B7BFE" w14:textId="77777777" w:rsidR="00C92A0E" w:rsidRPr="00E30721" w:rsidRDefault="00C92A0E" w:rsidP="008D09CB">
                          <w:pPr>
                            <w:rPr>
                              <w:rFonts w:cs="Arial"/>
                              <w:b/>
                              <w:bCs/>
                              <w:color w:val="004476"/>
                              <w:sz w:val="14"/>
                              <w:szCs w:val="14"/>
                            </w:rPr>
                          </w:pPr>
                          <w:r w:rsidRPr="00E30721">
                            <w:rPr>
                              <w:rFonts w:cs="Arial"/>
                              <w:b/>
                              <w:bCs/>
                              <w:noProof/>
                              <w:color w:val="004476"/>
                              <w:sz w:val="14"/>
                              <w:szCs w:val="14"/>
                            </w:rPr>
                            <w:drawing>
                              <wp:inline distT="0" distB="0" distL="0" distR="0" wp14:anchorId="600FAA90" wp14:editId="540F4581">
                                <wp:extent cx="337185" cy="337185"/>
                                <wp:effectExtent l="0" t="0" r="5715" b="5715"/>
                                <wp:docPr id="2" name="Grafi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Grafik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37185" cy="3371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85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3A4098D0" w14:textId="77777777" w:rsidR="00C92A0E" w:rsidRPr="008D09CB" w:rsidRDefault="00C92A0E" w:rsidP="000B2A67">
                          <w:pPr>
                            <w:jc w:val="right"/>
                            <w:rPr>
                              <w:rFonts w:cs="Arial"/>
                              <w:color w:val="004476"/>
                              <w:sz w:val="14"/>
                              <w:szCs w:val="14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A54FB" wp14:editId="00CB0957">
                                <wp:extent cx="193591" cy="193591"/>
                                <wp:effectExtent l="0" t="0" r="0" b="0"/>
                                <wp:docPr id="4" name="Grafi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Grafik 4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4">
                                          <a:duotone>
                                            <a:schemeClr val="accent5">
                                              <a:shade val="45000"/>
                                              <a:satMod val="135000"/>
                                            </a:schemeClr>
                                            <a:prstClr val="white"/>
                                          </a:duotone>
                                        </a:blip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5534" cy="195534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831EE27" wp14:editId="7E8A13B3">
                                <wp:extent cx="190500" cy="19050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Grafik 6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5">
                                          <a:duotone>
                                            <a:schemeClr val="accent5">
                                              <a:shade val="45000"/>
                                              <a:satMod val="135000"/>
                                            </a:schemeClr>
                                            <a:prstClr val="white"/>
                                          </a:duotone>
                                        </a:blip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779" cy="190779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8D09CB">
                            <w:rPr>
                              <w:rFonts w:cs="Arial"/>
                              <w:color w:val="004476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8D09CB">
                            <w:rPr>
                              <w:rFonts w:cs="Arial"/>
                              <w:color w:val="004476"/>
                              <w:sz w:val="14"/>
                              <w:szCs w:val="14"/>
                            </w:rPr>
                            <w:instrText xml:space="preserve"> INCLUDEPICTURE "https://mirrors.creativecommons.org/presskit/buttons/88x31/png/by-sa.png" \* MERGEFORMATINET </w:instrText>
                          </w:r>
                          <w:r>
                            <w:rPr>
                              <w:rFonts w:cs="Arial"/>
                              <w:color w:val="004476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8D09CB">
                            <w:rPr>
                              <w:rFonts w:cs="Arial"/>
                              <w:color w:val="004476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230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5B333FB9" w14:textId="77777777" w:rsidR="00C92A0E" w:rsidRPr="000B2A67" w:rsidRDefault="00C92A0E" w:rsidP="000B2A67">
                          <w:pPr>
                            <w:rPr>
                              <w:rFonts w:cs="Arial"/>
                              <w:color w:val="004476"/>
                              <w:sz w:val="13"/>
                              <w:szCs w:val="13"/>
                            </w:rPr>
                          </w:pPr>
                          <w:r w:rsidRPr="000B2A67">
                            <w:rPr>
                              <w:rFonts w:cs="Arial"/>
                              <w:color w:val="004476"/>
                              <w:sz w:val="13"/>
                              <w:szCs w:val="13"/>
                            </w:rPr>
                            <w:t>Dieses Werk ist lizenziert unter einer Creative Commons Namens-nennung 4.0 International Lizenz.</w:t>
                          </w:r>
                        </w:p>
                      </w:tc>
                      <w:tc>
                        <w:tcPr>
                          <w:tcW w:w="1656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58208614" w14:textId="77777777" w:rsidR="00C92A0E" w:rsidRPr="008D09CB" w:rsidRDefault="00C92A0E" w:rsidP="008D09CB">
                          <w:pPr>
                            <w:rPr>
                              <w:rFonts w:cs="Arial"/>
                              <w:b/>
                              <w:bCs/>
                              <w:color w:val="004476"/>
                              <w:sz w:val="14"/>
                              <w:szCs w:val="14"/>
                            </w:rPr>
                          </w:pPr>
                          <w:r w:rsidRPr="008D09CB">
                            <w:rPr>
                              <w:rFonts w:cs="Arial"/>
                              <w:b/>
                              <w:bCs/>
                              <w:noProof/>
                              <w:color w:val="004476"/>
                              <w:sz w:val="14"/>
                              <w:szCs w:val="14"/>
                            </w:rPr>
                            <w:drawing>
                              <wp:inline distT="0" distB="0" distL="0" distR="0" wp14:anchorId="1222B4F3" wp14:editId="58849456">
                                <wp:extent cx="910979" cy="258111"/>
                                <wp:effectExtent l="0" t="0" r="381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7240" cy="2683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C489CE5" w14:textId="77777777" w:rsidR="00C92A0E" w:rsidRDefault="00C92A0E" w:rsidP="00C92A0E"/>
                </w:txbxContent>
              </v:textbox>
              <w10:wrap anchorx="margin"/>
            </v:shape>
          </w:pict>
        </mc:Fallback>
      </mc:AlternateContent>
    </w:r>
  </w:p>
  <w:p w14:paraId="12A45A4A" w14:textId="77777777" w:rsidR="003D62EB" w:rsidRDefault="003D62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7B6EC" w14:textId="77777777" w:rsidR="008C305C" w:rsidRDefault="008C305C" w:rsidP="001721A0">
      <w:r>
        <w:separator/>
      </w:r>
    </w:p>
  </w:footnote>
  <w:footnote w:type="continuationSeparator" w:id="0">
    <w:p w14:paraId="2922AFCE" w14:textId="77777777" w:rsidR="008C305C" w:rsidRDefault="008C305C" w:rsidP="0017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FB40A" w14:textId="77777777" w:rsidR="00FE740D" w:rsidRDefault="00FE740D">
    <w:pPr>
      <w:pStyle w:val="Kopfzeile"/>
    </w:pPr>
  </w:p>
  <w:p w14:paraId="108AB60F" w14:textId="77777777" w:rsidR="001721A0" w:rsidRDefault="001721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CB631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96363D"/>
    <w:multiLevelType w:val="hybridMultilevel"/>
    <w:tmpl w:val="4CB2CB24"/>
    <w:lvl w:ilvl="0" w:tplc="9FD641D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8846F5"/>
    <w:multiLevelType w:val="multilevel"/>
    <w:tmpl w:val="1166B30E"/>
    <w:lvl w:ilvl="0">
      <w:start w:val="1"/>
      <w:numFmt w:val="decimal"/>
      <w:pStyle w:val="berschriftFDMento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berschrift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FDMentor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C1910A7"/>
    <w:multiLevelType w:val="hybridMultilevel"/>
    <w:tmpl w:val="267493F4"/>
    <w:lvl w:ilvl="0" w:tplc="6420A968">
      <w:start w:val="1"/>
      <w:numFmt w:val="bullet"/>
      <w:pStyle w:val="AufzhlungFDMentor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1A0"/>
    <w:rsid w:val="00003D46"/>
    <w:rsid w:val="00004C70"/>
    <w:rsid w:val="000A49F9"/>
    <w:rsid w:val="000E3D54"/>
    <w:rsid w:val="00104D50"/>
    <w:rsid w:val="00115ABB"/>
    <w:rsid w:val="001721A0"/>
    <w:rsid w:val="00184D2B"/>
    <w:rsid w:val="001A53F6"/>
    <w:rsid w:val="001B561F"/>
    <w:rsid w:val="001D7947"/>
    <w:rsid w:val="0021760A"/>
    <w:rsid w:val="00230FBB"/>
    <w:rsid w:val="00246A4C"/>
    <w:rsid w:val="00256CB9"/>
    <w:rsid w:val="00261047"/>
    <w:rsid w:val="00261E78"/>
    <w:rsid w:val="00275C6A"/>
    <w:rsid w:val="002858D7"/>
    <w:rsid w:val="002940E4"/>
    <w:rsid w:val="002B5F40"/>
    <w:rsid w:val="002B721E"/>
    <w:rsid w:val="002D7B0A"/>
    <w:rsid w:val="00333D56"/>
    <w:rsid w:val="003343A7"/>
    <w:rsid w:val="00334706"/>
    <w:rsid w:val="0039757B"/>
    <w:rsid w:val="003D39F2"/>
    <w:rsid w:val="003D6072"/>
    <w:rsid w:val="003D62EB"/>
    <w:rsid w:val="003F2B21"/>
    <w:rsid w:val="00426E9C"/>
    <w:rsid w:val="00427535"/>
    <w:rsid w:val="004341C7"/>
    <w:rsid w:val="00472BA6"/>
    <w:rsid w:val="004B066A"/>
    <w:rsid w:val="004C7ED0"/>
    <w:rsid w:val="005208E8"/>
    <w:rsid w:val="005457D5"/>
    <w:rsid w:val="00595633"/>
    <w:rsid w:val="005C1E75"/>
    <w:rsid w:val="005F060D"/>
    <w:rsid w:val="006352E4"/>
    <w:rsid w:val="006654A0"/>
    <w:rsid w:val="00690B96"/>
    <w:rsid w:val="006913BF"/>
    <w:rsid w:val="006C11CF"/>
    <w:rsid w:val="006E03CE"/>
    <w:rsid w:val="007258D9"/>
    <w:rsid w:val="00736C04"/>
    <w:rsid w:val="008363FD"/>
    <w:rsid w:val="00876BD4"/>
    <w:rsid w:val="00884430"/>
    <w:rsid w:val="008856FD"/>
    <w:rsid w:val="00897B31"/>
    <w:rsid w:val="008C305C"/>
    <w:rsid w:val="008F583D"/>
    <w:rsid w:val="0090133B"/>
    <w:rsid w:val="0090403F"/>
    <w:rsid w:val="009128D1"/>
    <w:rsid w:val="009141D3"/>
    <w:rsid w:val="00926186"/>
    <w:rsid w:val="0093020A"/>
    <w:rsid w:val="009D44B9"/>
    <w:rsid w:val="00A3053D"/>
    <w:rsid w:val="00A53526"/>
    <w:rsid w:val="00A554C6"/>
    <w:rsid w:val="00A73EA6"/>
    <w:rsid w:val="00AD6B40"/>
    <w:rsid w:val="00AF0A75"/>
    <w:rsid w:val="00B224AB"/>
    <w:rsid w:val="00B253FC"/>
    <w:rsid w:val="00B72C11"/>
    <w:rsid w:val="00B86F5E"/>
    <w:rsid w:val="00C52479"/>
    <w:rsid w:val="00C74ECA"/>
    <w:rsid w:val="00C7750C"/>
    <w:rsid w:val="00C92A0E"/>
    <w:rsid w:val="00CC6F48"/>
    <w:rsid w:val="00CE44F7"/>
    <w:rsid w:val="00CF24F7"/>
    <w:rsid w:val="00D12D8A"/>
    <w:rsid w:val="00D20C1D"/>
    <w:rsid w:val="00D3646B"/>
    <w:rsid w:val="00D44BAD"/>
    <w:rsid w:val="00D66700"/>
    <w:rsid w:val="00D66B3D"/>
    <w:rsid w:val="00D702D9"/>
    <w:rsid w:val="00D804B2"/>
    <w:rsid w:val="00DA3959"/>
    <w:rsid w:val="00DA79A4"/>
    <w:rsid w:val="00DB1884"/>
    <w:rsid w:val="00DF7F5B"/>
    <w:rsid w:val="00E02662"/>
    <w:rsid w:val="00E96780"/>
    <w:rsid w:val="00F44327"/>
    <w:rsid w:val="00F45071"/>
    <w:rsid w:val="00F747ED"/>
    <w:rsid w:val="00F925F4"/>
    <w:rsid w:val="00F92E7F"/>
    <w:rsid w:val="00FD62A4"/>
    <w:rsid w:val="00FE6700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6847"/>
  <w15:chartTrackingRefBased/>
  <w15:docId w15:val="{EB3DBB42-0FA6-7940-89CD-83D414DA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02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02D9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FDMentor">
    <w:name w:val="Fließtext_FDMentor"/>
    <w:basedOn w:val="Standard"/>
    <w:qFormat/>
    <w:rsid w:val="00D702D9"/>
    <w:pPr>
      <w:spacing w:line="276" w:lineRule="auto"/>
      <w:ind w:firstLine="567"/>
    </w:pPr>
    <w:rPr>
      <w:rFonts w:ascii="Arial" w:hAnsi="Arial" w:cs="Arial"/>
    </w:rPr>
  </w:style>
  <w:style w:type="paragraph" w:customStyle="1" w:styleId="berschriftFDMentor">
    <w:name w:val="Überschrift_FDMentor"/>
    <w:basedOn w:val="berschrift1"/>
    <w:qFormat/>
    <w:rsid w:val="00D702D9"/>
    <w:pPr>
      <w:numPr>
        <w:numId w:val="3"/>
      </w:numPr>
    </w:pPr>
    <w:rPr>
      <w:rFonts w:ascii="Arial" w:hAnsi="Arial" w:cs="Arial"/>
      <w:bCs/>
      <w:color w:val="00447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0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ildunterschriftFDMentor">
    <w:name w:val="Bildunterschrift_FDMentor"/>
    <w:basedOn w:val="Beschriftung"/>
    <w:qFormat/>
    <w:rsid w:val="00D702D9"/>
    <w:pPr>
      <w:spacing w:line="276" w:lineRule="auto"/>
      <w:ind w:firstLine="567"/>
      <w:jc w:val="center"/>
    </w:pPr>
    <w:rPr>
      <w:rFonts w:ascii="Arial" w:hAnsi="Arial" w:cs="Arial"/>
      <w:color w:val="000000" w:themeColor="text1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702D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opfzeileFDMentor">
    <w:name w:val="Kopfzeile_FDMentor"/>
    <w:basedOn w:val="Kopfzeile"/>
    <w:qFormat/>
    <w:rsid w:val="00D702D9"/>
    <w:pPr>
      <w:jc w:val="right"/>
    </w:pPr>
    <w:rPr>
      <w:color w:val="808080" w:themeColor="background1" w:themeShade="80"/>
    </w:rPr>
  </w:style>
  <w:style w:type="paragraph" w:styleId="Kopfzeile">
    <w:name w:val="header"/>
    <w:basedOn w:val="Standard"/>
    <w:link w:val="KopfzeileZchn"/>
    <w:uiPriority w:val="99"/>
    <w:unhideWhenUsed/>
    <w:rsid w:val="00D702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2D9"/>
  </w:style>
  <w:style w:type="paragraph" w:customStyle="1" w:styleId="KopfzeileLinksFDMentor">
    <w:name w:val="KopfzeileLinks_FDMentor"/>
    <w:basedOn w:val="Kopfzeile"/>
    <w:qFormat/>
    <w:rsid w:val="00D702D9"/>
    <w:rPr>
      <w:rFonts w:ascii="Arial" w:hAnsi="Arial"/>
      <w:color w:val="808080" w:themeColor="background1" w:themeShade="80"/>
    </w:rPr>
  </w:style>
  <w:style w:type="paragraph" w:customStyle="1" w:styleId="berschrift2FDMentor">
    <w:name w:val="Überschrift 2 _FDMentor"/>
    <w:basedOn w:val="berschrift2"/>
    <w:qFormat/>
    <w:rsid w:val="00D702D9"/>
    <w:pPr>
      <w:keepNext w:val="0"/>
      <w:keepLines w:val="0"/>
      <w:spacing w:before="0" w:line="276" w:lineRule="auto"/>
      <w:contextualSpacing/>
    </w:pPr>
    <w:rPr>
      <w:rFonts w:ascii="Arial" w:eastAsiaTheme="minorHAnsi" w:hAnsi="Arial" w:cs="Arial"/>
      <w:color w:val="004476"/>
      <w:sz w:val="28"/>
      <w:szCs w:val="28"/>
      <w:lang w:val="e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0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FDMentor">
    <w:name w:val="Überschrift 3 FDMentor"/>
    <w:basedOn w:val="FlietextFDMentor"/>
    <w:qFormat/>
    <w:rsid w:val="00D702D9"/>
    <w:pPr>
      <w:numPr>
        <w:ilvl w:val="2"/>
        <w:numId w:val="3"/>
      </w:numPr>
    </w:pPr>
    <w:rPr>
      <w:color w:val="004476"/>
      <w:lang w:val="en"/>
    </w:rPr>
  </w:style>
  <w:style w:type="paragraph" w:customStyle="1" w:styleId="InhaltsverzeichnisFDMentor">
    <w:name w:val="Inhaltsverzeichnis_FDMentor"/>
    <w:basedOn w:val="Verzeichnis1"/>
    <w:qFormat/>
    <w:rsid w:val="00D702D9"/>
    <w:pPr>
      <w:tabs>
        <w:tab w:val="left" w:pos="480"/>
        <w:tab w:val="right" w:leader="dot" w:pos="9056"/>
      </w:tabs>
      <w:spacing w:before="240" w:after="120" w:line="276" w:lineRule="auto"/>
    </w:pPr>
    <w:rPr>
      <w:rFonts w:ascii="Arial" w:hAnsi="Arial" w:cs="Arial"/>
      <w:bCs/>
      <w:noProof/>
      <w:color w:val="000000" w:themeColor="text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D702D9"/>
    <w:pPr>
      <w:spacing w:after="100"/>
    </w:pPr>
  </w:style>
  <w:style w:type="paragraph" w:customStyle="1" w:styleId="AufzhlungFDMentor">
    <w:name w:val="Aufzählung_FDMentor"/>
    <w:basedOn w:val="FlietextFDMentor"/>
    <w:next w:val="Aufzhlungszeichen"/>
    <w:qFormat/>
    <w:rsid w:val="00D702D9"/>
    <w:pPr>
      <w:numPr>
        <w:numId w:val="5"/>
      </w:numPr>
    </w:pPr>
    <w:rPr>
      <w:lang w:val="en"/>
    </w:rPr>
  </w:style>
  <w:style w:type="paragraph" w:styleId="Aufzhlungszeichen">
    <w:name w:val="List Bullet"/>
    <w:basedOn w:val="Standard"/>
    <w:uiPriority w:val="99"/>
    <w:semiHidden/>
    <w:unhideWhenUsed/>
    <w:rsid w:val="00D702D9"/>
    <w:pPr>
      <w:numPr>
        <w:numId w:val="4"/>
      </w:numPr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172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21A0"/>
  </w:style>
  <w:style w:type="paragraph" w:styleId="Listenabsatz">
    <w:name w:val="List Paragraph"/>
    <w:basedOn w:val="Standard"/>
    <w:uiPriority w:val="34"/>
    <w:qFormat/>
    <w:rsid w:val="00D12D8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740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740D"/>
    <w:rPr>
      <w:rFonts w:ascii="Times New Roman" w:hAnsi="Times New Roman" w:cs="Times New Roman"/>
      <w:sz w:val="18"/>
      <w:szCs w:val="18"/>
    </w:rPr>
  </w:style>
  <w:style w:type="table" w:styleId="Tabellenraster">
    <w:name w:val="Table Grid"/>
    <w:basedOn w:val="NormaleTabelle"/>
    <w:uiPriority w:val="39"/>
    <w:rsid w:val="00C92A0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2A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openxmlformats.org/officeDocument/2006/relationships/hyperlink" Target="https://www.forschungsdaten.org/index.php/FDNext" TargetMode="External"/><Relationship Id="rId2" Type="http://schemas.openxmlformats.org/officeDocument/2006/relationships/hyperlink" Target="https://www.forschungsdaten.org/index.php/FDNext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Biernacka</dc:creator>
  <cp:keywords/>
  <dc:description/>
  <cp:lastModifiedBy>Sven Paßmann</cp:lastModifiedBy>
  <cp:revision>5</cp:revision>
  <cp:lastPrinted>2019-01-17T14:09:00Z</cp:lastPrinted>
  <dcterms:created xsi:type="dcterms:W3CDTF">2019-01-17T14:10:00Z</dcterms:created>
  <dcterms:modified xsi:type="dcterms:W3CDTF">2023-03-06T14:50:00Z</dcterms:modified>
</cp:coreProperties>
</file>