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E6460" w14:textId="1817D552" w:rsidR="000722DB" w:rsidRDefault="000722DB" w:rsidP="000722DB">
      <w:pPr>
        <w:spacing w:line="48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65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Appendix </w:t>
      </w:r>
      <w:r w:rsidR="009200C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14:paraId="655F5E7D" w14:textId="77777777" w:rsidR="009200C6" w:rsidRPr="000722DB" w:rsidRDefault="009200C6" w:rsidP="000722DB">
      <w:pPr>
        <w:spacing w:line="48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8505" w:type="dxa"/>
        <w:tblBorders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202"/>
        <w:gridCol w:w="2835"/>
        <w:gridCol w:w="2268"/>
      </w:tblGrid>
      <w:tr w:rsidR="000722DB" w:rsidRPr="00EF5F88" w14:paraId="1A89C47A" w14:textId="77777777" w:rsidTr="005379C6">
        <w:trPr>
          <w:trHeight w:val="300"/>
        </w:trPr>
        <w:tc>
          <w:tcPr>
            <w:tcW w:w="8505" w:type="dxa"/>
            <w:gridSpan w:val="4"/>
            <w:shd w:val="clear" w:color="auto" w:fill="auto"/>
            <w:noWrap/>
            <w:vAlign w:val="bottom"/>
          </w:tcPr>
          <w:p w14:paraId="72B16558" w14:textId="77777777" w:rsidR="000722DB" w:rsidRPr="00EF5F88" w:rsidRDefault="000722DB" w:rsidP="0053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Table S1</w:t>
            </w:r>
            <w:r w:rsidRPr="00EF5F88">
              <w:rPr>
                <w:rFonts w:ascii="Times New Roman" w:hAnsi="Times New Roman" w:cs="Times New Roman"/>
                <w:sz w:val="24"/>
                <w:szCs w:val="24"/>
              </w:rPr>
              <w:t>. Results of nine algorithms (according to the majority rule)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22DB" w:rsidRPr="00EF5F88" w14:paraId="1747A193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2433830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PCA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57CF684C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AE103CD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SV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55BA14C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Cum</w:t>
            </w:r>
          </w:p>
        </w:tc>
      </w:tr>
      <w:tr w:rsidR="000722DB" w:rsidRPr="00EF5F88" w14:paraId="203B4089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20E4A63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69488477" w14:textId="202F0195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76411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EB488" w14:textId="62E83055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5307D14" w14:textId="2367332A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12%</w:t>
            </w:r>
          </w:p>
        </w:tc>
      </w:tr>
      <w:tr w:rsidR="000722DB" w:rsidRPr="00EF5F88" w14:paraId="11BA7EF8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C277A33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3187B35F" w14:textId="4F7697AE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61936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DF909DF" w14:textId="5CB2ECF8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5FC78FF" w14:textId="5CDB6D20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49%</w:t>
            </w:r>
          </w:p>
        </w:tc>
      </w:tr>
      <w:tr w:rsidR="000722DB" w:rsidRPr="00EF5F88" w14:paraId="626742E9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3DA45A6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17AEDDE1" w14:textId="4BA7374E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38873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A82CA3F" w14:textId="7AA6BDC8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6958DA1" w14:textId="45CAD2B3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87%</w:t>
            </w:r>
          </w:p>
        </w:tc>
      </w:tr>
      <w:tr w:rsidR="000722DB" w:rsidRPr="00EF5F88" w14:paraId="51675DAE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E7ED45D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52A5C6F4" w14:textId="11B0A81C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CCE704F" w14:textId="1C728EEA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6B74F3B" w14:textId="713E8BD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00%</w:t>
            </w:r>
          </w:p>
        </w:tc>
      </w:tr>
      <w:tr w:rsidR="000722DB" w:rsidRPr="00EF5F88" w14:paraId="3224321E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581AE7C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5B0F8F75" w14:textId="7AEC7653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27538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EFF4F1F" w14:textId="59E7346E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38B4D60" w14:textId="639F5C2B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</w:tr>
      <w:tr w:rsidR="000722DB" w:rsidRPr="00EF5F88" w14:paraId="468987EA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1A3855C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693FF9CE" w14:textId="5447B944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26256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65F3671" w14:textId="07E3E683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DB86864" w14:textId="504F07A8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94%</w:t>
            </w:r>
          </w:p>
        </w:tc>
      </w:tr>
      <w:tr w:rsidR="000722DB" w:rsidRPr="00EF5F88" w14:paraId="2881579A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52FEFB4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3B0BA21C" w14:textId="3C47E79D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19293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856DE38" w14:textId="22316734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797E036" w14:textId="2C6AEF64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50%</w:t>
            </w:r>
          </w:p>
        </w:tc>
      </w:tr>
      <w:tr w:rsidR="000722DB" w:rsidRPr="00EF5F88" w14:paraId="18337865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50A7C93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7E59CDC5" w14:textId="39260AC0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16491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637EB83" w14:textId="11472D9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A52DEA0" w14:textId="67AD2E9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37%</w:t>
            </w:r>
          </w:p>
        </w:tc>
      </w:tr>
      <w:tr w:rsidR="000722DB" w:rsidRPr="00EF5F88" w14:paraId="3F13C5A3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99E6D1F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1DCCFB1B" w14:textId="50915D44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BCA012A" w14:textId="53B35995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F9B9799" w14:textId="38EDA19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10%</w:t>
            </w:r>
          </w:p>
        </w:tc>
      </w:tr>
      <w:tr w:rsidR="000722DB" w:rsidRPr="00EF5F88" w14:paraId="71985062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491DE32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1B061828" w14:textId="7DEA6A12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09736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3D970E6" w14:textId="49641A14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7CD1480" w14:textId="36B93DA5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75%</w:t>
            </w:r>
          </w:p>
        </w:tc>
      </w:tr>
      <w:tr w:rsidR="000722DB" w:rsidRPr="00EF5F88" w14:paraId="0D650C64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B50B04A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61880E47" w14:textId="47DAF94D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08284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B989C53" w14:textId="7022D6B6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8B1F085" w14:textId="5E5FE79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22%</w:t>
            </w:r>
          </w:p>
        </w:tc>
      </w:tr>
      <w:tr w:rsidR="000722DB" w:rsidRPr="00EF5F88" w14:paraId="07640CAB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990548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216C9AC3" w14:textId="7BDB8560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E79EB34" w14:textId="0EA067D8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64104DB" w14:textId="6BA7C65E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47%</w:t>
            </w:r>
          </w:p>
        </w:tc>
      </w:tr>
      <w:tr w:rsidR="000722DB" w:rsidRPr="00EF5F88" w14:paraId="459297D3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46BE0F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48F6194B" w14:textId="16E724D4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43535E7" w14:textId="1151AD82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861A8B9" w14:textId="37B11D1A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64%</w:t>
            </w:r>
          </w:p>
        </w:tc>
      </w:tr>
      <w:tr w:rsidR="000722DB" w:rsidRPr="00EF5F88" w14:paraId="34ED1223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3D75298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16885C00" w14:textId="0D787941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04184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83E2A1F" w14:textId="126DB79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3E28AA1" w14:textId="3A24B955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76%</w:t>
            </w:r>
          </w:p>
        </w:tc>
      </w:tr>
      <w:tr w:rsidR="000722DB" w:rsidRPr="00EF5F88" w14:paraId="1C71537F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5DDA5C8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232D8DB3" w14:textId="07B81F53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03750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5A1CDAB" w14:textId="4E679A99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B5BD118" w14:textId="3ACF7D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86%</w:t>
            </w:r>
          </w:p>
        </w:tc>
      </w:tr>
      <w:tr w:rsidR="000722DB" w:rsidRPr="00EF5F88" w14:paraId="2E605C75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29CF771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1ACD8EC2" w14:textId="209550E8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03113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AEA60BF" w14:textId="0960A383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C8E6909" w14:textId="167AA4A4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93%</w:t>
            </w:r>
          </w:p>
        </w:tc>
      </w:tr>
      <w:tr w:rsidR="000722DB" w:rsidRPr="00EF5F88" w14:paraId="7A1616DE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C7B46B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25614464" w14:textId="0FA4A130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02613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F8969CD" w14:textId="5AB3F966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5AC9D29" w14:textId="7FB0B130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97%</w:t>
            </w:r>
          </w:p>
        </w:tc>
      </w:tr>
      <w:tr w:rsidR="000722DB" w:rsidRPr="00EF5F88" w14:paraId="39D520BA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C782EEC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69ACD957" w14:textId="310FCF05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01512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71AD4FE" w14:textId="14FDC6BC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B69EDD0" w14:textId="1A6C580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99%</w:t>
            </w:r>
          </w:p>
        </w:tc>
      </w:tr>
      <w:tr w:rsidR="000722DB" w:rsidRPr="00EF5F88" w14:paraId="7F60D875" w14:textId="77777777" w:rsidTr="005379C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0554315" w14:textId="77777777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02" w:type="dxa"/>
            <w:shd w:val="clear" w:color="auto" w:fill="auto"/>
            <w:noWrap/>
            <w:vAlign w:val="bottom"/>
            <w:hideMark/>
          </w:tcPr>
          <w:p w14:paraId="21FB495C" w14:textId="5E8F7E3C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03A01E6" w14:textId="645FFD56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C67A63B" w14:textId="3955BA7F" w:rsidR="000722DB" w:rsidRPr="00EF5F88" w:rsidRDefault="000722DB" w:rsidP="0053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283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00%</w:t>
            </w:r>
          </w:p>
        </w:tc>
      </w:tr>
    </w:tbl>
    <w:p w14:paraId="415CF518" w14:textId="77777777" w:rsidR="000722DB" w:rsidRPr="00933908" w:rsidRDefault="000722DB" w:rsidP="000722DB">
      <w:pPr>
        <w:rPr>
          <w:rFonts w:ascii="Times New Roman" w:hAnsi="Times New Roman" w:cs="Times New Roman"/>
          <w:sz w:val="24"/>
          <w:szCs w:val="24"/>
        </w:rPr>
      </w:pPr>
    </w:p>
    <w:p w14:paraId="26336579" w14:textId="4BBE5AB9" w:rsidR="000722DB" w:rsidRDefault="003470DB" w:rsidP="000722D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1AA6D34" wp14:editId="56AE3FE3">
            <wp:extent cx="5612130" cy="5089525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08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A59AF" w14:textId="1184D655" w:rsidR="000722DB" w:rsidRPr="000722DB" w:rsidRDefault="000722DB" w:rsidP="000722D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9200C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07F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Result of the geometric morphometric analysis: f</w:t>
      </w:r>
      <w:r w:rsidRPr="00041C78"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three </w:t>
      </w:r>
      <w:r w:rsidRPr="00041C78">
        <w:rPr>
          <w:rFonts w:ascii="Times New Roman" w:eastAsia="Times New Roman" w:hAnsi="Times New Roman" w:cs="Times New Roman"/>
          <w:sz w:val="24"/>
          <w:szCs w:val="24"/>
        </w:rPr>
        <w:t>axes of the linear discriminant analysis (LDA) of the ventral surface of the palatine in notosuchians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 </w:t>
      </w:r>
      <w:r w:rsidRPr="00041C78">
        <w:rPr>
          <w:rFonts w:ascii="Times New Roman" w:eastAsia="Times New Roman" w:hAnsi="Times New Roman" w:cs="Times New Roman"/>
          <w:sz w:val="24"/>
          <w:szCs w:val="24"/>
        </w:rPr>
        <w:t>location of representatives of different clades of Notosuchia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0722DB" w:rsidRPr="000722DB" w:rsidSect="00224E16">
      <w:pgSz w:w="12240" w:h="15840" w:code="1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2DB"/>
    <w:rsid w:val="000722DB"/>
    <w:rsid w:val="00093466"/>
    <w:rsid w:val="00224E16"/>
    <w:rsid w:val="00283F80"/>
    <w:rsid w:val="003470DB"/>
    <w:rsid w:val="0092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A9849"/>
  <w15:chartTrackingRefBased/>
  <w15:docId w15:val="{35717209-885B-401F-AE81-0EF33DC7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DB"/>
    <w:rPr>
      <w:rFonts w:ascii="Calibri" w:eastAsia="Calibri" w:hAnsi="Calibri" w:cs="Calibri"/>
      <w:lang w:val="en-US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072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125</Words>
  <Characters>691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Gabriel Bravo</dc:creator>
  <cp:keywords/>
  <dc:description/>
  <cp:lastModifiedBy>Gonzalo Gabriel Bravo</cp:lastModifiedBy>
  <cp:revision>6</cp:revision>
  <dcterms:created xsi:type="dcterms:W3CDTF">2021-11-25T03:38:00Z</dcterms:created>
  <dcterms:modified xsi:type="dcterms:W3CDTF">2022-05-06T21:20:00Z</dcterms:modified>
</cp:coreProperties>
</file>