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F4330" w14:textId="77777777" w:rsidR="001312E4" w:rsidRDefault="00E45519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objs:each(obj)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«objs:each(obj)»</w:t>
      </w:r>
      <w:r>
        <w:rPr>
          <w:rFonts w:ascii="Arial" w:hAnsi="Arial" w:cs="Arial"/>
        </w:rPr>
        <w:fldChar w:fldCharType="end"/>
      </w:r>
    </w:p>
    <w:p w14:paraId="685E8D54" w14:textId="58315A09" w:rsidR="009A77FE" w:rsidRPr="00E45519" w:rsidRDefault="00E45519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obj.is_reaction:if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«obj.is_reaction:if»</w:t>
      </w:r>
      <w:r>
        <w:rPr>
          <w:rFonts w:ascii="Arial" w:hAnsi="Arial" w:cs="Arial"/>
          <w:noProof/>
        </w:rPr>
        <w:fldChar w:fldCharType="end"/>
      </w:r>
    </w:p>
    <w:p w14:paraId="1FDEDA98" w14:textId="1354D478" w:rsidR="00E03C7C" w:rsidRPr="00716A3A" w:rsidRDefault="009E174F" w:rsidP="00716A3A">
      <w:pPr>
        <w:outlineLvl w:val="0"/>
        <w:rPr>
          <w:rFonts w:ascii="Arial" w:hAnsi="Arial" w:cs="Arial"/>
          <w:b/>
          <w:color w:val="2E74B5" w:themeColor="accent1" w:themeShade="BF"/>
          <w:sz w:val="22"/>
          <w:szCs w:val="22"/>
        </w:rPr>
      </w:pPr>
      <w:r>
        <w:rPr>
          <w:rFonts w:ascii="Arial" w:hAnsi="Arial" w:cs="Arial"/>
          <w:b/>
          <w:color w:val="2E74B5" w:themeColor="accent1" w:themeShade="BF"/>
          <w:sz w:val="22"/>
          <w:szCs w:val="22"/>
        </w:rPr>
        <w:fldChar w:fldCharType="begin"/>
      </w:r>
      <w:r w:rsidR="00CB08BD">
        <w:rPr>
          <w:rFonts w:ascii="Arial" w:hAnsi="Arial" w:cs="Arial"/>
          <w:b/>
          <w:color w:val="2E74B5" w:themeColor="accent1" w:themeShade="BF"/>
          <w:sz w:val="22"/>
          <w:szCs w:val="22"/>
        </w:rPr>
        <w:instrText xml:space="preserve"> MERGEFIELD  =obj.short_label</w:instrText>
      </w:r>
      <w:r>
        <w:rPr>
          <w:rFonts w:ascii="Arial" w:hAnsi="Arial" w:cs="Arial"/>
          <w:b/>
          <w:color w:val="2E74B5" w:themeColor="accent1" w:themeShade="BF"/>
          <w:sz w:val="22"/>
          <w:szCs w:val="22"/>
        </w:rPr>
        <w:instrText xml:space="preserve">  \* MERGEFORMAT </w:instrText>
      </w:r>
      <w:r>
        <w:rPr>
          <w:rFonts w:ascii="Arial" w:hAnsi="Arial" w:cs="Arial"/>
          <w:b/>
          <w:color w:val="2E74B5" w:themeColor="accent1" w:themeShade="BF"/>
          <w:sz w:val="22"/>
          <w:szCs w:val="22"/>
        </w:rPr>
        <w:fldChar w:fldCharType="separate"/>
      </w:r>
      <w:r w:rsidR="00CB08BD">
        <w:rPr>
          <w:rFonts w:ascii="Arial" w:hAnsi="Arial" w:cs="Arial"/>
          <w:b/>
          <w:noProof/>
          <w:color w:val="2E74B5" w:themeColor="accent1" w:themeShade="BF"/>
          <w:sz w:val="22"/>
          <w:szCs w:val="22"/>
        </w:rPr>
        <w:t>«=obj.short_label»</w:t>
      </w:r>
      <w:r>
        <w:rPr>
          <w:rFonts w:ascii="Arial" w:hAnsi="Arial" w:cs="Arial"/>
          <w:b/>
          <w:color w:val="2E74B5" w:themeColor="accent1" w:themeShade="BF"/>
          <w:sz w:val="22"/>
          <w:szCs w:val="22"/>
        </w:rPr>
        <w:fldChar w:fldCharType="end"/>
      </w:r>
      <w:r w:rsidR="00763482" w:rsidRPr="00A12FA6">
        <w:rPr>
          <w:rFonts w:ascii="Arial" w:hAnsi="Arial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AE5CF" wp14:editId="41210A51">
                <wp:simplePos x="0" y="0"/>
                <wp:positionH relativeFrom="column">
                  <wp:posOffset>-65459</wp:posOffset>
                </wp:positionH>
                <wp:positionV relativeFrom="paragraph">
                  <wp:posOffset>198120</wp:posOffset>
                </wp:positionV>
                <wp:extent cx="5713200" cy="3600"/>
                <wp:effectExtent l="0" t="0" r="27305" b="476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3200" cy="3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5337C45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15.6pt" to="444.7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color w:val="2E74B5" w:themeColor="accent1" w:themeShade="BF"/>
          <w:sz w:val="22"/>
          <w:szCs w:val="22"/>
        </w:rPr>
        <w:t xml:space="preserve">  </w:t>
      </w:r>
      <w:r w:rsidR="001C3EF6" w:rsidRPr="00A12FA6">
        <w:rPr>
          <w:rFonts w:ascii="Arial" w:hAnsi="Arial" w:cs="Arial"/>
          <w:b/>
          <w:color w:val="2E74B5" w:themeColor="accent1" w:themeShade="BF"/>
          <w:sz w:val="22"/>
          <w:szCs w:val="22"/>
        </w:rPr>
        <w:t xml:space="preserve">Reaction: </w:t>
      </w:r>
      <w:r w:rsidR="00062320">
        <w:rPr>
          <w:rFonts w:ascii="Arial" w:hAnsi="Arial" w:cs="Arial"/>
          <w:b/>
          <w:color w:val="2E74B5" w:themeColor="accent1" w:themeShade="BF"/>
          <w:sz w:val="22"/>
          <w:szCs w:val="22"/>
        </w:rPr>
        <w:fldChar w:fldCharType="begin"/>
      </w:r>
      <w:r w:rsidR="00062320">
        <w:rPr>
          <w:rFonts w:ascii="Arial" w:hAnsi="Arial" w:cs="Arial"/>
          <w:b/>
          <w:color w:val="2E74B5" w:themeColor="accent1" w:themeShade="BF"/>
          <w:sz w:val="22"/>
          <w:szCs w:val="22"/>
        </w:rPr>
        <w:instrText xml:space="preserve"> MERGEFIELD  =obj.title  \* MERGEFORMAT </w:instrText>
      </w:r>
      <w:r w:rsidR="00062320">
        <w:rPr>
          <w:rFonts w:ascii="Arial" w:hAnsi="Arial" w:cs="Arial"/>
          <w:b/>
          <w:color w:val="2E74B5" w:themeColor="accent1" w:themeShade="BF"/>
          <w:sz w:val="22"/>
          <w:szCs w:val="22"/>
        </w:rPr>
        <w:fldChar w:fldCharType="separate"/>
      </w:r>
      <w:r w:rsidR="00062320">
        <w:rPr>
          <w:rFonts w:ascii="Arial" w:hAnsi="Arial" w:cs="Arial"/>
          <w:b/>
          <w:noProof/>
          <w:color w:val="2E74B5" w:themeColor="accent1" w:themeShade="BF"/>
          <w:sz w:val="22"/>
          <w:szCs w:val="22"/>
        </w:rPr>
        <w:t>«=obj.title»</w:t>
      </w:r>
      <w:r w:rsidR="00062320">
        <w:rPr>
          <w:rFonts w:ascii="Arial" w:hAnsi="Arial" w:cs="Arial"/>
          <w:b/>
          <w:color w:val="2E74B5" w:themeColor="accent1" w:themeShade="BF"/>
          <w:sz w:val="22"/>
          <w:szCs w:val="22"/>
        </w:rPr>
        <w:fldChar w:fldCharType="end"/>
      </w:r>
      <w:r w:rsidR="00716A3A">
        <w:rPr>
          <w:rFonts w:ascii="Arial" w:hAnsi="Arial" w:cs="Arial"/>
          <w:b/>
          <w:noProof/>
          <w:color w:val="2E74B5" w:themeColor="accent1" w:themeShade="BF"/>
          <w:sz w:val="22"/>
          <w:szCs w:val="22"/>
        </w:rPr>
        <w:t xml:space="preserve">   </w:t>
      </w:r>
      <w:r w:rsidR="00062320">
        <w:rPr>
          <w:rFonts w:ascii="Arial" w:hAnsi="Arial" w:cs="Arial"/>
          <w:sz w:val="16"/>
          <w:szCs w:val="16"/>
        </w:rPr>
        <w:fldChar w:fldCharType="begin"/>
      </w:r>
      <w:r w:rsidR="00062320">
        <w:rPr>
          <w:rFonts w:ascii="Arial" w:hAnsi="Arial" w:cs="Arial"/>
          <w:sz w:val="16"/>
          <w:szCs w:val="16"/>
        </w:rPr>
        <w:instrText xml:space="preserve"> MERGEFIELD  @obj.status:start  \* MERGEFORMAT </w:instrText>
      </w:r>
      <w:r w:rsidR="00062320">
        <w:rPr>
          <w:rFonts w:ascii="Arial" w:hAnsi="Arial" w:cs="Arial"/>
          <w:sz w:val="16"/>
          <w:szCs w:val="16"/>
        </w:rPr>
        <w:fldChar w:fldCharType="separate"/>
      </w:r>
      <w:r w:rsidR="00062320">
        <w:rPr>
          <w:rFonts w:ascii="Arial" w:hAnsi="Arial" w:cs="Arial"/>
          <w:noProof/>
          <w:sz w:val="16"/>
          <w:szCs w:val="16"/>
        </w:rPr>
        <w:t>«@obj.status:start»</w:t>
      </w:r>
      <w:r w:rsidR="00062320">
        <w:rPr>
          <w:rFonts w:ascii="Arial" w:hAnsi="Arial" w:cs="Arial"/>
          <w:sz w:val="16"/>
          <w:szCs w:val="16"/>
        </w:rPr>
        <w:fldChar w:fldCharType="end"/>
      </w:r>
      <w:r w:rsidR="00716A3A">
        <w:rPr>
          <w:rFonts w:ascii="Arial" w:hAnsi="Arial" w:cs="Arial"/>
          <w:b/>
          <w:noProof/>
          <w:color w:val="2E74B5" w:themeColor="accent1" w:themeShade="BF"/>
          <w:sz w:val="22"/>
          <w:szCs w:val="22"/>
          <w:lang w:eastAsia="en-US"/>
        </w:rPr>
        <w:drawing>
          <wp:inline distT="0" distB="0" distL="0" distR="0" wp14:anchorId="2F16F13E" wp14:editId="509F1998">
            <wp:extent cx="903600" cy="180000"/>
            <wp:effectExtent l="0" t="0" r="1143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ccessfu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6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2320">
        <w:rPr>
          <w:rFonts w:ascii="Arial" w:hAnsi="Arial" w:cs="Arial"/>
          <w:sz w:val="16"/>
          <w:szCs w:val="16"/>
        </w:rPr>
        <w:fldChar w:fldCharType="begin"/>
      </w:r>
      <w:r w:rsidR="00062320">
        <w:rPr>
          <w:rFonts w:ascii="Arial" w:hAnsi="Arial" w:cs="Arial"/>
          <w:sz w:val="16"/>
          <w:szCs w:val="16"/>
        </w:rPr>
        <w:instrText xml:space="preserve"> MERGEFIELD  @obj.status:end  \* MERGEFORMAT </w:instrText>
      </w:r>
      <w:r w:rsidR="00062320">
        <w:rPr>
          <w:rFonts w:ascii="Arial" w:hAnsi="Arial" w:cs="Arial"/>
          <w:sz w:val="16"/>
          <w:szCs w:val="16"/>
        </w:rPr>
        <w:fldChar w:fldCharType="separate"/>
      </w:r>
      <w:r w:rsidR="00062320">
        <w:rPr>
          <w:rFonts w:ascii="Arial" w:hAnsi="Arial" w:cs="Arial"/>
          <w:noProof/>
          <w:sz w:val="16"/>
          <w:szCs w:val="16"/>
        </w:rPr>
        <w:t>«@obj.status:end»</w:t>
      </w:r>
      <w:r w:rsidR="00062320">
        <w:rPr>
          <w:rFonts w:ascii="Arial" w:hAnsi="Arial" w:cs="Arial"/>
          <w:sz w:val="16"/>
          <w:szCs w:val="16"/>
        </w:rPr>
        <w:fldChar w:fldCharType="end"/>
      </w:r>
    </w:p>
    <w:p w14:paraId="33075876" w14:textId="1BBBEC56" w:rsidR="00D0230D" w:rsidRPr="00043A4C" w:rsidRDefault="007146A4" w:rsidP="0081088A">
      <w:pPr>
        <w:outlineLvl w:val="0"/>
      </w:pPr>
      <w:r w:rsidRPr="00A12FA6">
        <w:rPr>
          <w:rFonts w:ascii="Arial" w:hAnsi="Arial" w:cs="Arial"/>
          <w:b/>
          <w:noProof/>
          <w:sz w:val="22"/>
          <w:szCs w:val="22"/>
        </w:rPr>
        <w:t>Collections:</w:t>
      </w:r>
      <w:r w:rsidRPr="00A12FA6">
        <w:rPr>
          <w:rFonts w:ascii="Arial" w:hAnsi="Arial" w:cs="Arial"/>
          <w:noProof/>
          <w:sz w:val="22"/>
          <w:szCs w:val="22"/>
        </w:rPr>
        <w:t xml:space="preserve"> </w:t>
      </w:r>
      <w:fldSimple w:instr=" MERGEFIELD  =obj.collections  \* MERGEFORMAT ">
        <w:r w:rsidR="00062320">
          <w:rPr>
            <w:noProof/>
          </w:rPr>
          <w:t>«=obj.collections»</w:t>
        </w:r>
      </w:fldSimple>
    </w:p>
    <w:p w14:paraId="5B246DA5" w14:textId="77777777" w:rsidR="00D95CC9" w:rsidRDefault="00D95CC9" w:rsidP="00D0230D">
      <w:pPr>
        <w:rPr>
          <w:rFonts w:ascii="Arial" w:hAnsi="Arial" w:cs="Arial"/>
          <w:noProof/>
        </w:rPr>
      </w:pPr>
    </w:p>
    <w:p w14:paraId="7342C7C4" w14:textId="7204D1BE" w:rsidR="00CD2947" w:rsidRDefault="00E118A7" w:rsidP="009B6BF4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rxn_settings.diagram:if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«rxn_settings.diagram:if»</w:t>
      </w:r>
      <w:r>
        <w:rPr>
          <w:rFonts w:ascii="Arial" w:hAnsi="Arial" w:cs="Arial"/>
          <w:noProof/>
        </w:rPr>
        <w:fldChar w:fldCharType="end"/>
      </w:r>
    </w:p>
    <w:p w14:paraId="51C338FB" w14:textId="11EE1592" w:rsidR="00CD2947" w:rsidRDefault="00E118A7" w:rsidP="009B6BF4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configs.whole_diagram:if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«configs.whole_diagram:if»</w:t>
      </w:r>
      <w:r>
        <w:rPr>
          <w:rFonts w:ascii="Arial" w:hAnsi="Arial" w:cs="Arial"/>
          <w:noProof/>
        </w:rPr>
        <w:fldChar w:fldCharType="end"/>
      </w:r>
    </w:p>
    <w:p w14:paraId="55D2788D" w14:textId="7FAEB44C" w:rsidR="00CD2947" w:rsidRDefault="00BC77AF" w:rsidP="006E5DFF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$$obj.equation_reaction:start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«$$obj.equation_reaction:start»</w:t>
      </w:r>
      <w:r>
        <w:rPr>
          <w:rFonts w:ascii="Arial" w:hAnsi="Arial" w:cs="Arial"/>
        </w:rPr>
        <w:fldChar w:fldCharType="end"/>
      </w:r>
      <w:r w:rsidR="00B976CB">
        <w:rPr>
          <w:noProof/>
        </w:rPr>
        <w:object w:dxaOrig="18787" w:dyaOrig="5510" w14:anchorId="29E4D8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3.75pt;height:129pt;mso-width-percent:0;mso-height-percent:0;mso-width-percent:0;mso-height-percent:0" o:ole="">
            <v:imagedata r:id="rId9" o:title=""/>
          </v:shape>
          <o:OLEObject Type="Embed" ProgID="ChemDraw.Document.6.0" ShapeID="_x0000_i1025" DrawAspect="Content" ObjectID="_1698576601" r:id="rId10"/>
        </w:objec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$$obj.equation_reaction:end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«$$obj.equation_reaction:end»</w:t>
      </w:r>
      <w:r>
        <w:rPr>
          <w:rFonts w:ascii="Arial" w:hAnsi="Arial" w:cs="Arial"/>
        </w:rPr>
        <w:fldChar w:fldCharType="end"/>
      </w:r>
    </w:p>
    <w:p w14:paraId="4DD41381" w14:textId="6A620BE8" w:rsidR="009B6BF4" w:rsidRPr="00BE3CA1" w:rsidRDefault="00E118A7" w:rsidP="009B6BF4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configs.whole_diagram:endIf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«configs.whole_diagram:endIf»</w:t>
      </w:r>
      <w:r>
        <w:rPr>
          <w:rFonts w:ascii="Arial" w:hAnsi="Arial" w:cs="Arial"/>
          <w:noProof/>
        </w:rPr>
        <w:fldChar w:fldCharType="end"/>
      </w:r>
    </w:p>
    <w:p w14:paraId="63E6C74B" w14:textId="5DA4EA99" w:rsidR="00CD2947" w:rsidRDefault="00E118A7" w:rsidP="0064759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configs.product_diagram:if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«configs.product_diagram:if»</w:t>
      </w:r>
      <w:r>
        <w:rPr>
          <w:rFonts w:ascii="Arial" w:hAnsi="Arial" w:cs="Arial"/>
          <w:noProof/>
        </w:rPr>
        <w:fldChar w:fldCharType="end"/>
      </w:r>
    </w:p>
    <w:p w14:paraId="5262908D" w14:textId="088B2EFC" w:rsidR="00CD2947" w:rsidRDefault="00BC77AF" w:rsidP="006E5DF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$$obj.equation_products:start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«$$obj.equation_products:start»</w:t>
      </w:r>
      <w:r>
        <w:rPr>
          <w:rFonts w:ascii="Arial" w:hAnsi="Arial" w:cs="Arial"/>
        </w:rPr>
        <w:fldChar w:fldCharType="end"/>
      </w:r>
      <w:r w:rsidR="00B976CB">
        <w:rPr>
          <w:noProof/>
        </w:rPr>
        <w:object w:dxaOrig="18787" w:dyaOrig="5510" w14:anchorId="40B4FE74">
          <v:shape id="_x0000_i1026" type="#_x0000_t75" alt="" style="width:453.75pt;height:129pt;mso-width-percent:0;mso-height-percent:0;mso-width-percent:0;mso-height-percent:0" o:ole="">
            <v:imagedata r:id="rId9" o:title=""/>
          </v:shape>
          <o:OLEObject Type="Embed" ProgID="ChemDraw.Document.6.0" ShapeID="_x0000_i1026" DrawAspect="Content" ObjectID="_1698576602" r:id="rId11"/>
        </w:objec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$$obj.equation_products:end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«$$obj.equation_products:end»</w:t>
      </w:r>
      <w:r>
        <w:rPr>
          <w:rFonts w:ascii="Arial" w:hAnsi="Arial" w:cs="Arial"/>
        </w:rPr>
        <w:fldChar w:fldCharType="end"/>
      </w:r>
    </w:p>
    <w:p w14:paraId="099FF1EB" w14:textId="470430D2" w:rsidR="00647590" w:rsidRPr="00BE3CA1" w:rsidRDefault="00BC77AF" w:rsidP="00647590">
      <w:pPr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configs.product_diagram:endIf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«configs.product_diagram:endIf»</w:t>
      </w:r>
      <w:r>
        <w:rPr>
          <w:rFonts w:ascii="Arial" w:hAnsi="Arial" w:cs="Arial"/>
          <w:noProof/>
        </w:rPr>
        <w:fldChar w:fldCharType="end"/>
      </w:r>
    </w:p>
    <w:p w14:paraId="0B348C27" w14:textId="77777777" w:rsidR="00123E89" w:rsidRDefault="00123E89" w:rsidP="00683DD7">
      <w:pPr>
        <w:rPr>
          <w:rFonts w:ascii="Arial" w:hAnsi="Arial" w:cs="Arial"/>
          <w:noProof/>
        </w:rPr>
      </w:pPr>
    </w:p>
    <w:p w14:paraId="4733BB5E" w14:textId="60D87BAA" w:rsidR="00683DD7" w:rsidRDefault="00BC77AF" w:rsidP="00683DD7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rxn_settings.diagram:endIf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«rxn_settings.diagram:endIf»</w:t>
      </w:r>
      <w:r>
        <w:rPr>
          <w:rFonts w:ascii="Arial" w:hAnsi="Arial" w:cs="Arial"/>
          <w:noProof/>
        </w:rPr>
        <w:fldChar w:fldCharType="end"/>
      </w:r>
    </w:p>
    <w:p w14:paraId="0D618E54" w14:textId="5D64A7B3" w:rsidR="00123E89" w:rsidRDefault="00062320" w:rsidP="00683DD7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rxn_settings.material:if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«rxn_settings.material:if»</w:t>
      </w:r>
      <w:r>
        <w:rPr>
          <w:rFonts w:ascii="Arial" w:hAnsi="Arial" w:cs="Arial"/>
          <w:noProof/>
        </w:rPr>
        <w:fldChar w:fldCharType="end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1531"/>
        <w:gridCol w:w="1191"/>
        <w:gridCol w:w="1077"/>
        <w:gridCol w:w="1247"/>
        <w:gridCol w:w="1418"/>
        <w:gridCol w:w="1077"/>
        <w:gridCol w:w="1134"/>
      </w:tblGrid>
      <w:tr w:rsidR="00A8171E" w14:paraId="698DED8A" w14:textId="77777777" w:rsidTr="00E4111F">
        <w:trPr>
          <w:trHeight w:val="339"/>
        </w:trPr>
        <w:tc>
          <w:tcPr>
            <w:tcW w:w="340" w:type="dxa"/>
          </w:tcPr>
          <w:p w14:paraId="26A7EDFA" w14:textId="1D115EE5" w:rsidR="003F4987" w:rsidRPr="002B26D4" w:rsidRDefault="003F4987" w:rsidP="0001469F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531" w:type="dxa"/>
          </w:tcPr>
          <w:p w14:paraId="71A87C65" w14:textId="42B642EB" w:rsidR="003F4987" w:rsidRPr="000401A2" w:rsidRDefault="003F4987" w:rsidP="000401A2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Formula</w:t>
            </w:r>
          </w:p>
        </w:tc>
        <w:tc>
          <w:tcPr>
            <w:tcW w:w="1191" w:type="dxa"/>
          </w:tcPr>
          <w:p w14:paraId="136147B8" w14:textId="645D7D9A" w:rsidR="003F4987" w:rsidRPr="000401A2" w:rsidRDefault="003F4987" w:rsidP="000401A2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Mol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mass</w:t>
            </w:r>
          </w:p>
        </w:tc>
        <w:tc>
          <w:tcPr>
            <w:tcW w:w="1077" w:type="dxa"/>
          </w:tcPr>
          <w:p w14:paraId="160924A7" w14:textId="0428EDE4" w:rsidR="003F4987" w:rsidRPr="000401A2" w:rsidRDefault="003F4987" w:rsidP="00A14E01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Mass</w:t>
            </w:r>
            <w:r w:rsidR="00E4111F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[g]</w:t>
            </w:r>
          </w:p>
        </w:tc>
        <w:tc>
          <w:tcPr>
            <w:tcW w:w="1247" w:type="dxa"/>
          </w:tcPr>
          <w:p w14:paraId="77CFE717" w14:textId="313B0372" w:rsidR="003F4987" w:rsidRPr="000401A2" w:rsidRDefault="003F4987" w:rsidP="00A14E01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Volume</w:t>
            </w:r>
            <w:r w:rsidR="00E4111F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[mL]</w:t>
            </w:r>
          </w:p>
        </w:tc>
        <w:tc>
          <w:tcPr>
            <w:tcW w:w="1418" w:type="dxa"/>
          </w:tcPr>
          <w:p w14:paraId="7DE1680B" w14:textId="3FFFE80F" w:rsidR="003F4987" w:rsidRPr="000401A2" w:rsidRDefault="003F4987" w:rsidP="00A14E01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Density</w:t>
            </w:r>
            <w:r w:rsidR="00E4111F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[g/mL]</w:t>
            </w:r>
          </w:p>
        </w:tc>
        <w:tc>
          <w:tcPr>
            <w:tcW w:w="1077" w:type="dxa"/>
          </w:tcPr>
          <w:p w14:paraId="4B617697" w14:textId="440282BC" w:rsidR="003F4987" w:rsidRPr="000401A2" w:rsidRDefault="003F498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mmol</w:t>
            </w:r>
          </w:p>
        </w:tc>
        <w:tc>
          <w:tcPr>
            <w:tcW w:w="1134" w:type="dxa"/>
          </w:tcPr>
          <w:p w14:paraId="750F5DC9" w14:textId="6E9B8F62" w:rsidR="003F4987" w:rsidRPr="000401A2" w:rsidRDefault="003F4987" w:rsidP="00A14E01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94D0A3" wp14:editId="7776C960">
                      <wp:simplePos x="0" y="0"/>
                      <wp:positionH relativeFrom="column">
                        <wp:posOffset>-5050487</wp:posOffset>
                      </wp:positionH>
                      <wp:positionV relativeFrom="paragraph">
                        <wp:posOffset>214411</wp:posOffset>
                      </wp:positionV>
                      <wp:extent cx="5760000" cy="0"/>
                      <wp:effectExtent l="0" t="0" r="31750" b="2540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6000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528491F" id="Straight Connector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7.7pt,16.9pt" to="55.8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0401A2">
              <w:rPr>
                <w:rFonts w:ascii="Arial" w:hAnsi="Arial" w:cs="Arial"/>
                <w:noProof/>
                <w:sz w:val="18"/>
                <w:szCs w:val="18"/>
              </w:rPr>
              <w:t>Equiv/</w:t>
            </w:r>
            <w:r w:rsidRPr="000401A2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yield</w:t>
            </w:r>
          </w:p>
        </w:tc>
      </w:tr>
    </w:tbl>
    <w:p w14:paraId="1631B46B" w14:textId="73784527" w:rsidR="00064281" w:rsidRPr="00AE0AC2" w:rsidRDefault="00062320" w:rsidP="00725407">
      <w:pPr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obj.starting_materials:each(s)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«obj.starting_materials:each(s)»</w:t>
      </w:r>
      <w:r>
        <w:rPr>
          <w:rFonts w:ascii="Arial" w:hAnsi="Arial" w:cs="Arial"/>
          <w:sz w:val="18"/>
          <w:szCs w:val="18"/>
        </w:rPr>
        <w:fldChar w:fldCharType="end"/>
      </w:r>
    </w:p>
    <w:p w14:paraId="5E4ED1C7" w14:textId="240CDF88" w:rsidR="00980873" w:rsidRPr="00E4111F" w:rsidRDefault="00850D6C" w:rsidP="003F4987">
      <w:pPr>
        <w:rPr>
          <w:rFonts w:ascii="Arial" w:hAnsi="Arial" w:cs="Arial"/>
          <w:noProof/>
          <w:color w:val="2E74B5" w:themeColor="accent1" w:themeShade="BF"/>
          <w:sz w:val="18"/>
          <w:szCs w:val="18"/>
        </w:rPr>
      </w:pPr>
      <w:r>
        <w:rPr>
          <w:rFonts w:ascii="Arial" w:hAnsi="Arial" w:cs="Arial"/>
          <w:noProof/>
        </w:rPr>
        <w:t xml:space="preserve">  </w:t>
      </w:r>
      <w:r w:rsidR="00980873" w:rsidRPr="00E4111F">
        <w:rPr>
          <w:rFonts w:ascii="Arial" w:hAnsi="Arial" w:cs="Arial"/>
          <w:noProof/>
          <w:color w:val="000000"/>
          <w:sz w:val="18"/>
          <w:szCs w:val="18"/>
        </w:rPr>
        <w:fldChar w:fldCharType="begin"/>
      </w:r>
      <w:r w:rsidR="00980873" w:rsidRPr="00E4111F">
        <w:rPr>
          <w:rFonts w:ascii="Arial" w:hAnsi="Arial" w:cs="Arial"/>
          <w:noProof/>
          <w:color w:val="000000"/>
          <w:sz w:val="18"/>
          <w:szCs w:val="18"/>
        </w:rPr>
        <w:instrText xml:space="preserve"> MERGEFIELD =s.</w:instrText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instrText>iupac_</w:instrText>
      </w:r>
      <w:r w:rsidR="00980873" w:rsidRPr="00E4111F">
        <w:rPr>
          <w:rFonts w:ascii="Arial" w:hAnsi="Arial" w:cs="Arial"/>
          <w:noProof/>
          <w:color w:val="000000"/>
          <w:sz w:val="18"/>
          <w:szCs w:val="18"/>
        </w:rPr>
        <w:instrText xml:space="preserve">name </w:instrText>
      </w:r>
      <w:r w:rsidR="00980873" w:rsidRPr="00E4111F">
        <w:rPr>
          <w:rFonts w:ascii="Arial" w:hAnsi="Arial" w:cs="Arial"/>
          <w:color w:val="000000"/>
          <w:sz w:val="18"/>
          <w:szCs w:val="18"/>
        </w:rPr>
        <w:instrText xml:space="preserve">\* MERGEFORMAT </w:instrText>
      </w:r>
      <w:r w:rsidR="00980873" w:rsidRPr="00E4111F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>«=s.iupac_name»</w:t>
      </w:r>
      <w:r w:rsidR="00980873" w:rsidRPr="00E4111F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 xml:space="preserve">  (</w:t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fldChar w:fldCharType="begin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instrText xml:space="preserve"> MERGEFIELD =s.short_label </w:instrText>
      </w:r>
      <w:r w:rsidR="00CE5C59" w:rsidRPr="00E4111F">
        <w:rPr>
          <w:rFonts w:ascii="Arial" w:hAnsi="Arial" w:cs="Arial"/>
          <w:color w:val="000000"/>
          <w:sz w:val="18"/>
          <w:szCs w:val="18"/>
        </w:rPr>
        <w:instrText xml:space="preserve">\* MERGEFORMAT </w:instrText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>«=s.short_label»</w:t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"/>
        <w:gridCol w:w="1543"/>
        <w:gridCol w:w="1191"/>
        <w:gridCol w:w="1134"/>
        <w:gridCol w:w="1203"/>
        <w:gridCol w:w="1361"/>
        <w:gridCol w:w="1134"/>
        <w:gridCol w:w="1134"/>
      </w:tblGrid>
      <w:tr w:rsidR="00926F57" w:rsidRPr="00107339" w14:paraId="12AA71EF" w14:textId="77777777" w:rsidTr="00364B2A">
        <w:trPr>
          <w:trHeight w:val="255"/>
        </w:trPr>
        <w:tc>
          <w:tcPr>
            <w:tcW w:w="337" w:type="dxa"/>
          </w:tcPr>
          <w:p w14:paraId="323DB075" w14:textId="2FE1A887" w:rsidR="003F4987" w:rsidRPr="00107339" w:rsidRDefault="003F4987" w:rsidP="00F10D48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color w:val="2E74B5" w:themeColor="accent1" w:themeShade="BF"/>
                <w:sz w:val="18"/>
                <w:szCs w:val="18"/>
              </w:rPr>
              <w:t>S</w:t>
            </w:r>
          </w:p>
        </w:tc>
        <w:tc>
          <w:tcPr>
            <w:tcW w:w="1543" w:type="dxa"/>
          </w:tcPr>
          <w:p w14:paraId="540AD42F" w14:textId="40C7C3B2" w:rsidR="003F4987" w:rsidRPr="00107339" w:rsidRDefault="003F4987" w:rsidP="00F10D48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color w:val="2E74B5" w:themeColor="accent1" w:themeShade="BF"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noProof/>
                <w:color w:val="2E74B5" w:themeColor="accent1" w:themeShade="BF"/>
                <w:sz w:val="18"/>
                <w:szCs w:val="18"/>
              </w:rPr>
              <w:instrText xml:space="preserve"> MERGEFIELD =s.formular </w:instrText>
            </w:r>
            <w:r w:rsidRPr="00107339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instrText xml:space="preserve">\* MERGEFORMAT </w:instrText>
            </w:r>
            <w:r w:rsidRPr="00107339">
              <w:rPr>
                <w:rFonts w:ascii="Arial" w:hAnsi="Arial" w:cs="Arial"/>
                <w:noProof/>
                <w:color w:val="2E74B5" w:themeColor="accent1" w:themeShade="BF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color w:val="2E74B5" w:themeColor="accent1" w:themeShade="BF"/>
                <w:sz w:val="18"/>
                <w:szCs w:val="18"/>
              </w:rPr>
              <w:t>«=s.formular»</w:t>
            </w:r>
            <w:r w:rsidRPr="00107339">
              <w:rPr>
                <w:rFonts w:ascii="Arial" w:hAnsi="Arial" w:cs="Arial"/>
                <w:noProof/>
                <w:color w:val="2E74B5" w:themeColor="accent1" w:themeShade="BF"/>
                <w:sz w:val="18"/>
                <w:szCs w:val="18"/>
              </w:rPr>
              <w:fldChar w:fldCharType="end"/>
            </w:r>
          </w:p>
        </w:tc>
        <w:tc>
          <w:tcPr>
            <w:tcW w:w="1191" w:type="dxa"/>
          </w:tcPr>
          <w:p w14:paraId="03A74948" w14:textId="5C19729C" w:rsidR="003F4987" w:rsidRPr="00107339" w:rsidRDefault="003F4987" w:rsidP="00F10D48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=s.mol_w</w:instrText>
            </w:r>
            <w:r w:rsidRPr="00107339">
              <w:rPr>
                <w:rFonts w:ascii="Arial" w:hAnsi="Arial" w:cs="Arial"/>
                <w:sz w:val="18"/>
                <w:szCs w:val="18"/>
              </w:rPr>
              <w:instrText xml:space="preserve"> \* MERGEFORMAT </w:instrTex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«=s.mol_w»</w: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43B2FB4A" w14:textId="715988C2" w:rsidR="003F4987" w:rsidRPr="00107339" w:rsidRDefault="003F4987" w:rsidP="00CF53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instrText xml:space="preserve"> MERGEFIELD =s.mass</w:instrText>
            </w:r>
            <w:r w:rsidRPr="00107339">
              <w:rPr>
                <w:rFonts w:ascii="Arial" w:hAnsi="Arial" w:cs="Arial"/>
                <w:b/>
                <w:sz w:val="18"/>
                <w:szCs w:val="18"/>
              </w:rPr>
              <w:instrText xml:space="preserve"> \* MERGEFORMAT </w:instrText>
            </w: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separate"/>
            </w: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t>«=s.mass»</w:t>
            </w: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203" w:type="dxa"/>
          </w:tcPr>
          <w:p w14:paraId="445F1F33" w14:textId="73A82781" w:rsidR="003F4987" w:rsidRPr="00107339" w:rsidRDefault="003F4987" w:rsidP="00CB078E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=s.vol</w:instrText>
            </w:r>
            <w:r w:rsidRPr="00107339">
              <w:rPr>
                <w:rFonts w:ascii="Arial" w:hAnsi="Arial" w:cs="Arial"/>
                <w:sz w:val="18"/>
                <w:szCs w:val="18"/>
              </w:rPr>
              <w:instrText xml:space="preserve"> \* MERGEFORMAT </w:instrTex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«=s.vol»</w: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</w:tcPr>
          <w:p w14:paraId="103CAECA" w14:textId="37F02265" w:rsidR="003F4987" w:rsidRPr="00EC68B1" w:rsidRDefault="003F4987" w:rsidP="00CB078E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EC68B1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 w:rsidRPr="00EC68B1"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=s.density</w:instrText>
            </w:r>
            <w:r w:rsidRPr="00EC68B1">
              <w:rPr>
                <w:rFonts w:ascii="Arial" w:hAnsi="Arial" w:cs="Arial"/>
                <w:sz w:val="18"/>
                <w:szCs w:val="18"/>
              </w:rPr>
              <w:instrText xml:space="preserve"> \* MERGEFORMAT </w:instrText>
            </w:r>
            <w:r w:rsidRPr="00EC68B1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EC68B1">
              <w:rPr>
                <w:rFonts w:ascii="Arial" w:hAnsi="Arial" w:cs="Arial"/>
                <w:noProof/>
                <w:sz w:val="18"/>
                <w:szCs w:val="18"/>
              </w:rPr>
              <w:t>«=s.density»</w:t>
            </w:r>
            <w:r w:rsidRPr="00EC68B1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030A24E6" w14:textId="663799DC" w:rsidR="003F4987" w:rsidRPr="00107339" w:rsidRDefault="003F4987" w:rsidP="00F10D48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=s.mol </w:instrText>
            </w:r>
            <w:r w:rsidRPr="00107339">
              <w:rPr>
                <w:rFonts w:ascii="Arial" w:hAnsi="Arial" w:cs="Arial"/>
                <w:sz w:val="18"/>
                <w:szCs w:val="18"/>
              </w:rPr>
              <w:instrText xml:space="preserve">\* MERGEFORMAT </w:instrTex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t>«=s.mol»</w: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373630CB" w14:textId="04B5D26D" w:rsidR="003F4987" w:rsidRPr="00107339" w:rsidRDefault="003F4987" w:rsidP="00F10D48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=s.equiv </w:instrText>
            </w:r>
            <w:r w:rsidRPr="00107339">
              <w:rPr>
                <w:rFonts w:ascii="Arial" w:hAnsi="Arial" w:cs="Arial"/>
                <w:sz w:val="18"/>
                <w:szCs w:val="18"/>
              </w:rPr>
              <w:instrText xml:space="preserve">\* MERGEFORMAT </w:instrTex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t>«=s.equiv»</w: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</w:tr>
    </w:tbl>
    <w:p w14:paraId="5CE1BF80" w14:textId="3481EC57" w:rsidR="00725407" w:rsidRPr="00107339" w:rsidRDefault="00062320" w:rsidP="00725407">
      <w:pPr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obj.starting_materials:endEach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«obj.starting_materials:endEach»</w:t>
      </w:r>
      <w:r>
        <w:rPr>
          <w:rFonts w:ascii="Arial" w:hAnsi="Arial" w:cs="Arial"/>
          <w:sz w:val="18"/>
          <w:szCs w:val="18"/>
        </w:rPr>
        <w:fldChar w:fldCharType="end"/>
      </w:r>
    </w:p>
    <w:p w14:paraId="19314ABC" w14:textId="647BC480" w:rsidR="00F01416" w:rsidRPr="00107339" w:rsidRDefault="00062320" w:rsidP="00F01416">
      <w:pPr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obj.reactants:each(r)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«obj.reactants:each(r)»</w:t>
      </w:r>
      <w:r>
        <w:rPr>
          <w:rFonts w:ascii="Arial" w:hAnsi="Arial" w:cs="Arial"/>
          <w:sz w:val="18"/>
          <w:szCs w:val="18"/>
        </w:rPr>
        <w:fldChar w:fldCharType="end"/>
      </w:r>
    </w:p>
    <w:p w14:paraId="130CDB8D" w14:textId="018E4182" w:rsidR="00F01416" w:rsidRPr="00E4111F" w:rsidRDefault="00850D6C" w:rsidP="00F01416">
      <w:pPr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</w:rPr>
        <w:t xml:space="preserve">  </w:t>
      </w:r>
      <w:r w:rsidR="00F01416" w:rsidRPr="00E4111F">
        <w:rPr>
          <w:rFonts w:ascii="Arial" w:hAnsi="Arial" w:cs="Arial"/>
          <w:noProof/>
          <w:color w:val="000000"/>
          <w:sz w:val="18"/>
          <w:szCs w:val="18"/>
        </w:rPr>
        <w:fldChar w:fldCharType="begin"/>
      </w:r>
      <w:r w:rsidR="00F01416" w:rsidRPr="00E4111F">
        <w:rPr>
          <w:rFonts w:ascii="Arial" w:hAnsi="Arial" w:cs="Arial"/>
          <w:noProof/>
          <w:color w:val="000000"/>
          <w:sz w:val="18"/>
          <w:szCs w:val="18"/>
        </w:rPr>
        <w:instrText xml:space="preserve"> MERGEFIELD =</w:instrText>
      </w:r>
      <w:r w:rsidR="00661647" w:rsidRPr="00E4111F">
        <w:rPr>
          <w:rFonts w:ascii="Arial" w:hAnsi="Arial" w:cs="Arial"/>
          <w:noProof/>
          <w:color w:val="000000"/>
          <w:sz w:val="18"/>
          <w:szCs w:val="18"/>
        </w:rPr>
        <w:instrText>r</w:instrText>
      </w:r>
      <w:r w:rsidR="00F01416" w:rsidRPr="00E4111F">
        <w:rPr>
          <w:rFonts w:ascii="Arial" w:hAnsi="Arial" w:cs="Arial"/>
          <w:noProof/>
          <w:color w:val="000000"/>
          <w:sz w:val="18"/>
          <w:szCs w:val="18"/>
        </w:rPr>
        <w:instrText>.</w:instrText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instrText>iupac_</w:instrText>
      </w:r>
      <w:r w:rsidR="00F01416" w:rsidRPr="00E4111F">
        <w:rPr>
          <w:rFonts w:ascii="Arial" w:hAnsi="Arial" w:cs="Arial"/>
          <w:noProof/>
          <w:color w:val="000000"/>
          <w:sz w:val="18"/>
          <w:szCs w:val="18"/>
        </w:rPr>
        <w:instrText xml:space="preserve">name </w:instrText>
      </w:r>
      <w:r w:rsidR="00F01416" w:rsidRPr="00E4111F">
        <w:rPr>
          <w:rFonts w:ascii="Arial" w:hAnsi="Arial" w:cs="Arial"/>
          <w:color w:val="000000"/>
          <w:sz w:val="18"/>
          <w:szCs w:val="18"/>
        </w:rPr>
        <w:instrText xml:space="preserve">\* MERGEFORMAT </w:instrText>
      </w:r>
      <w:r w:rsidR="00F01416" w:rsidRPr="00E4111F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CD6E79" w:rsidRPr="00E4111F">
        <w:rPr>
          <w:rFonts w:ascii="Arial" w:hAnsi="Arial" w:cs="Arial"/>
          <w:noProof/>
          <w:color w:val="000000"/>
          <w:sz w:val="18"/>
          <w:szCs w:val="18"/>
        </w:rPr>
        <w:t>«=r.iupac_name»</w:t>
      </w:r>
      <w:r w:rsidR="00F01416" w:rsidRPr="00E4111F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 xml:space="preserve">  (</w:t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fldChar w:fldCharType="begin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instrText xml:space="preserve"> MERGEFIELD =r.short_label </w:instrText>
      </w:r>
      <w:r w:rsidR="00CE5C59" w:rsidRPr="00E4111F">
        <w:rPr>
          <w:rFonts w:ascii="Arial" w:hAnsi="Arial" w:cs="Arial"/>
          <w:color w:val="000000"/>
          <w:sz w:val="18"/>
          <w:szCs w:val="18"/>
        </w:rPr>
        <w:instrText xml:space="preserve">\* MERGEFORMAT </w:instrText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>«=r.short_label»</w:t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"/>
        <w:gridCol w:w="1524"/>
        <w:gridCol w:w="1191"/>
        <w:gridCol w:w="1134"/>
        <w:gridCol w:w="1216"/>
        <w:gridCol w:w="1361"/>
        <w:gridCol w:w="1134"/>
        <w:gridCol w:w="1134"/>
      </w:tblGrid>
      <w:tr w:rsidR="00926F57" w:rsidRPr="00107339" w14:paraId="09A0BF50" w14:textId="77777777" w:rsidTr="00364B2A">
        <w:trPr>
          <w:trHeight w:val="255"/>
        </w:trPr>
        <w:tc>
          <w:tcPr>
            <w:tcW w:w="346" w:type="dxa"/>
          </w:tcPr>
          <w:p w14:paraId="6F4F6E1C" w14:textId="247A8521" w:rsidR="003F4987" w:rsidRPr="00107339" w:rsidRDefault="003F498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color w:val="C45911" w:themeColor="accent2" w:themeShade="BF"/>
                <w:sz w:val="18"/>
                <w:szCs w:val="18"/>
              </w:rPr>
              <w:t>R</w:t>
            </w:r>
          </w:p>
        </w:tc>
        <w:tc>
          <w:tcPr>
            <w:tcW w:w="1524" w:type="dxa"/>
          </w:tcPr>
          <w:p w14:paraId="1C628438" w14:textId="6219132B" w:rsidR="003F4987" w:rsidRPr="00107339" w:rsidRDefault="00926F5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color w:val="C45911" w:themeColor="accent2" w:themeShade="BF"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noProof/>
                <w:color w:val="C45911" w:themeColor="accent2" w:themeShade="BF"/>
                <w:sz w:val="18"/>
                <w:szCs w:val="18"/>
              </w:rPr>
              <w:instrText xml:space="preserve"> MERGEFIELD =r.formular </w:instrText>
            </w:r>
            <w:r w:rsidRPr="0010733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instrText xml:space="preserve">\* MERGEFORMAT </w:instrText>
            </w:r>
            <w:r w:rsidRPr="00107339">
              <w:rPr>
                <w:rFonts w:ascii="Arial" w:hAnsi="Arial" w:cs="Arial"/>
                <w:noProof/>
                <w:color w:val="C45911" w:themeColor="accent2" w:themeShade="BF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color w:val="C45911" w:themeColor="accent2" w:themeShade="BF"/>
                <w:sz w:val="18"/>
                <w:szCs w:val="18"/>
              </w:rPr>
              <w:t>«=r.formular»</w:t>
            </w:r>
            <w:r w:rsidRPr="00107339">
              <w:rPr>
                <w:rFonts w:ascii="Arial" w:hAnsi="Arial" w:cs="Arial"/>
                <w:noProof/>
                <w:color w:val="C45911" w:themeColor="accent2" w:themeShade="BF"/>
                <w:sz w:val="18"/>
                <w:szCs w:val="18"/>
              </w:rPr>
              <w:fldChar w:fldCharType="end"/>
            </w:r>
          </w:p>
        </w:tc>
        <w:tc>
          <w:tcPr>
            <w:tcW w:w="1191" w:type="dxa"/>
          </w:tcPr>
          <w:p w14:paraId="554029B9" w14:textId="3670D8FD" w:rsidR="003F4987" w:rsidRPr="00107339" w:rsidRDefault="003F498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=r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>.mol_w</w:instrText>
            </w:r>
            <w:r w:rsidRPr="00107339">
              <w:rPr>
                <w:rFonts w:ascii="Arial" w:hAnsi="Arial" w:cs="Arial"/>
                <w:sz w:val="18"/>
                <w:szCs w:val="18"/>
              </w:rPr>
              <w:instrText xml:space="preserve"> \* MERGEFORMAT </w:instrTex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«=r.mol_w»</w: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198D7A4C" w14:textId="776298D3" w:rsidR="003F4987" w:rsidRPr="00107339" w:rsidRDefault="003F4987" w:rsidP="0001469F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instrText xml:space="preserve"> MERGEFIELD =r.mass</w:instrText>
            </w:r>
            <w:r w:rsidRPr="00107339">
              <w:rPr>
                <w:rFonts w:ascii="Arial" w:hAnsi="Arial" w:cs="Arial"/>
                <w:b/>
                <w:sz w:val="18"/>
                <w:szCs w:val="18"/>
              </w:rPr>
              <w:instrText xml:space="preserve"> \* MERGEFORMAT </w:instrText>
            </w: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separate"/>
            </w: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t>«=r.mass»</w:t>
            </w:r>
            <w:r w:rsidRPr="00107339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216" w:type="dxa"/>
          </w:tcPr>
          <w:p w14:paraId="63997226" w14:textId="174F3434" w:rsidR="003F4987" w:rsidRPr="00107339" w:rsidRDefault="003F498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=r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>.vol</w:instrText>
            </w:r>
            <w:r w:rsidRPr="00107339">
              <w:rPr>
                <w:rFonts w:ascii="Arial" w:hAnsi="Arial" w:cs="Arial"/>
                <w:sz w:val="18"/>
                <w:szCs w:val="18"/>
              </w:rPr>
              <w:instrText xml:space="preserve"> \* MERGEFORMAT </w:instrTex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«=r.vol»</w: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</w:tcPr>
          <w:p w14:paraId="10BD1305" w14:textId="1ACEC25A" w:rsidR="003F4987" w:rsidRPr="00EC68B1" w:rsidRDefault="003F498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EC68B1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 w:rsidRPr="00EC68B1"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=r.density</w:instrText>
            </w:r>
            <w:r w:rsidRPr="00EC68B1">
              <w:rPr>
                <w:rFonts w:ascii="Arial" w:hAnsi="Arial" w:cs="Arial"/>
                <w:sz w:val="18"/>
                <w:szCs w:val="18"/>
              </w:rPr>
              <w:instrText xml:space="preserve"> \* MERGEFORMAT </w:instrText>
            </w:r>
            <w:r w:rsidRPr="00EC68B1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EC68B1">
              <w:rPr>
                <w:rFonts w:ascii="Arial" w:hAnsi="Arial" w:cs="Arial"/>
                <w:noProof/>
                <w:sz w:val="18"/>
                <w:szCs w:val="18"/>
              </w:rPr>
              <w:t>«=r.density»</w:t>
            </w:r>
            <w:r w:rsidRPr="00EC68B1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408F59EB" w14:textId="4774FE14" w:rsidR="003F4987" w:rsidRPr="00107339" w:rsidRDefault="003F498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=r.mol </w:instrText>
            </w:r>
            <w:r w:rsidRPr="00107339">
              <w:rPr>
                <w:rFonts w:ascii="Arial" w:hAnsi="Arial" w:cs="Arial"/>
                <w:sz w:val="18"/>
                <w:szCs w:val="18"/>
              </w:rPr>
              <w:instrText xml:space="preserve">\* MERGEFORMAT </w:instrTex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t>«=r.mol»</w: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56796190" w14:textId="44BDD3C0" w:rsidR="003F4987" w:rsidRPr="00107339" w:rsidRDefault="003F498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=r.equiv </w:instrText>
            </w:r>
            <w:r w:rsidRPr="00107339">
              <w:rPr>
                <w:rFonts w:ascii="Arial" w:hAnsi="Arial" w:cs="Arial"/>
                <w:sz w:val="18"/>
                <w:szCs w:val="18"/>
              </w:rPr>
              <w:instrText xml:space="preserve">\* MERGEFORMAT </w:instrTex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t>«=r.equiv»</w:t>
            </w:r>
            <w:r w:rsidRPr="00107339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</w:tr>
    </w:tbl>
    <w:p w14:paraId="086A09E0" w14:textId="24143E52" w:rsidR="00897C75" w:rsidRPr="00107339" w:rsidRDefault="00062320" w:rsidP="00F01416">
      <w:pPr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obj.reactants:endEach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«obj.reactants:endEach»</w:t>
      </w:r>
      <w:r>
        <w:rPr>
          <w:rFonts w:ascii="Arial" w:hAnsi="Arial" w:cs="Arial"/>
          <w:sz w:val="18"/>
          <w:szCs w:val="18"/>
        </w:rPr>
        <w:fldChar w:fldCharType="end"/>
      </w:r>
    </w:p>
    <w:p w14:paraId="586CFE15" w14:textId="1F79EB17" w:rsidR="00F01416" w:rsidRPr="00107339" w:rsidRDefault="00062320" w:rsidP="00F01416">
      <w:pPr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obj.products:each(p)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«obj.products:each(p)»</w:t>
      </w:r>
      <w:r>
        <w:rPr>
          <w:rFonts w:ascii="Arial" w:hAnsi="Arial" w:cs="Arial"/>
          <w:sz w:val="18"/>
          <w:szCs w:val="18"/>
        </w:rPr>
        <w:fldChar w:fldCharType="end"/>
      </w:r>
    </w:p>
    <w:p w14:paraId="685C520E" w14:textId="700BD429" w:rsidR="00F01416" w:rsidRPr="00E4111F" w:rsidRDefault="00850D6C" w:rsidP="00F01416">
      <w:pPr>
        <w:rPr>
          <w:rFonts w:ascii="Arial" w:hAnsi="Arial" w:cs="Arial"/>
          <w:b/>
          <w:noProof/>
          <w:color w:val="538135" w:themeColor="accent6" w:themeShade="BF"/>
          <w:sz w:val="18"/>
          <w:szCs w:val="18"/>
        </w:rPr>
      </w:pPr>
      <w:r>
        <w:rPr>
          <w:rFonts w:ascii="Arial" w:hAnsi="Arial" w:cs="Arial"/>
          <w:noProof/>
        </w:rPr>
        <w:t xml:space="preserve">  </w:t>
      </w:r>
      <w:r w:rsidR="00062320">
        <w:rPr>
          <w:rFonts w:ascii="Arial" w:hAnsi="Arial" w:cs="Arial"/>
          <w:noProof/>
          <w:color w:val="000000"/>
          <w:sz w:val="18"/>
          <w:szCs w:val="18"/>
        </w:rPr>
        <w:fldChar w:fldCharType="begin"/>
      </w:r>
      <w:r w:rsidR="00062320">
        <w:rPr>
          <w:rFonts w:ascii="Arial" w:hAnsi="Arial" w:cs="Arial"/>
          <w:noProof/>
          <w:color w:val="000000"/>
          <w:sz w:val="18"/>
          <w:szCs w:val="18"/>
        </w:rPr>
        <w:instrText xml:space="preserve"> MERGEFIELD  =p.iupac_name  \* MERGEFORMAT </w:instrText>
      </w:r>
      <w:r w:rsidR="00062320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062320">
        <w:rPr>
          <w:rFonts w:ascii="Arial" w:hAnsi="Arial" w:cs="Arial"/>
          <w:noProof/>
          <w:color w:val="000000"/>
          <w:sz w:val="18"/>
          <w:szCs w:val="18"/>
        </w:rPr>
        <w:t>«=p.iupac_name»</w:t>
      </w:r>
      <w:r w:rsidR="00062320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 xml:space="preserve">  (</w:t>
      </w:r>
      <w:r w:rsidR="00062320">
        <w:rPr>
          <w:rFonts w:ascii="Arial" w:hAnsi="Arial" w:cs="Arial"/>
          <w:noProof/>
          <w:color w:val="000000"/>
          <w:sz w:val="18"/>
          <w:szCs w:val="18"/>
        </w:rPr>
        <w:fldChar w:fldCharType="begin"/>
      </w:r>
      <w:r w:rsidR="00062320">
        <w:rPr>
          <w:rFonts w:ascii="Arial" w:hAnsi="Arial" w:cs="Arial"/>
          <w:noProof/>
          <w:color w:val="000000"/>
          <w:sz w:val="18"/>
          <w:szCs w:val="18"/>
        </w:rPr>
        <w:instrText xml:space="preserve"> MERGEFIELD  =p.short_label  \* MERGEFORMAT </w:instrText>
      </w:r>
      <w:r w:rsidR="00062320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062320">
        <w:rPr>
          <w:rFonts w:ascii="Arial" w:hAnsi="Arial" w:cs="Arial"/>
          <w:noProof/>
          <w:color w:val="000000"/>
          <w:sz w:val="18"/>
          <w:szCs w:val="18"/>
        </w:rPr>
        <w:t>«=p.short_label»</w:t>
      </w:r>
      <w:r w:rsidR="00062320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  <w:r w:rsidR="00CE5C59" w:rsidRPr="00E4111F">
        <w:rPr>
          <w:rFonts w:ascii="Arial" w:hAnsi="Arial" w:cs="Arial"/>
          <w:noProof/>
          <w:color w:val="000000"/>
          <w:sz w:val="18"/>
          <w:szCs w:val="1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"/>
        <w:gridCol w:w="1542"/>
        <w:gridCol w:w="1182"/>
        <w:gridCol w:w="1134"/>
        <w:gridCol w:w="1202"/>
        <w:gridCol w:w="1361"/>
        <w:gridCol w:w="1134"/>
        <w:gridCol w:w="1134"/>
      </w:tblGrid>
      <w:tr w:rsidR="00926F57" w:rsidRPr="00107339" w14:paraId="4318C920" w14:textId="77777777" w:rsidTr="00364B2A">
        <w:trPr>
          <w:trHeight w:val="255"/>
        </w:trPr>
        <w:tc>
          <w:tcPr>
            <w:tcW w:w="338" w:type="dxa"/>
          </w:tcPr>
          <w:p w14:paraId="38C4C88A" w14:textId="64EFC7CD" w:rsidR="003F4987" w:rsidRPr="00107339" w:rsidRDefault="003F4987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07339">
              <w:rPr>
                <w:rFonts w:ascii="Arial" w:hAnsi="Arial" w:cs="Arial"/>
                <w:noProof/>
                <w:color w:val="538135" w:themeColor="accent6" w:themeShade="BF"/>
                <w:sz w:val="18"/>
                <w:szCs w:val="18"/>
              </w:rPr>
              <w:t>P</w:t>
            </w:r>
          </w:p>
        </w:tc>
        <w:tc>
          <w:tcPr>
            <w:tcW w:w="1542" w:type="dxa"/>
          </w:tcPr>
          <w:p w14:paraId="747955A1" w14:textId="6C4CD0CE" w:rsidR="003F4987" w:rsidRPr="00107339" w:rsidRDefault="00062320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538135" w:themeColor="accent6" w:themeShade="BF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noProof/>
                <w:color w:val="538135" w:themeColor="accent6" w:themeShade="BF"/>
                <w:sz w:val="18"/>
                <w:szCs w:val="18"/>
              </w:rPr>
              <w:instrText xml:space="preserve"> MERGEFIELD  =p.formular  \* MERGEFORMAT </w:instrText>
            </w:r>
            <w:r>
              <w:rPr>
                <w:rFonts w:ascii="Arial" w:hAnsi="Arial" w:cs="Arial"/>
                <w:b/>
                <w:noProof/>
                <w:color w:val="538135" w:themeColor="accent6" w:themeShade="BF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538135" w:themeColor="accent6" w:themeShade="BF"/>
                <w:sz w:val="18"/>
                <w:szCs w:val="18"/>
              </w:rPr>
              <w:t>«=p.formular»</w:t>
            </w:r>
            <w:r>
              <w:rPr>
                <w:rFonts w:ascii="Arial" w:hAnsi="Arial" w:cs="Arial"/>
                <w:b/>
                <w:noProof/>
                <w:color w:val="538135" w:themeColor="accent6" w:themeShade="BF"/>
                <w:sz w:val="18"/>
                <w:szCs w:val="18"/>
              </w:rPr>
              <w:fldChar w:fldCharType="end"/>
            </w:r>
          </w:p>
        </w:tc>
        <w:tc>
          <w:tcPr>
            <w:tcW w:w="1182" w:type="dxa"/>
          </w:tcPr>
          <w:p w14:paraId="704E2DB9" w14:textId="37A647D4" w:rsidR="003F4987" w:rsidRPr="00107339" w:rsidRDefault="00062320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 =p.mol_w  \* MERGEFORMAT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«=p.mol_w»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023CF903" w14:textId="5B267996" w:rsidR="003F4987" w:rsidRPr="00107339" w:rsidRDefault="00062320" w:rsidP="0001469F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instrText xml:space="preserve"> MERGEFIELD  =p.mass  \* MERGEFORMAT </w:instrTex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«=p.mass»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202" w:type="dxa"/>
          </w:tcPr>
          <w:p w14:paraId="7829A3A8" w14:textId="1E037594" w:rsidR="003F4987" w:rsidRPr="00107339" w:rsidRDefault="00062320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 =p.vol  \* MERGEFORMAT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«=p.vol»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</w:tcPr>
          <w:p w14:paraId="70784D61" w14:textId="75E8F0AF" w:rsidR="003F4987" w:rsidRPr="00EC68B1" w:rsidRDefault="00062320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 =p.density  \* MERGEFORMAT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«=p.density»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523D81FE" w14:textId="27CBF36F" w:rsidR="003F4987" w:rsidRPr="00107339" w:rsidRDefault="00062320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MERGEFIELD  =p.mol  \* MERGEFORMAT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«=p.mol»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1CB0BB93" w14:textId="62FBF6C8" w:rsidR="003F4987" w:rsidRPr="00107339" w:rsidRDefault="00062320" w:rsidP="0001469F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instrText xml:space="preserve"> MERGEFIELD  =p.equiv  \* MERGEFORMAT </w:instrTex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«=p.equiv»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fldChar w:fldCharType="end"/>
            </w:r>
          </w:p>
        </w:tc>
      </w:tr>
    </w:tbl>
    <w:p w14:paraId="28E8987C" w14:textId="16EA2CA9" w:rsidR="00F01416" w:rsidRPr="00AE0AC2" w:rsidRDefault="00062320" w:rsidP="00F01416">
      <w:pPr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obj.products:endEach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«obj.products:endEach»</w:t>
      </w:r>
      <w:r>
        <w:rPr>
          <w:rFonts w:ascii="Arial" w:hAnsi="Arial" w:cs="Arial"/>
          <w:sz w:val="18"/>
          <w:szCs w:val="18"/>
        </w:rPr>
        <w:fldChar w:fldCharType="end"/>
      </w:r>
    </w:p>
    <w:p w14:paraId="32D37C46" w14:textId="1B7AC744" w:rsidR="00BE3CA1" w:rsidRPr="00BE3CA1" w:rsidRDefault="00CB1313">
      <w:pPr>
        <w:rPr>
          <w:rFonts w:ascii="Arial" w:hAnsi="Arial" w:cs="Arial"/>
          <w:noProof/>
        </w:rPr>
      </w:pPr>
      <w:r>
        <w:rPr>
          <w:rFonts w:ascii="Arial" w:hAnsi="Arial" w:cs="Arial" w:hint="eastAsia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C4E298" wp14:editId="4F954875">
                <wp:simplePos x="0" y="0"/>
                <wp:positionH relativeFrom="column">
                  <wp:posOffset>47044</wp:posOffset>
                </wp:positionH>
                <wp:positionV relativeFrom="paragraph">
                  <wp:posOffset>56420</wp:posOffset>
                </wp:positionV>
                <wp:extent cx="5760000" cy="0"/>
                <wp:effectExtent l="0" t="0" r="3175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line w14:anchorId="5F90D66D" id="Straight Connector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7pt,4.45pt" to="457.2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" strokecolor="#5b9bd5 [3204]">
                <v:stroke joinstyle="miter"/>
              </v:line>
            </w:pict>
          </mc:Fallback>
        </mc:AlternateContent>
      </w:r>
    </w:p>
    <w:p w14:paraId="3BB0C18E" w14:textId="5ABA784E" w:rsidR="0092406E" w:rsidRPr="00107339" w:rsidRDefault="0092406E" w:rsidP="0081088A">
      <w:pPr>
        <w:outlineLvl w:val="0"/>
        <w:rPr>
          <w:rFonts w:ascii="Arial" w:hAnsi="Arial" w:cs="Arial"/>
          <w:noProof/>
          <w:sz w:val="20"/>
          <w:szCs w:val="20"/>
        </w:rPr>
      </w:pPr>
      <w:r w:rsidRPr="00107339">
        <w:rPr>
          <w:rFonts w:ascii="Arial" w:hAnsi="Arial" w:cs="Arial"/>
          <w:b/>
          <w:sz w:val="20"/>
          <w:szCs w:val="20"/>
        </w:rPr>
        <w:t>Solvent(s):</w:t>
      </w:r>
      <w:r w:rsidRPr="00107339">
        <w:rPr>
          <w:rFonts w:ascii="Arial" w:hAnsi="Arial" w:cs="Arial"/>
          <w:sz w:val="20"/>
          <w:szCs w:val="20"/>
        </w:rPr>
        <w:t xml:space="preserve"> </w:t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=obj.solvents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«=obj.solvents»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</w:p>
    <w:p w14:paraId="7D39EFE3" w14:textId="77777777" w:rsidR="00123E89" w:rsidRPr="00107339" w:rsidRDefault="00123E89" w:rsidP="0092406E">
      <w:pPr>
        <w:rPr>
          <w:rFonts w:ascii="Arial" w:hAnsi="Arial" w:cs="Arial"/>
          <w:noProof/>
          <w:sz w:val="20"/>
          <w:szCs w:val="20"/>
        </w:rPr>
      </w:pPr>
    </w:p>
    <w:p w14:paraId="5F8BC3D0" w14:textId="67010068" w:rsidR="00123E89" w:rsidRPr="00107339" w:rsidRDefault="00542277" w:rsidP="00123E89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rxn_settings.material:endIf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«rxn_settings.material:endIf»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16ECEE0C" w14:textId="6F62EF5A" w:rsidR="00E268C8" w:rsidRPr="00107339" w:rsidRDefault="00542277" w:rsidP="00E268C8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rxn_settings.description:if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«rxn_settings.description:if»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368C81BC" w14:textId="77777777" w:rsidR="0092406E" w:rsidRPr="00107339" w:rsidRDefault="0092406E" w:rsidP="0081088A">
      <w:pPr>
        <w:outlineLvl w:val="0"/>
        <w:rPr>
          <w:rFonts w:ascii="Arial" w:hAnsi="Arial" w:cs="Arial"/>
          <w:sz w:val="20"/>
          <w:szCs w:val="20"/>
        </w:rPr>
      </w:pPr>
      <w:r w:rsidRPr="00107339">
        <w:rPr>
          <w:rFonts w:ascii="Arial" w:hAnsi="Arial" w:cs="Arial"/>
          <w:b/>
          <w:sz w:val="20"/>
          <w:szCs w:val="20"/>
        </w:rPr>
        <w:t xml:space="preserve">Description: </w:t>
      </w:r>
      <w:r w:rsidRPr="00107339">
        <w:rPr>
          <w:rFonts w:ascii="Arial" w:hAnsi="Arial" w:cs="Arial"/>
          <w:sz w:val="20"/>
          <w:szCs w:val="20"/>
        </w:rPr>
        <w:t xml:space="preserve"> </w:t>
      </w:r>
    </w:p>
    <w:p w14:paraId="2538CAEB" w14:textId="2D30E885" w:rsidR="002E7271" w:rsidRPr="00107339" w:rsidRDefault="00542277" w:rsidP="00AA6F36">
      <w:pPr>
        <w:ind w:left="142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=obj.description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«=obj.description»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4938AC27" w14:textId="77777777" w:rsidR="00E268C8" w:rsidRPr="00107339" w:rsidRDefault="00E268C8" w:rsidP="0092406E">
      <w:pPr>
        <w:rPr>
          <w:rFonts w:ascii="Arial" w:hAnsi="Arial" w:cs="Arial"/>
          <w:noProof/>
          <w:sz w:val="20"/>
          <w:szCs w:val="20"/>
        </w:rPr>
      </w:pPr>
    </w:p>
    <w:p w14:paraId="1E3129F7" w14:textId="15DFA69A" w:rsidR="00E268C8" w:rsidRPr="00107339" w:rsidRDefault="00542277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rxn_settings.description:endIf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«rxn_settings.description:endIf»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0013AB11" w14:textId="1E1DD7F0" w:rsidR="00BC3848" w:rsidRPr="00107339" w:rsidRDefault="00542277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rxn_settings.purification:if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«rxn_settings.purification:if»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5622DB44" w14:textId="7AB75A4D" w:rsidR="0092406E" w:rsidRPr="00107339" w:rsidRDefault="000156A2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Type of P</w:t>
      </w:r>
      <w:r w:rsidR="0092406E" w:rsidRPr="00FB7B18">
        <w:rPr>
          <w:rFonts w:ascii="Arial" w:hAnsi="Arial" w:cs="Arial"/>
          <w:b/>
          <w:color w:val="000000" w:themeColor="text1"/>
          <w:sz w:val="20"/>
          <w:szCs w:val="20"/>
        </w:rPr>
        <w:t>urification</w:t>
      </w:r>
      <w:r w:rsidR="0092406E" w:rsidRPr="00107339">
        <w:rPr>
          <w:rFonts w:ascii="Arial" w:hAnsi="Arial" w:cs="Arial"/>
          <w:b/>
          <w:sz w:val="20"/>
          <w:szCs w:val="20"/>
        </w:rPr>
        <w:t>:</w:t>
      </w:r>
      <w:r w:rsidR="0092406E" w:rsidRPr="00107339">
        <w:rPr>
          <w:rFonts w:ascii="Arial" w:hAnsi="Arial" w:cs="Arial"/>
          <w:noProof/>
          <w:sz w:val="20"/>
          <w:szCs w:val="20"/>
        </w:rPr>
        <w:t xml:space="preserve"> </w:t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=obj.purification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«=obj.purification»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</w:p>
    <w:p w14:paraId="39390165" w14:textId="77777777" w:rsidR="0092406E" w:rsidRPr="00107339" w:rsidRDefault="0092406E" w:rsidP="0092406E">
      <w:pPr>
        <w:rPr>
          <w:rFonts w:ascii="Arial" w:hAnsi="Arial" w:cs="Arial"/>
          <w:sz w:val="20"/>
          <w:szCs w:val="20"/>
        </w:rPr>
      </w:pPr>
    </w:p>
    <w:p w14:paraId="06AD4EF9" w14:textId="07D186E0" w:rsidR="00123E89" w:rsidRDefault="00542277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rxn_settings.purification:endIf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«rxn_settings.purification:endIf»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121E22A2" w14:textId="2DC2FBFF" w:rsidR="00095764" w:rsidRPr="00107339" w:rsidRDefault="00095764" w:rsidP="00095764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</w:instrText>
      </w:r>
      <w:r w:rsidR="008C6392" w:rsidRPr="008C6392">
        <w:rPr>
          <w:rFonts w:ascii="Arial" w:hAnsi="Arial" w:cs="Arial"/>
          <w:noProof/>
          <w:sz w:val="20"/>
          <w:szCs w:val="20"/>
        </w:rPr>
        <w:instrText>dangerous_products</w:instrText>
      </w:r>
      <w:r>
        <w:rPr>
          <w:rFonts w:ascii="Arial" w:hAnsi="Arial" w:cs="Arial"/>
          <w:noProof/>
          <w:sz w:val="20"/>
          <w:szCs w:val="20"/>
        </w:rPr>
        <w:instrText xml:space="preserve">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 w:rsidR="008C6392">
        <w:rPr>
          <w:rFonts w:ascii="Arial" w:hAnsi="Arial" w:cs="Arial"/>
          <w:noProof/>
          <w:sz w:val="20"/>
          <w:szCs w:val="20"/>
        </w:rPr>
        <w:t>«rxn_settings.dangerous_products:if»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29234FD5" w14:textId="7ECE3007" w:rsidR="00095764" w:rsidRPr="00107339" w:rsidRDefault="00095764" w:rsidP="00095764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Dangerous P</w:t>
      </w:r>
      <w:r w:rsidRPr="00095764">
        <w:rPr>
          <w:rFonts w:ascii="Arial" w:hAnsi="Arial" w:cs="Arial"/>
          <w:b/>
          <w:sz w:val="20"/>
          <w:szCs w:val="20"/>
        </w:rPr>
        <w:t>roducts</w:t>
      </w:r>
      <w:r w:rsidRPr="00107339">
        <w:rPr>
          <w:rFonts w:ascii="Arial" w:hAnsi="Arial" w:cs="Arial"/>
          <w:b/>
          <w:sz w:val="20"/>
          <w:szCs w:val="20"/>
        </w:rPr>
        <w:t>:</w:t>
      </w:r>
      <w:r w:rsidRPr="00107339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=obj.</w:instrText>
      </w:r>
      <w:r w:rsidR="008C6392" w:rsidRPr="008C6392">
        <w:rPr>
          <w:rFonts w:ascii="Arial" w:hAnsi="Arial" w:cs="Arial"/>
          <w:noProof/>
          <w:sz w:val="20"/>
          <w:szCs w:val="20"/>
        </w:rPr>
        <w:instrText>dangerous_products</w:instrText>
      </w:r>
      <w:r w:rsidR="008C6392">
        <w:rPr>
          <w:rFonts w:ascii="Arial" w:hAnsi="Arial" w:cs="Arial"/>
          <w:noProof/>
          <w:sz w:val="20"/>
          <w:szCs w:val="20"/>
        </w:rPr>
        <w:instrText xml:space="preserve"> </w:instrText>
      </w:r>
      <w:r>
        <w:rPr>
          <w:rFonts w:ascii="Arial" w:hAnsi="Arial" w:cs="Arial"/>
          <w:noProof/>
          <w:sz w:val="20"/>
          <w:szCs w:val="20"/>
        </w:rPr>
        <w:instrText xml:space="preserve">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 w:rsidR="008C6392">
        <w:rPr>
          <w:rFonts w:ascii="Arial" w:hAnsi="Arial" w:cs="Arial"/>
          <w:noProof/>
          <w:sz w:val="20"/>
          <w:szCs w:val="20"/>
        </w:rPr>
        <w:t>«=obj.dangerous_products»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4ABA73F2" w14:textId="77777777" w:rsidR="00095764" w:rsidRPr="00107339" w:rsidRDefault="00095764" w:rsidP="00095764">
      <w:pPr>
        <w:rPr>
          <w:rFonts w:ascii="Arial" w:hAnsi="Arial" w:cs="Arial"/>
          <w:sz w:val="20"/>
          <w:szCs w:val="20"/>
        </w:rPr>
      </w:pPr>
    </w:p>
    <w:p w14:paraId="4A5BEFDA" w14:textId="73029419" w:rsidR="007A60A4" w:rsidRPr="00107339" w:rsidRDefault="00095764" w:rsidP="00FB7B18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</w:instrText>
      </w:r>
      <w:r w:rsidR="008C6392" w:rsidRPr="008C6392">
        <w:rPr>
          <w:rFonts w:ascii="Arial" w:hAnsi="Arial" w:cs="Arial"/>
          <w:noProof/>
          <w:sz w:val="20"/>
          <w:szCs w:val="20"/>
        </w:rPr>
        <w:instrText>dangerous_products</w:instrText>
      </w:r>
      <w:r>
        <w:rPr>
          <w:rFonts w:ascii="Arial" w:hAnsi="Arial" w:cs="Arial"/>
          <w:noProof/>
          <w:sz w:val="20"/>
          <w:szCs w:val="20"/>
        </w:rPr>
        <w:instrText xml:space="preserve">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 w:rsidR="008C6392">
        <w:rPr>
          <w:rFonts w:ascii="Arial" w:hAnsi="Arial" w:cs="Arial"/>
          <w:noProof/>
          <w:sz w:val="20"/>
          <w:szCs w:val="20"/>
        </w:rPr>
        <w:t>«rxn_settings.dangerous_products:endIf»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42A43D84" w14:textId="4755FBA6" w:rsidR="00123E89" w:rsidRPr="00107339" w:rsidRDefault="00542277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rxn_settings.tlc:if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«rxn_settings.tlc:if»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29A54DF9" w14:textId="048CAE41" w:rsidR="00E01514" w:rsidRDefault="0092406E" w:rsidP="0092406E">
      <w:pPr>
        <w:rPr>
          <w:rFonts w:ascii="Arial" w:hAnsi="Arial" w:cs="Arial"/>
          <w:noProof/>
          <w:sz w:val="20"/>
          <w:szCs w:val="20"/>
        </w:rPr>
      </w:pPr>
      <w:r w:rsidRPr="00107339">
        <w:rPr>
          <w:rFonts w:ascii="Arial" w:hAnsi="Arial" w:cs="Arial"/>
          <w:b/>
          <w:sz w:val="20"/>
          <w:szCs w:val="20"/>
        </w:rPr>
        <w:t>TLC control:</w:t>
      </w:r>
      <w:r w:rsidR="00CB4BAB" w:rsidRPr="00107339">
        <w:rPr>
          <w:rFonts w:ascii="Arial" w:hAnsi="Arial" w:cs="Arial"/>
          <w:noProof/>
          <w:sz w:val="20"/>
          <w:szCs w:val="20"/>
        </w:rPr>
        <w:t xml:space="preserve"> </w:t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obj.show_tlc_rf:if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«obj.show_tlc_rf:if»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  <w:r w:rsidR="00FE6BD2" w:rsidRPr="00107339">
        <w:rPr>
          <w:rFonts w:ascii="Arial" w:hAnsi="Arial" w:cs="Arial"/>
          <w:noProof/>
          <w:sz w:val="20"/>
          <w:szCs w:val="20"/>
        </w:rPr>
        <w:t xml:space="preserve">Rf-value: </w:t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=obj.tlc_rf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«=obj.tlc_rf»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  <w:r w:rsidR="001C04C4">
        <w:rPr>
          <w:rFonts w:ascii="Arial" w:hAnsi="Arial" w:cs="Arial"/>
          <w:noProof/>
          <w:sz w:val="20"/>
          <w:szCs w:val="20"/>
        </w:rPr>
        <w:t xml:space="preserve"> </w:t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obj.show_tlc_rf:endIf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«obj.show_tlc_rf:endIf»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obj.show_tlc_solvent:if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«obj.show_tlc_solvent:if»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  <w:r w:rsidR="007D1944">
        <w:rPr>
          <w:rFonts w:ascii="Arial" w:hAnsi="Arial" w:cs="Arial"/>
          <w:noProof/>
          <w:sz w:val="20"/>
          <w:szCs w:val="20"/>
        </w:rPr>
        <w:t xml:space="preserve"> </w:t>
      </w:r>
      <w:r w:rsidR="00107339">
        <w:rPr>
          <w:rFonts w:ascii="Arial" w:hAnsi="Arial" w:cs="Arial"/>
          <w:noProof/>
          <w:sz w:val="20"/>
          <w:szCs w:val="20"/>
        </w:rPr>
        <w:t>(</w:t>
      </w:r>
      <w:r w:rsidR="00FE6BD2" w:rsidRPr="00107339">
        <w:rPr>
          <w:rFonts w:ascii="Arial" w:hAnsi="Arial" w:cs="Arial"/>
          <w:noProof/>
          <w:sz w:val="20"/>
          <w:szCs w:val="20"/>
        </w:rPr>
        <w:t xml:space="preserve">Solvent: </w:t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=obj.tlc_solvent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«=obj.tlc_solvent»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  <w:r w:rsidR="00CB4BAB" w:rsidRPr="00107339">
        <w:rPr>
          <w:rFonts w:ascii="Arial" w:hAnsi="Arial" w:cs="Arial"/>
          <w:noProof/>
          <w:sz w:val="20"/>
          <w:szCs w:val="20"/>
        </w:rPr>
        <w:t>)</w:t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obj.show_tlc_solvent:endIf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«obj.show_tlc_solvent:endIf»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</w:p>
    <w:p w14:paraId="1242A4DC" w14:textId="21F12D95" w:rsidR="0092406E" w:rsidRPr="00107339" w:rsidRDefault="00AA6F36" w:rsidP="00AA6F36">
      <w:pPr>
        <w:ind w:left="142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542277">
        <w:rPr>
          <w:rFonts w:ascii="Arial" w:hAnsi="Arial" w:cs="Arial"/>
          <w:noProof/>
          <w:sz w:val="20"/>
          <w:szCs w:val="20"/>
        </w:rPr>
        <w:fldChar w:fldCharType="begin"/>
      </w:r>
      <w:r w:rsidR="00542277">
        <w:rPr>
          <w:rFonts w:ascii="Arial" w:hAnsi="Arial" w:cs="Arial"/>
          <w:noProof/>
          <w:sz w:val="20"/>
          <w:szCs w:val="20"/>
        </w:rPr>
        <w:instrText xml:space="preserve"> MERGEFIELD  =obj.tlc_description  \* MERGEFORMAT </w:instrText>
      </w:r>
      <w:r w:rsidR="00542277">
        <w:rPr>
          <w:rFonts w:ascii="Arial" w:hAnsi="Arial" w:cs="Arial"/>
          <w:noProof/>
          <w:sz w:val="20"/>
          <w:szCs w:val="20"/>
        </w:rPr>
        <w:fldChar w:fldCharType="separate"/>
      </w:r>
      <w:r w:rsidR="00542277">
        <w:rPr>
          <w:rFonts w:ascii="Arial" w:hAnsi="Arial" w:cs="Arial"/>
          <w:noProof/>
          <w:sz w:val="20"/>
          <w:szCs w:val="20"/>
        </w:rPr>
        <w:t>«=obj.tlc_description»</w:t>
      </w:r>
      <w:r w:rsidR="00542277">
        <w:rPr>
          <w:rFonts w:ascii="Arial" w:hAnsi="Arial" w:cs="Arial"/>
          <w:noProof/>
          <w:sz w:val="20"/>
          <w:szCs w:val="20"/>
        </w:rPr>
        <w:fldChar w:fldCharType="end"/>
      </w:r>
    </w:p>
    <w:p w14:paraId="6FB116D4" w14:textId="77777777" w:rsidR="0092406E" w:rsidRPr="00107339" w:rsidRDefault="0092406E" w:rsidP="0092406E">
      <w:pPr>
        <w:rPr>
          <w:rFonts w:ascii="Arial" w:hAnsi="Arial" w:cs="Arial"/>
          <w:sz w:val="20"/>
          <w:szCs w:val="20"/>
        </w:rPr>
      </w:pPr>
    </w:p>
    <w:p w14:paraId="6DDB2D80" w14:textId="78589B6D" w:rsidR="00123E89" w:rsidRPr="00107339" w:rsidRDefault="00542277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rxn_settings.tlc:endIf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«rxn_settings.tlc:endIf»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5C756A2E" w14:textId="430F2813" w:rsidR="00123E89" w:rsidRPr="00107339" w:rsidRDefault="00542277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rxn_settings.observation:if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«rxn_settings.observation:if»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78E1ECE2" w14:textId="4F97C37A" w:rsidR="0092406E" w:rsidRPr="00107339" w:rsidRDefault="004430F7" w:rsidP="0081088A">
      <w:pPr>
        <w:outlineLvl w:val="0"/>
        <w:rPr>
          <w:rFonts w:ascii="Arial" w:hAnsi="Arial" w:cs="Arial"/>
          <w:noProof/>
          <w:sz w:val="20"/>
          <w:szCs w:val="20"/>
        </w:rPr>
      </w:pPr>
      <w:r w:rsidRPr="004430F7">
        <w:rPr>
          <w:rFonts w:ascii="Arial" w:hAnsi="Arial" w:cs="Arial"/>
          <w:b/>
          <w:sz w:val="20"/>
          <w:szCs w:val="20"/>
        </w:rPr>
        <w:t>Additional information for publication and purification details</w:t>
      </w:r>
      <w:r w:rsidR="00B307E6" w:rsidRPr="00107339">
        <w:rPr>
          <w:rFonts w:ascii="Arial" w:hAnsi="Arial" w:cs="Arial"/>
          <w:b/>
          <w:sz w:val="20"/>
          <w:szCs w:val="20"/>
        </w:rPr>
        <w:t>:</w:t>
      </w:r>
    </w:p>
    <w:p w14:paraId="563E5C59" w14:textId="3C53512D" w:rsidR="0092406E" w:rsidRPr="00107339" w:rsidRDefault="00542277" w:rsidP="00C53B7B">
      <w:pPr>
        <w:ind w:left="142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=obj.observation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«=obj.observation»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1DDA8071" w14:textId="77777777" w:rsidR="0092406E" w:rsidRPr="00107339" w:rsidRDefault="0092406E" w:rsidP="0092406E">
      <w:pPr>
        <w:rPr>
          <w:rFonts w:ascii="Arial" w:hAnsi="Arial" w:cs="Arial"/>
          <w:sz w:val="20"/>
          <w:szCs w:val="20"/>
        </w:rPr>
      </w:pPr>
    </w:p>
    <w:p w14:paraId="0FA10A95" w14:textId="6AA03472" w:rsidR="00123E89" w:rsidRPr="00107339" w:rsidRDefault="00542277" w:rsidP="00123E89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rxn_settings.observation:endIf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«rxn_settings.observation:endIf»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45C7735A" w14:textId="5450FEF4" w:rsidR="00123E89" w:rsidRPr="00107339" w:rsidRDefault="00542277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rxn_settings.analysis:if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«rxn_settings.analysis:if»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2071B381" w14:textId="27720B53" w:rsidR="0092406E" w:rsidRPr="00107339" w:rsidRDefault="00D82914" w:rsidP="0081088A">
      <w:pPr>
        <w:outlineLvl w:val="0"/>
        <w:rPr>
          <w:rFonts w:ascii="Arial" w:hAnsi="Arial" w:cs="Arial"/>
          <w:b/>
          <w:sz w:val="20"/>
          <w:szCs w:val="20"/>
        </w:rPr>
      </w:pPr>
      <w:r w:rsidRPr="00107339">
        <w:rPr>
          <w:rFonts w:ascii="Arial" w:hAnsi="Arial" w:cs="Arial"/>
          <w:b/>
          <w:sz w:val="20"/>
          <w:szCs w:val="20"/>
        </w:rPr>
        <w:t>Analysi</w:t>
      </w:r>
      <w:r w:rsidR="0092406E" w:rsidRPr="00107339">
        <w:rPr>
          <w:rFonts w:ascii="Arial" w:hAnsi="Arial" w:cs="Arial"/>
          <w:b/>
          <w:sz w:val="20"/>
          <w:szCs w:val="20"/>
        </w:rPr>
        <w:t>s:</w:t>
      </w:r>
    </w:p>
    <w:p w14:paraId="1ABE957A" w14:textId="480FE835" w:rsidR="00F111C0" w:rsidRPr="00107339" w:rsidRDefault="002B2A88" w:rsidP="00F111C0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obj.analyses:each(analysis)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«obj.analyses:each(analysis)»</w:t>
      </w:r>
      <w:r>
        <w:rPr>
          <w:rFonts w:ascii="Arial" w:hAnsi="Arial" w:cs="Arial"/>
          <w:sz w:val="20"/>
          <w:szCs w:val="20"/>
        </w:rPr>
        <w:fldChar w:fldCharType="end"/>
      </w:r>
    </w:p>
    <w:p w14:paraId="3CB872C0" w14:textId="741624B2" w:rsidR="00473EFE" w:rsidRPr="00107339" w:rsidRDefault="00473EFE" w:rsidP="00C53B7B">
      <w:pPr>
        <w:ind w:left="142"/>
        <w:rPr>
          <w:rFonts w:ascii="Arial" w:hAnsi="Arial" w:cs="Arial"/>
          <w:noProof/>
          <w:sz w:val="20"/>
          <w:szCs w:val="20"/>
        </w:rPr>
      </w:pPr>
      <w:r w:rsidRPr="00107339">
        <w:rPr>
          <w:rFonts w:ascii="Arial" w:hAnsi="Arial" w:cs="Arial"/>
          <w:noProof/>
          <w:sz w:val="20"/>
          <w:szCs w:val="20"/>
          <w:u w:val="single"/>
        </w:rPr>
        <w:fldChar w:fldCharType="begin"/>
      </w:r>
      <w:r w:rsidRPr="00107339">
        <w:rPr>
          <w:rFonts w:ascii="Arial" w:hAnsi="Arial" w:cs="Arial"/>
          <w:noProof/>
          <w:sz w:val="20"/>
          <w:szCs w:val="20"/>
          <w:u w:val="single"/>
        </w:rPr>
        <w:instrText xml:space="preserve"> MERGEFIELD =analysis.sample </w:instrText>
      </w:r>
      <w:r w:rsidRPr="00107339">
        <w:rPr>
          <w:rFonts w:ascii="Arial" w:hAnsi="Arial" w:cs="Arial"/>
          <w:sz w:val="20"/>
          <w:szCs w:val="20"/>
          <w:u w:val="single"/>
        </w:rPr>
        <w:instrText xml:space="preserve"> \* MERGEFORMAT </w:instrText>
      </w:r>
      <w:r w:rsidRPr="00107339">
        <w:rPr>
          <w:rFonts w:ascii="Arial" w:hAnsi="Arial" w:cs="Arial"/>
          <w:noProof/>
          <w:sz w:val="20"/>
          <w:szCs w:val="20"/>
          <w:u w:val="single"/>
        </w:rPr>
        <w:fldChar w:fldCharType="separate"/>
      </w:r>
      <w:r w:rsidRPr="00107339">
        <w:rPr>
          <w:rFonts w:ascii="Arial" w:hAnsi="Arial" w:cs="Arial"/>
          <w:noProof/>
          <w:sz w:val="20"/>
          <w:szCs w:val="20"/>
          <w:u w:val="single"/>
        </w:rPr>
        <w:t>«=analysis.sample»</w:t>
      </w:r>
      <w:r w:rsidRPr="00107339">
        <w:rPr>
          <w:rFonts w:ascii="Arial" w:hAnsi="Arial" w:cs="Arial"/>
          <w:noProof/>
          <w:sz w:val="20"/>
          <w:szCs w:val="20"/>
          <w:u w:val="single"/>
        </w:rPr>
        <w:fldChar w:fldCharType="end"/>
      </w:r>
      <w:r w:rsidR="004D5B3B" w:rsidRPr="00107339">
        <w:rPr>
          <w:rFonts w:ascii="Arial" w:hAnsi="Arial" w:cs="Arial"/>
          <w:noProof/>
          <w:sz w:val="20"/>
          <w:szCs w:val="20"/>
        </w:rPr>
        <w:t xml:space="preserve"> (</w:t>
      </w:r>
      <w:r w:rsidRPr="00107339">
        <w:rPr>
          <w:rFonts w:ascii="Arial" w:hAnsi="Arial" w:cs="Arial"/>
          <w:noProof/>
          <w:sz w:val="20"/>
          <w:szCs w:val="20"/>
        </w:rPr>
        <w:fldChar w:fldCharType="begin"/>
      </w:r>
      <w:r w:rsidRPr="00107339">
        <w:rPr>
          <w:rFonts w:ascii="Arial" w:hAnsi="Arial" w:cs="Arial"/>
          <w:noProof/>
          <w:sz w:val="20"/>
          <w:szCs w:val="20"/>
        </w:rPr>
        <w:instrText xml:space="preserve"> MERGEFIELD =analysis.kind </w:instrText>
      </w:r>
      <w:r w:rsidRPr="00107339">
        <w:rPr>
          <w:rFonts w:ascii="Arial" w:hAnsi="Arial" w:cs="Arial"/>
          <w:sz w:val="20"/>
          <w:szCs w:val="20"/>
        </w:rPr>
        <w:instrText xml:space="preserve"> \* MERGEFORMAT </w:instrText>
      </w:r>
      <w:r w:rsidRPr="00107339">
        <w:rPr>
          <w:rFonts w:ascii="Arial" w:hAnsi="Arial" w:cs="Arial"/>
          <w:noProof/>
          <w:sz w:val="20"/>
          <w:szCs w:val="20"/>
        </w:rPr>
        <w:fldChar w:fldCharType="separate"/>
      </w:r>
      <w:r w:rsidRPr="00107339">
        <w:rPr>
          <w:rFonts w:ascii="Arial" w:hAnsi="Arial" w:cs="Arial"/>
          <w:noProof/>
          <w:sz w:val="20"/>
          <w:szCs w:val="20"/>
        </w:rPr>
        <w:t>«=analysis.kind»</w:t>
      </w:r>
      <w:r w:rsidRPr="00107339">
        <w:rPr>
          <w:rFonts w:ascii="Arial" w:hAnsi="Arial" w:cs="Arial"/>
          <w:noProof/>
          <w:sz w:val="20"/>
          <w:szCs w:val="20"/>
        </w:rPr>
        <w:fldChar w:fldCharType="end"/>
      </w:r>
      <w:r w:rsidR="004D5B3B" w:rsidRPr="00107339">
        <w:rPr>
          <w:rFonts w:ascii="Arial" w:hAnsi="Arial" w:cs="Arial"/>
          <w:noProof/>
          <w:sz w:val="20"/>
          <w:szCs w:val="20"/>
        </w:rPr>
        <w:t>)</w:t>
      </w:r>
    </w:p>
    <w:p w14:paraId="1D3D61C6" w14:textId="0DCDD351" w:rsidR="00473EFE" w:rsidRPr="00107339" w:rsidRDefault="00473EFE" w:rsidP="00043BF8">
      <w:pPr>
        <w:ind w:left="284"/>
        <w:rPr>
          <w:rFonts w:ascii="Arial" w:hAnsi="Arial" w:cs="Arial"/>
          <w:noProof/>
          <w:sz w:val="20"/>
          <w:szCs w:val="20"/>
        </w:rPr>
      </w:pPr>
      <w:r w:rsidRPr="00107339">
        <w:rPr>
          <w:rFonts w:ascii="Arial" w:hAnsi="Arial" w:cs="Arial"/>
          <w:noProof/>
          <w:sz w:val="20"/>
          <w:szCs w:val="20"/>
        </w:rPr>
        <w:fldChar w:fldCharType="begin"/>
      </w:r>
      <w:r w:rsidRPr="00107339">
        <w:rPr>
          <w:rFonts w:ascii="Arial" w:hAnsi="Arial" w:cs="Arial"/>
          <w:noProof/>
          <w:sz w:val="20"/>
          <w:szCs w:val="20"/>
        </w:rPr>
        <w:instrText xml:space="preserve"> MERGEFIELD =analysis.content</w:instrText>
      </w:r>
      <w:r w:rsidRPr="00107339">
        <w:rPr>
          <w:rFonts w:ascii="Arial" w:hAnsi="Arial" w:cs="Arial"/>
          <w:sz w:val="20"/>
          <w:szCs w:val="20"/>
        </w:rPr>
        <w:instrText xml:space="preserve"> \* MERGEFORMAT </w:instrText>
      </w:r>
      <w:r w:rsidRPr="00107339">
        <w:rPr>
          <w:rFonts w:ascii="Arial" w:hAnsi="Arial" w:cs="Arial"/>
          <w:noProof/>
          <w:sz w:val="20"/>
          <w:szCs w:val="20"/>
        </w:rPr>
        <w:fldChar w:fldCharType="separate"/>
      </w:r>
      <w:r w:rsidRPr="00107339">
        <w:rPr>
          <w:rFonts w:ascii="Arial" w:hAnsi="Arial" w:cs="Arial"/>
          <w:noProof/>
          <w:sz w:val="20"/>
          <w:szCs w:val="20"/>
        </w:rPr>
        <w:t>«=analysis.content»</w:t>
      </w:r>
      <w:r w:rsidRPr="00107339">
        <w:rPr>
          <w:rFonts w:ascii="Arial" w:hAnsi="Arial" w:cs="Arial"/>
          <w:noProof/>
          <w:sz w:val="20"/>
          <w:szCs w:val="20"/>
        </w:rPr>
        <w:fldChar w:fldCharType="end"/>
      </w:r>
    </w:p>
    <w:p w14:paraId="1D2AAB57" w14:textId="2C308E63" w:rsidR="008078C2" w:rsidRPr="00107339" w:rsidRDefault="008078C2" w:rsidP="00043BF8">
      <w:pPr>
        <w:ind w:left="284"/>
        <w:rPr>
          <w:rFonts w:ascii="Arial" w:hAnsi="Arial" w:cs="Arial"/>
          <w:noProof/>
          <w:sz w:val="20"/>
          <w:szCs w:val="20"/>
        </w:rPr>
      </w:pPr>
      <w:r w:rsidRPr="00107339">
        <w:rPr>
          <w:rFonts w:ascii="Arial" w:hAnsi="Arial" w:cs="Arial"/>
          <w:noProof/>
          <w:sz w:val="20"/>
          <w:szCs w:val="20"/>
        </w:rPr>
        <w:fldChar w:fldCharType="begin"/>
      </w:r>
      <w:r w:rsidRPr="00107339">
        <w:rPr>
          <w:rFonts w:ascii="Arial" w:hAnsi="Arial" w:cs="Arial"/>
          <w:noProof/>
          <w:sz w:val="20"/>
          <w:szCs w:val="20"/>
        </w:rPr>
        <w:instrText xml:space="preserve"> MERGEFIELD =analysis.description</w:instrText>
      </w:r>
      <w:r w:rsidRPr="00107339">
        <w:rPr>
          <w:rFonts w:ascii="Arial" w:hAnsi="Arial" w:cs="Arial"/>
          <w:sz w:val="20"/>
          <w:szCs w:val="20"/>
        </w:rPr>
        <w:instrText xml:space="preserve"> \* MERGEFORMAT </w:instrText>
      </w:r>
      <w:r w:rsidRPr="00107339">
        <w:rPr>
          <w:rFonts w:ascii="Arial" w:hAnsi="Arial" w:cs="Arial"/>
          <w:noProof/>
          <w:sz w:val="20"/>
          <w:szCs w:val="20"/>
        </w:rPr>
        <w:fldChar w:fldCharType="separate"/>
      </w:r>
      <w:r w:rsidRPr="00107339">
        <w:rPr>
          <w:rFonts w:ascii="Arial" w:hAnsi="Arial" w:cs="Arial"/>
          <w:noProof/>
          <w:sz w:val="20"/>
          <w:szCs w:val="20"/>
        </w:rPr>
        <w:t>«=analysis.description»</w:t>
      </w:r>
      <w:r w:rsidRPr="00107339">
        <w:rPr>
          <w:rFonts w:ascii="Arial" w:hAnsi="Arial" w:cs="Arial"/>
          <w:noProof/>
          <w:sz w:val="20"/>
          <w:szCs w:val="20"/>
        </w:rPr>
        <w:fldChar w:fldCharType="end"/>
      </w:r>
    </w:p>
    <w:p w14:paraId="29060473" w14:textId="474D4C56" w:rsidR="00473EFE" w:rsidRPr="00107339" w:rsidRDefault="002B2A88" w:rsidP="00473EF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obj.analyses:endEach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«obj.analyses:endEach»</w:t>
      </w:r>
      <w:r>
        <w:rPr>
          <w:rFonts w:ascii="Arial" w:hAnsi="Arial" w:cs="Arial"/>
          <w:sz w:val="20"/>
          <w:szCs w:val="20"/>
        </w:rPr>
        <w:fldChar w:fldCharType="end"/>
      </w:r>
    </w:p>
    <w:p w14:paraId="45002093" w14:textId="77777777" w:rsidR="0092406E" w:rsidRPr="00107339" w:rsidRDefault="0092406E" w:rsidP="0092406E">
      <w:pPr>
        <w:rPr>
          <w:rFonts w:ascii="Arial" w:hAnsi="Arial" w:cs="Arial"/>
          <w:sz w:val="20"/>
          <w:szCs w:val="20"/>
        </w:rPr>
      </w:pPr>
    </w:p>
    <w:p w14:paraId="09BB0A6E" w14:textId="3B8774F5" w:rsidR="00123E89" w:rsidRPr="00107339" w:rsidRDefault="002B2A88" w:rsidP="00123E89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rxn_settings.analysis:endIf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«rxn_settings.analysis:endIf»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72AA48E2" w14:textId="4D9FD1D4" w:rsidR="00123E89" w:rsidRPr="00107339" w:rsidRDefault="002B2A88" w:rsidP="0092406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rxn_settings.literature:if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«rxn_settings.literature:if»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465FF609" w14:textId="2E6E5498" w:rsidR="0092406E" w:rsidRPr="00107339" w:rsidRDefault="0092406E" w:rsidP="0081088A">
      <w:pPr>
        <w:outlineLvl w:val="0"/>
        <w:rPr>
          <w:rFonts w:ascii="Arial" w:hAnsi="Arial" w:cs="Arial"/>
          <w:b/>
          <w:sz w:val="20"/>
          <w:szCs w:val="20"/>
        </w:rPr>
      </w:pPr>
      <w:r w:rsidRPr="00107339">
        <w:rPr>
          <w:rFonts w:ascii="Arial" w:hAnsi="Arial" w:cs="Arial"/>
          <w:b/>
          <w:sz w:val="20"/>
          <w:szCs w:val="20"/>
        </w:rPr>
        <w:t>Literature:</w:t>
      </w:r>
    </w:p>
    <w:p w14:paraId="2A7F71EB" w14:textId="67738253" w:rsidR="00AB6D8C" w:rsidRPr="00107339" w:rsidRDefault="002B2A88" w:rsidP="00075C78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obj.literatures:each(literature)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«obj.literatures:each(literature)»</w:t>
      </w:r>
      <w:r>
        <w:rPr>
          <w:rFonts w:ascii="Arial" w:hAnsi="Arial" w:cs="Arial"/>
          <w:sz w:val="20"/>
          <w:szCs w:val="20"/>
        </w:rPr>
        <w:fldChar w:fldCharType="end"/>
      </w:r>
    </w:p>
    <w:p w14:paraId="41E41365" w14:textId="1131CDFC" w:rsidR="00282984" w:rsidRPr="00107339" w:rsidRDefault="00282984" w:rsidP="00282984">
      <w:pPr>
        <w:ind w:left="142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=literature.author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 w:rsidR="007E44F0">
        <w:rPr>
          <w:rFonts w:ascii="Arial" w:hAnsi="Arial" w:cs="Arial"/>
          <w:noProof/>
          <w:sz w:val="20"/>
          <w:szCs w:val="20"/>
        </w:rPr>
        <w:t>«=literature.author»</w:t>
      </w:r>
      <w:r>
        <w:rPr>
          <w:rFonts w:ascii="Arial" w:hAnsi="Arial" w:cs="Arial"/>
          <w:noProof/>
          <w:sz w:val="20"/>
          <w:szCs w:val="20"/>
        </w:rPr>
        <w:fldChar w:fldCharType="end"/>
      </w:r>
      <w:r>
        <w:rPr>
          <w:rFonts w:ascii="Arial" w:hAnsi="Arial" w:cs="Arial"/>
          <w:noProof/>
          <w:sz w:val="20"/>
          <w:szCs w:val="20"/>
        </w:rPr>
        <w:t>. (</w:t>
      </w: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=literature.year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«=literature.year»</w:t>
      </w:r>
      <w:r>
        <w:rPr>
          <w:rFonts w:ascii="Arial" w:hAnsi="Arial" w:cs="Arial"/>
          <w:noProof/>
          <w:sz w:val="20"/>
          <w:szCs w:val="20"/>
        </w:rPr>
        <w:fldChar w:fldCharType="end"/>
      </w:r>
      <w:r>
        <w:rPr>
          <w:rFonts w:ascii="Arial" w:hAnsi="Arial" w:cs="Arial"/>
          <w:noProof/>
          <w:sz w:val="20"/>
          <w:szCs w:val="20"/>
        </w:rPr>
        <w:t xml:space="preserve">). </w:t>
      </w:r>
      <w:r w:rsidRPr="00107339">
        <w:rPr>
          <w:rFonts w:ascii="Arial" w:hAnsi="Arial" w:cs="Arial"/>
          <w:noProof/>
          <w:sz w:val="20"/>
          <w:szCs w:val="20"/>
        </w:rPr>
        <w:fldChar w:fldCharType="begin"/>
      </w:r>
      <w:r w:rsidRPr="00107339">
        <w:rPr>
          <w:rFonts w:ascii="Arial" w:hAnsi="Arial" w:cs="Arial"/>
          <w:noProof/>
          <w:sz w:val="20"/>
          <w:szCs w:val="20"/>
        </w:rPr>
        <w:instrText xml:space="preserve"> MERGEFIELD =literature.title </w:instrText>
      </w:r>
      <w:r w:rsidRPr="00107339">
        <w:rPr>
          <w:rFonts w:ascii="Arial" w:hAnsi="Arial" w:cs="Arial"/>
          <w:sz w:val="20"/>
          <w:szCs w:val="20"/>
        </w:rPr>
        <w:instrText xml:space="preserve"> \* MERGEFORMAT </w:instrText>
      </w:r>
      <w:r w:rsidRPr="00107339">
        <w:rPr>
          <w:rFonts w:ascii="Arial" w:hAnsi="Arial" w:cs="Arial"/>
          <w:noProof/>
          <w:sz w:val="20"/>
          <w:szCs w:val="20"/>
        </w:rPr>
        <w:fldChar w:fldCharType="separate"/>
      </w:r>
      <w:r w:rsidRPr="00107339">
        <w:rPr>
          <w:rFonts w:ascii="Arial" w:hAnsi="Arial" w:cs="Arial"/>
          <w:noProof/>
          <w:sz w:val="20"/>
          <w:szCs w:val="20"/>
        </w:rPr>
        <w:t>«=literature.title»</w:t>
      </w:r>
      <w:r w:rsidRPr="00107339">
        <w:rPr>
          <w:rFonts w:ascii="Arial" w:hAnsi="Arial" w:cs="Arial"/>
          <w:noProof/>
          <w:sz w:val="20"/>
          <w:szCs w:val="20"/>
        </w:rPr>
        <w:fldChar w:fldCharType="end"/>
      </w:r>
      <w:r w:rsidR="00005438">
        <w:rPr>
          <w:rFonts w:ascii="Arial" w:hAnsi="Arial" w:cs="Arial"/>
          <w:noProof/>
          <w:sz w:val="20"/>
          <w:szCs w:val="20"/>
        </w:rPr>
        <w:t xml:space="preserve">, </w:t>
      </w:r>
      <w:r w:rsidR="002D2CB1">
        <w:rPr>
          <w:rFonts w:ascii="Arial" w:hAnsi="Arial" w:cs="Arial"/>
          <w:noProof/>
          <w:sz w:val="20"/>
          <w:szCs w:val="20"/>
        </w:rPr>
        <w:fldChar w:fldCharType="begin"/>
      </w:r>
      <w:r w:rsidR="002D2CB1">
        <w:rPr>
          <w:rFonts w:ascii="Arial" w:hAnsi="Arial" w:cs="Arial"/>
          <w:noProof/>
          <w:sz w:val="20"/>
          <w:szCs w:val="20"/>
        </w:rPr>
        <w:instrText xml:space="preserve"> MERGEFIELD  =literature.issn  \* MERGEFORMAT </w:instrText>
      </w:r>
      <w:r w:rsidR="002D2CB1">
        <w:rPr>
          <w:rFonts w:ascii="Arial" w:hAnsi="Arial" w:cs="Arial"/>
          <w:noProof/>
          <w:sz w:val="20"/>
          <w:szCs w:val="20"/>
        </w:rPr>
        <w:fldChar w:fldCharType="separate"/>
      </w:r>
      <w:r w:rsidR="002D2CB1">
        <w:rPr>
          <w:rFonts w:ascii="Arial" w:hAnsi="Arial" w:cs="Arial"/>
          <w:noProof/>
          <w:sz w:val="20"/>
          <w:szCs w:val="20"/>
        </w:rPr>
        <w:t>«=literature.issn»</w:t>
      </w:r>
      <w:r w:rsidR="002D2CB1">
        <w:rPr>
          <w:rFonts w:ascii="Arial" w:hAnsi="Arial" w:cs="Arial"/>
          <w:noProof/>
          <w:sz w:val="20"/>
          <w:szCs w:val="20"/>
        </w:rPr>
        <w:fldChar w:fldCharType="end"/>
      </w:r>
      <w:r>
        <w:rPr>
          <w:rFonts w:ascii="Arial" w:hAnsi="Arial" w:cs="Arial"/>
          <w:noProof/>
          <w:sz w:val="20"/>
          <w:szCs w:val="20"/>
        </w:rPr>
        <w:t xml:space="preserve">. </w:t>
      </w: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=literature.doi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«=literature.doi»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55C83A19" w14:textId="634F7E7B" w:rsidR="00075C78" w:rsidRDefault="00075C78" w:rsidP="00617DB6">
      <w:pPr>
        <w:ind w:left="142"/>
        <w:rPr>
          <w:rFonts w:ascii="Arial" w:hAnsi="Arial" w:cs="Arial"/>
          <w:noProof/>
          <w:sz w:val="20"/>
          <w:szCs w:val="20"/>
          <w:u w:val="single"/>
        </w:rPr>
      </w:pPr>
      <w:r w:rsidRPr="00107339">
        <w:rPr>
          <w:rFonts w:ascii="Arial" w:hAnsi="Arial" w:cs="Arial"/>
          <w:noProof/>
          <w:sz w:val="20"/>
          <w:szCs w:val="20"/>
          <w:u w:val="single"/>
        </w:rPr>
        <w:fldChar w:fldCharType="begin"/>
      </w:r>
      <w:r w:rsidRPr="00107339">
        <w:rPr>
          <w:rFonts w:ascii="Arial" w:hAnsi="Arial" w:cs="Arial"/>
          <w:noProof/>
          <w:sz w:val="20"/>
          <w:szCs w:val="20"/>
          <w:u w:val="single"/>
        </w:rPr>
        <w:instrText xml:space="preserve"> MERGEFIELD =literature.url </w:instrText>
      </w:r>
      <w:r w:rsidRPr="00107339">
        <w:rPr>
          <w:rFonts w:ascii="Arial" w:hAnsi="Arial" w:cs="Arial"/>
          <w:sz w:val="20"/>
          <w:szCs w:val="20"/>
          <w:u w:val="single"/>
        </w:rPr>
        <w:instrText xml:space="preserve"> \* MERGEFORMAT </w:instrText>
      </w:r>
      <w:r w:rsidRPr="00107339">
        <w:rPr>
          <w:rFonts w:ascii="Arial" w:hAnsi="Arial" w:cs="Arial"/>
          <w:noProof/>
          <w:sz w:val="20"/>
          <w:szCs w:val="20"/>
          <w:u w:val="single"/>
        </w:rPr>
        <w:fldChar w:fldCharType="separate"/>
      </w:r>
      <w:r w:rsidRPr="00107339">
        <w:rPr>
          <w:rFonts w:ascii="Arial" w:hAnsi="Arial" w:cs="Arial"/>
          <w:noProof/>
          <w:sz w:val="20"/>
          <w:szCs w:val="20"/>
          <w:u w:val="single"/>
        </w:rPr>
        <w:t>«=literature.url»</w:t>
      </w:r>
      <w:r w:rsidRPr="00107339">
        <w:rPr>
          <w:rFonts w:ascii="Arial" w:hAnsi="Arial" w:cs="Arial"/>
          <w:noProof/>
          <w:sz w:val="20"/>
          <w:szCs w:val="20"/>
          <w:u w:val="single"/>
        </w:rPr>
        <w:fldChar w:fldCharType="end"/>
      </w:r>
    </w:p>
    <w:p w14:paraId="7BB418C9" w14:textId="77777777" w:rsidR="000E681E" w:rsidRDefault="000E681E" w:rsidP="00617DB6">
      <w:pPr>
        <w:ind w:left="142"/>
        <w:rPr>
          <w:rFonts w:ascii="Arial" w:hAnsi="Arial" w:cs="Arial"/>
          <w:noProof/>
          <w:sz w:val="20"/>
          <w:szCs w:val="20"/>
          <w:u w:val="single"/>
        </w:rPr>
      </w:pPr>
    </w:p>
    <w:p w14:paraId="131D32C8" w14:textId="4FE6033D" w:rsidR="008E5AC2" w:rsidRPr="00107339" w:rsidRDefault="002B2A88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obj.literatures:endEach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«obj.literatures:endEach»</w:t>
      </w:r>
      <w:r>
        <w:rPr>
          <w:rFonts w:ascii="Arial" w:hAnsi="Arial" w:cs="Arial"/>
          <w:sz w:val="20"/>
          <w:szCs w:val="20"/>
        </w:rPr>
        <w:fldChar w:fldCharType="end"/>
      </w:r>
    </w:p>
    <w:p w14:paraId="05677528" w14:textId="77777777" w:rsidR="00123E89" w:rsidRPr="00107339" w:rsidRDefault="00123E89">
      <w:pPr>
        <w:rPr>
          <w:rFonts w:ascii="Arial" w:hAnsi="Arial" w:cs="Arial"/>
          <w:noProof/>
          <w:sz w:val="20"/>
          <w:szCs w:val="20"/>
        </w:rPr>
      </w:pPr>
    </w:p>
    <w:p w14:paraId="4609DF3F" w14:textId="7F9973AF" w:rsidR="00A33DA5" w:rsidRDefault="002B2A88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rxn_settings.literature:endIf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«rxn_settings.literature:endIf»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6C543295" w14:textId="77777777" w:rsidR="00B80E1F" w:rsidRPr="00B80E1F" w:rsidRDefault="00B80E1F">
      <w:pPr>
        <w:rPr>
          <w:rFonts w:ascii="Arial" w:hAnsi="Arial" w:cs="Arial"/>
          <w:noProof/>
          <w:sz w:val="20"/>
          <w:szCs w:val="20"/>
        </w:rPr>
      </w:pPr>
    </w:p>
    <w:p w14:paraId="1969FE7A" w14:textId="6D2A2599" w:rsidR="00117618" w:rsidRDefault="001B3301" w:rsidP="0006232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configs.page_break:if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«configs.page_break:if»</w:t>
      </w:r>
      <w:r>
        <w:rPr>
          <w:rFonts w:ascii="Arial" w:hAnsi="Arial" w:cs="Arial"/>
          <w:noProof/>
        </w:rPr>
        <w:fldChar w:fldCharType="end"/>
      </w:r>
    </w:p>
    <w:p w14:paraId="27CE08F9" w14:textId="12544DCA" w:rsidR="009C7B56" w:rsidRDefault="002B2A88" w:rsidP="0006232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obj.not_last:if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«obj.not_last:if»</w:t>
      </w:r>
      <w:r>
        <w:rPr>
          <w:rFonts w:ascii="Arial" w:hAnsi="Arial" w:cs="Arial"/>
          <w:noProof/>
        </w:rPr>
        <w:fldChar w:fldCharType="end"/>
      </w:r>
    </w:p>
    <w:p w14:paraId="40AD3CA3" w14:textId="77777777" w:rsidR="009C7B56" w:rsidRDefault="009C7B56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47390318" w14:textId="257F41D4" w:rsidR="00117618" w:rsidRDefault="00117618" w:rsidP="0006232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fldChar w:fldCharType="begin"/>
      </w:r>
      <w:r>
        <w:rPr>
          <w:rFonts w:ascii="Arial" w:hAnsi="Arial" w:cs="Arial"/>
          <w:noProof/>
        </w:rPr>
        <w:instrText xml:space="preserve"> MERGEFIELD  obj.not_last:endIf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«obj.not_last:endIf»</w:t>
      </w:r>
      <w:r>
        <w:rPr>
          <w:rFonts w:ascii="Arial" w:hAnsi="Arial" w:cs="Arial"/>
          <w:noProof/>
        </w:rPr>
        <w:fldChar w:fldCharType="end"/>
      </w:r>
    </w:p>
    <w:p w14:paraId="228611B0" w14:textId="46DA917E" w:rsidR="001312E4" w:rsidRDefault="001B3301" w:rsidP="0006232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configs.page_break:endIf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«configs.page_break:endIf»</w:t>
      </w:r>
      <w:r>
        <w:rPr>
          <w:rFonts w:ascii="Arial" w:hAnsi="Arial" w:cs="Arial"/>
          <w:noProof/>
        </w:rPr>
        <w:fldChar w:fldCharType="end"/>
      </w:r>
    </w:p>
    <w:p w14:paraId="0D12F01A" w14:textId="77777777" w:rsidR="001312E4" w:rsidRDefault="00E45519" w:rsidP="0006232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obj.is_reaction:endIf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«obj.is_reaction:endIf»</w:t>
      </w:r>
      <w:r>
        <w:rPr>
          <w:rFonts w:ascii="Arial" w:hAnsi="Arial" w:cs="Arial"/>
          <w:noProof/>
        </w:rPr>
        <w:fldChar w:fldCharType="end"/>
      </w:r>
    </w:p>
    <w:p w14:paraId="2478B02E" w14:textId="2A91C999" w:rsidR="00062320" w:rsidRPr="00E45519" w:rsidRDefault="00062320" w:rsidP="0006232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obj.is_sample:if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«obj.is_sample:if»</w:t>
      </w:r>
      <w:r>
        <w:rPr>
          <w:rFonts w:ascii="Arial" w:hAnsi="Arial" w:cs="Arial"/>
          <w:noProof/>
        </w:rPr>
        <w:fldChar w:fldCharType="end"/>
      </w:r>
    </w:p>
    <w:p w14:paraId="450B94D9" w14:textId="664AA1B0" w:rsidR="00062320" w:rsidRPr="00716A3A" w:rsidRDefault="00062320" w:rsidP="00062320">
      <w:pPr>
        <w:outlineLvl w:val="0"/>
        <w:rPr>
          <w:rFonts w:ascii="Arial" w:hAnsi="Arial" w:cs="Arial"/>
          <w:b/>
          <w:color w:val="2E74B5" w:themeColor="accent1" w:themeShade="BF"/>
          <w:sz w:val="22"/>
          <w:szCs w:val="22"/>
        </w:rPr>
      </w:pPr>
      <w:r w:rsidRPr="00345385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B9D215" wp14:editId="10A7FA0C">
                <wp:simplePos x="0" y="0"/>
                <wp:positionH relativeFrom="column">
                  <wp:posOffset>-65405</wp:posOffset>
                </wp:positionH>
                <wp:positionV relativeFrom="paragraph">
                  <wp:posOffset>166370</wp:posOffset>
                </wp:positionV>
                <wp:extent cx="5713200" cy="3600"/>
                <wp:effectExtent l="0" t="0" r="20955" b="349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3200" cy="3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430BDE31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13.1pt" to="444.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Pr="00345385">
        <w:rPr>
          <w:rFonts w:ascii="Arial" w:hAnsi="Arial" w:cs="Arial"/>
          <w:b/>
          <w:color w:val="000000" w:themeColor="text1"/>
          <w:sz w:val="22"/>
          <w:szCs w:val="22"/>
        </w:rPr>
        <w:fldChar w:fldCharType="begin"/>
      </w:r>
      <w:r w:rsidRPr="00345385">
        <w:rPr>
          <w:rFonts w:ascii="Arial" w:hAnsi="Arial" w:cs="Arial"/>
          <w:b/>
          <w:color w:val="000000" w:themeColor="text1"/>
          <w:sz w:val="22"/>
          <w:szCs w:val="22"/>
        </w:rPr>
        <w:instrText xml:space="preserve"> MERGEFIELD  =obj.title  \* MERGEFORMAT </w:instrText>
      </w:r>
      <w:r w:rsidRPr="00345385">
        <w:rPr>
          <w:rFonts w:ascii="Arial" w:hAnsi="Arial" w:cs="Arial"/>
          <w:b/>
          <w:color w:val="000000" w:themeColor="text1"/>
          <w:sz w:val="22"/>
          <w:szCs w:val="22"/>
        </w:rPr>
        <w:fldChar w:fldCharType="separate"/>
      </w:r>
      <w:r w:rsidRPr="00345385">
        <w:rPr>
          <w:rFonts w:ascii="Arial" w:hAnsi="Arial" w:cs="Arial"/>
          <w:b/>
          <w:noProof/>
          <w:color w:val="000000" w:themeColor="text1"/>
          <w:sz w:val="22"/>
          <w:szCs w:val="22"/>
        </w:rPr>
        <w:t>«=obj.title»</w:t>
      </w:r>
      <w:r w:rsidRPr="00345385">
        <w:rPr>
          <w:rFonts w:ascii="Arial" w:hAnsi="Arial" w:cs="Arial"/>
          <w:b/>
          <w:color w:val="000000" w:themeColor="text1"/>
          <w:sz w:val="22"/>
          <w:szCs w:val="22"/>
        </w:rPr>
        <w:fldChar w:fldCharType="end"/>
      </w:r>
      <w:r w:rsidRPr="00345385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  </w:t>
      </w:r>
    </w:p>
    <w:p w14:paraId="685A3540" w14:textId="2B2604A7" w:rsidR="00062320" w:rsidRDefault="00424C3D" w:rsidP="00062320">
      <w:pPr>
        <w:outlineLvl w:val="0"/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spl_settings.collection:if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«spl_settings.collection:if»</w:t>
      </w:r>
      <w:r>
        <w:rPr>
          <w:rFonts w:ascii="Arial" w:hAnsi="Arial" w:cs="Arial"/>
          <w:noProof/>
          <w:sz w:val="20"/>
          <w:szCs w:val="20"/>
        </w:rPr>
        <w:fldChar w:fldCharType="end"/>
      </w:r>
      <w:r w:rsidR="00062320" w:rsidRPr="00A12FA6">
        <w:rPr>
          <w:rFonts w:ascii="Arial" w:hAnsi="Arial" w:cs="Arial"/>
          <w:b/>
          <w:noProof/>
          <w:sz w:val="22"/>
          <w:szCs w:val="22"/>
        </w:rPr>
        <w:t>Collections:</w:t>
      </w:r>
      <w:r w:rsidR="00062320" w:rsidRPr="00062320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062320" w:rsidRPr="00A12FA6">
        <w:rPr>
          <w:rFonts w:ascii="Arial" w:hAnsi="Arial" w:cs="Arial"/>
          <w:b/>
          <w:noProof/>
          <w:sz w:val="22"/>
          <w:szCs w:val="22"/>
        </w:rPr>
        <w:t>:</w:t>
      </w:r>
      <w:r w:rsidR="00062320" w:rsidRPr="00A12FA6">
        <w:rPr>
          <w:rFonts w:ascii="Arial" w:hAnsi="Arial" w:cs="Arial"/>
          <w:noProof/>
          <w:sz w:val="22"/>
          <w:szCs w:val="22"/>
        </w:rPr>
        <w:t xml:space="preserve"> </w:t>
      </w:r>
      <w:fldSimple w:instr=" MERGEFIELD  =obj.collections  \* MERGEFORMAT ">
        <w:r w:rsidR="00062320">
          <w:rPr>
            <w:noProof/>
          </w:rPr>
          <w:t>«=obj.collections»</w:t>
        </w:r>
      </w:fldSimple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spl_settings.collection:endIf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«spl_settings.collection:endIf»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029E3DF9" w14:textId="77777777" w:rsidR="00FC6391" w:rsidRDefault="00FC6391" w:rsidP="00FC6391">
      <w:pPr>
        <w:rPr>
          <w:rFonts w:ascii="Arial" w:hAnsi="Arial" w:cs="Arial"/>
          <w:noProof/>
        </w:rPr>
      </w:pPr>
    </w:p>
    <w:p w14:paraId="0BBC1FC0" w14:textId="74C82D9E" w:rsidR="00FC6391" w:rsidRDefault="00BC77AF" w:rsidP="00FC6391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spl_settings.diagram:if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«spl_settings.diagram:if»</w:t>
      </w:r>
      <w:r>
        <w:rPr>
          <w:rFonts w:ascii="Arial" w:hAnsi="Arial" w:cs="Arial"/>
          <w:noProof/>
        </w:rPr>
        <w:fldChar w:fldCharType="end"/>
      </w:r>
    </w:p>
    <w:p w14:paraId="2C376E7A" w14:textId="36D75C4F" w:rsidR="00FC6391" w:rsidRDefault="00145858" w:rsidP="00FC639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$$obj.structure:start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«$$obj.structure:start»</w:t>
      </w:r>
      <w:r>
        <w:rPr>
          <w:rFonts w:ascii="Arial" w:hAnsi="Arial" w:cs="Arial"/>
        </w:rPr>
        <w:fldChar w:fldCharType="end"/>
      </w:r>
      <w:r w:rsidR="00B976CB">
        <w:rPr>
          <w:noProof/>
        </w:rPr>
        <w:object w:dxaOrig="18787" w:dyaOrig="5510" w14:anchorId="4964B097">
          <v:shape id="_x0000_i1027" type="#_x0000_t75" alt="" style="width:453.75pt;height:129pt;mso-width-percent:0;mso-height-percent:0;mso-width-percent:0;mso-height-percent:0" o:ole="">
            <v:imagedata r:id="rId9" o:title=""/>
          </v:shape>
          <o:OLEObject Type="Embed" ProgID="ChemDraw.Document.6.0" ShapeID="_x0000_i1027" DrawAspect="Content" ObjectID="_1698576603" r:id="rId12"/>
        </w:objec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$$obj.structure:end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«$$obj.structure:end»</w:t>
      </w:r>
      <w:r>
        <w:rPr>
          <w:rFonts w:ascii="Arial" w:hAnsi="Arial" w:cs="Arial"/>
        </w:rPr>
        <w:fldChar w:fldCharType="end"/>
      </w:r>
    </w:p>
    <w:p w14:paraId="49F2DBB6" w14:textId="77777777" w:rsidR="00BC77AF" w:rsidRDefault="00BC77AF" w:rsidP="00BC77AF">
      <w:pPr>
        <w:rPr>
          <w:rFonts w:ascii="Arial" w:hAnsi="Arial" w:cs="Arial"/>
          <w:noProof/>
        </w:rPr>
      </w:pPr>
    </w:p>
    <w:p w14:paraId="32F03A67" w14:textId="44FD423B" w:rsidR="00F46997" w:rsidRDefault="00BC77AF" w:rsidP="00BC77AF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spl_settings.diagram:endIf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«spl_settings.diagram:endIf»</w:t>
      </w:r>
      <w:r>
        <w:rPr>
          <w:rFonts w:ascii="Arial" w:hAnsi="Arial" w:cs="Arial"/>
          <w:noProof/>
        </w:rPr>
        <w:fldChar w:fldCharType="end"/>
      </w:r>
    </w:p>
    <w:p w14:paraId="1663B3D2" w14:textId="5B942472" w:rsidR="00AF380D" w:rsidRDefault="00AF380D" w:rsidP="00387247">
      <w:pPr>
        <w:rPr>
          <w:rFonts w:ascii="Arial" w:hAnsi="Arial" w:cs="Arial"/>
          <w:noProof/>
          <w:sz w:val="20"/>
          <w:szCs w:val="20"/>
        </w:rPr>
      </w:pPr>
    </w:p>
    <w:p w14:paraId="39874EE9" w14:textId="7D4D01D6" w:rsidR="006D6F29" w:rsidRDefault="006D6F29" w:rsidP="00387247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spl_settings.analyses:if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«spl_settings.analyses:if»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0E4C71B8" w14:textId="4E73D55A" w:rsidR="006D6F29" w:rsidRDefault="006D6F29" w:rsidP="00387247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=obj.analyses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«=obj.analyses»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54F00103" w14:textId="6B4E3B17" w:rsidR="00AF380D" w:rsidRDefault="006D6F29" w:rsidP="00BE0D1D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spl_settings.analyses:endIf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«spl_settings.analyses:endIf»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116FCDA2" w14:textId="6F66C27A" w:rsidR="007A71B9" w:rsidRDefault="007A71B9" w:rsidP="00BC77AF">
      <w:pPr>
        <w:rPr>
          <w:rFonts w:ascii="Arial" w:hAnsi="Arial" w:cs="Arial"/>
          <w:noProof/>
          <w:sz w:val="20"/>
          <w:szCs w:val="20"/>
        </w:rPr>
      </w:pPr>
    </w:p>
    <w:p w14:paraId="543FA97F" w14:textId="77777777" w:rsidR="00BF6223" w:rsidRDefault="00BF6223" w:rsidP="00BC77AF">
      <w:pPr>
        <w:rPr>
          <w:rFonts w:ascii="Arial" w:hAnsi="Arial" w:cs="Arial"/>
          <w:noProof/>
          <w:sz w:val="20"/>
          <w:szCs w:val="20"/>
        </w:rPr>
      </w:pPr>
    </w:p>
    <w:p w14:paraId="3B43DBB0" w14:textId="70FE85FA" w:rsidR="00BF6223" w:rsidRPr="00107339" w:rsidRDefault="00BF6223" w:rsidP="00BF6223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rxn_settings.literature:if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</w:t>
      </w:r>
      <w:r w:rsidRPr="00BF6223">
        <w:rPr>
          <w:rFonts w:ascii="Arial" w:hAnsi="Arial" w:cs="Arial"/>
          <w:noProof/>
          <w:sz w:val="20"/>
          <w:szCs w:val="20"/>
        </w:rPr>
        <w:t>spl_settings</w:t>
      </w:r>
      <w:r>
        <w:rPr>
          <w:rFonts w:ascii="Arial" w:hAnsi="Arial" w:cs="Arial"/>
          <w:noProof/>
          <w:sz w:val="20"/>
          <w:szCs w:val="20"/>
        </w:rPr>
        <w:t>.literature:if»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354FC4BB" w14:textId="77777777" w:rsidR="00BF6223" w:rsidRPr="00107339" w:rsidRDefault="00BF6223" w:rsidP="00BF6223">
      <w:pPr>
        <w:outlineLvl w:val="0"/>
        <w:rPr>
          <w:rFonts w:ascii="Arial" w:hAnsi="Arial" w:cs="Arial"/>
          <w:b/>
          <w:sz w:val="20"/>
          <w:szCs w:val="20"/>
        </w:rPr>
      </w:pPr>
      <w:r w:rsidRPr="00107339">
        <w:rPr>
          <w:rFonts w:ascii="Arial" w:hAnsi="Arial" w:cs="Arial"/>
          <w:b/>
          <w:sz w:val="20"/>
          <w:szCs w:val="20"/>
        </w:rPr>
        <w:t>Literature:</w:t>
      </w:r>
    </w:p>
    <w:p w14:paraId="503B12F3" w14:textId="77777777" w:rsidR="00BF6223" w:rsidRPr="00107339" w:rsidRDefault="00BF6223" w:rsidP="00BF6223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obj.literatures:each(literature)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«obj.literatures:each(literature)»</w:t>
      </w:r>
      <w:r>
        <w:rPr>
          <w:rFonts w:ascii="Arial" w:hAnsi="Arial" w:cs="Arial"/>
          <w:sz w:val="20"/>
          <w:szCs w:val="20"/>
        </w:rPr>
        <w:fldChar w:fldCharType="end"/>
      </w:r>
    </w:p>
    <w:p w14:paraId="7FDD4FA8" w14:textId="180B2C55" w:rsidR="006B14A1" w:rsidRPr="00107339" w:rsidRDefault="006E524D" w:rsidP="006B14A1">
      <w:pPr>
        <w:ind w:left="142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=literature.author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«=literature.author»</w:t>
      </w:r>
      <w:r>
        <w:rPr>
          <w:rFonts w:ascii="Arial" w:hAnsi="Arial" w:cs="Arial"/>
          <w:noProof/>
          <w:sz w:val="20"/>
          <w:szCs w:val="20"/>
        </w:rPr>
        <w:fldChar w:fldCharType="end"/>
      </w:r>
      <w:r>
        <w:rPr>
          <w:rFonts w:ascii="Arial" w:hAnsi="Arial" w:cs="Arial"/>
          <w:noProof/>
          <w:sz w:val="20"/>
          <w:szCs w:val="20"/>
        </w:rPr>
        <w:t>. (</w:t>
      </w: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=literature.year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«=literature.year»</w:t>
      </w:r>
      <w:r>
        <w:rPr>
          <w:rFonts w:ascii="Arial" w:hAnsi="Arial" w:cs="Arial"/>
          <w:noProof/>
          <w:sz w:val="20"/>
          <w:szCs w:val="20"/>
        </w:rPr>
        <w:fldChar w:fldCharType="end"/>
      </w:r>
      <w:r>
        <w:rPr>
          <w:rFonts w:ascii="Arial" w:hAnsi="Arial" w:cs="Arial"/>
          <w:noProof/>
          <w:sz w:val="20"/>
          <w:szCs w:val="20"/>
        </w:rPr>
        <w:t xml:space="preserve">). </w:t>
      </w:r>
      <w:r w:rsidRPr="00107339">
        <w:rPr>
          <w:rFonts w:ascii="Arial" w:hAnsi="Arial" w:cs="Arial"/>
          <w:noProof/>
          <w:sz w:val="20"/>
          <w:szCs w:val="20"/>
        </w:rPr>
        <w:fldChar w:fldCharType="begin"/>
      </w:r>
      <w:r w:rsidRPr="00107339">
        <w:rPr>
          <w:rFonts w:ascii="Arial" w:hAnsi="Arial" w:cs="Arial"/>
          <w:noProof/>
          <w:sz w:val="20"/>
          <w:szCs w:val="20"/>
        </w:rPr>
        <w:instrText xml:space="preserve"> MERGEFIELD =literature.title </w:instrText>
      </w:r>
      <w:r w:rsidRPr="00107339">
        <w:rPr>
          <w:rFonts w:ascii="Arial" w:hAnsi="Arial" w:cs="Arial"/>
          <w:sz w:val="20"/>
          <w:szCs w:val="20"/>
        </w:rPr>
        <w:instrText xml:space="preserve"> \* MERGEFORMAT </w:instrText>
      </w:r>
      <w:r w:rsidRPr="00107339">
        <w:rPr>
          <w:rFonts w:ascii="Arial" w:hAnsi="Arial" w:cs="Arial"/>
          <w:noProof/>
          <w:sz w:val="20"/>
          <w:szCs w:val="20"/>
        </w:rPr>
        <w:fldChar w:fldCharType="separate"/>
      </w:r>
      <w:r w:rsidRPr="00107339">
        <w:rPr>
          <w:rFonts w:ascii="Arial" w:hAnsi="Arial" w:cs="Arial"/>
          <w:noProof/>
          <w:sz w:val="20"/>
          <w:szCs w:val="20"/>
        </w:rPr>
        <w:t>«=literature.title»</w:t>
      </w:r>
      <w:r w:rsidRPr="00107339">
        <w:rPr>
          <w:rFonts w:ascii="Arial" w:hAnsi="Arial" w:cs="Arial"/>
          <w:noProof/>
          <w:sz w:val="20"/>
          <w:szCs w:val="20"/>
        </w:rPr>
        <w:fldChar w:fldCharType="end"/>
      </w:r>
      <w:r>
        <w:rPr>
          <w:rFonts w:ascii="Arial" w:hAnsi="Arial" w:cs="Arial"/>
          <w:noProof/>
          <w:sz w:val="20"/>
          <w:szCs w:val="20"/>
        </w:rPr>
        <w:t xml:space="preserve">, </w:t>
      </w:r>
      <w:r w:rsidR="002D2CB1">
        <w:rPr>
          <w:rFonts w:ascii="Arial" w:hAnsi="Arial" w:cs="Arial"/>
          <w:noProof/>
          <w:sz w:val="20"/>
          <w:szCs w:val="20"/>
        </w:rPr>
        <w:fldChar w:fldCharType="begin"/>
      </w:r>
      <w:r w:rsidR="002D2CB1">
        <w:rPr>
          <w:rFonts w:ascii="Arial" w:hAnsi="Arial" w:cs="Arial"/>
          <w:noProof/>
          <w:sz w:val="20"/>
          <w:szCs w:val="20"/>
        </w:rPr>
        <w:instrText xml:space="preserve"> MERGEFIELD  =literature.issn  \* MERGEFORMAT </w:instrText>
      </w:r>
      <w:r w:rsidR="002D2CB1">
        <w:rPr>
          <w:rFonts w:ascii="Arial" w:hAnsi="Arial" w:cs="Arial"/>
          <w:noProof/>
          <w:sz w:val="20"/>
          <w:szCs w:val="20"/>
        </w:rPr>
        <w:fldChar w:fldCharType="separate"/>
      </w:r>
      <w:r w:rsidR="002D2CB1">
        <w:rPr>
          <w:rFonts w:ascii="Arial" w:hAnsi="Arial" w:cs="Arial"/>
          <w:noProof/>
          <w:sz w:val="20"/>
          <w:szCs w:val="20"/>
        </w:rPr>
        <w:t>«=literature.issn»</w:t>
      </w:r>
      <w:r w:rsidR="002D2CB1">
        <w:rPr>
          <w:rFonts w:ascii="Arial" w:hAnsi="Arial" w:cs="Arial"/>
          <w:noProof/>
          <w:sz w:val="20"/>
          <w:szCs w:val="20"/>
        </w:rPr>
        <w:fldChar w:fldCharType="end"/>
      </w:r>
      <w:r>
        <w:rPr>
          <w:rFonts w:ascii="Arial" w:hAnsi="Arial" w:cs="Arial"/>
          <w:noProof/>
          <w:sz w:val="20"/>
          <w:szCs w:val="20"/>
        </w:rPr>
        <w:t xml:space="preserve">. </w:t>
      </w: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=literature.doi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«=literature.doi»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5383B489" w14:textId="4727CAA2" w:rsidR="00BF6223" w:rsidRDefault="00BF6223" w:rsidP="00BF6223">
      <w:pPr>
        <w:ind w:left="142"/>
        <w:rPr>
          <w:rFonts w:ascii="Arial" w:hAnsi="Arial" w:cs="Arial"/>
          <w:noProof/>
          <w:sz w:val="20"/>
          <w:szCs w:val="20"/>
          <w:u w:val="single"/>
        </w:rPr>
      </w:pPr>
      <w:r w:rsidRPr="006B14A1">
        <w:rPr>
          <w:rFonts w:ascii="Arial" w:hAnsi="Arial" w:cs="Arial"/>
          <w:noProof/>
          <w:sz w:val="20"/>
          <w:szCs w:val="20"/>
          <w:u w:val="single"/>
        </w:rPr>
        <w:fldChar w:fldCharType="begin"/>
      </w:r>
      <w:r w:rsidRPr="006B14A1">
        <w:rPr>
          <w:rFonts w:ascii="Arial" w:hAnsi="Arial" w:cs="Arial"/>
          <w:noProof/>
          <w:sz w:val="20"/>
          <w:szCs w:val="20"/>
          <w:u w:val="single"/>
        </w:rPr>
        <w:instrText xml:space="preserve"> MERGEFIELD =literature.url </w:instrText>
      </w:r>
      <w:r w:rsidRPr="006B14A1">
        <w:rPr>
          <w:rFonts w:ascii="Arial" w:hAnsi="Arial" w:cs="Arial"/>
          <w:sz w:val="20"/>
          <w:szCs w:val="20"/>
          <w:u w:val="single"/>
        </w:rPr>
        <w:instrText xml:space="preserve"> \* MERGEFORMAT </w:instrText>
      </w:r>
      <w:r w:rsidRPr="006B14A1">
        <w:rPr>
          <w:rFonts w:ascii="Arial" w:hAnsi="Arial" w:cs="Arial"/>
          <w:noProof/>
          <w:sz w:val="20"/>
          <w:szCs w:val="20"/>
          <w:u w:val="single"/>
        </w:rPr>
        <w:fldChar w:fldCharType="separate"/>
      </w:r>
      <w:r w:rsidRPr="006B14A1">
        <w:rPr>
          <w:rFonts w:ascii="Arial" w:hAnsi="Arial" w:cs="Arial"/>
          <w:noProof/>
          <w:sz w:val="20"/>
          <w:szCs w:val="20"/>
          <w:u w:val="single"/>
        </w:rPr>
        <w:t>«=literature.url»</w:t>
      </w:r>
      <w:r w:rsidRPr="006B14A1">
        <w:rPr>
          <w:rFonts w:ascii="Arial" w:hAnsi="Arial" w:cs="Arial"/>
          <w:noProof/>
          <w:sz w:val="20"/>
          <w:szCs w:val="20"/>
          <w:u w:val="single"/>
        </w:rPr>
        <w:fldChar w:fldCharType="end"/>
      </w:r>
    </w:p>
    <w:p w14:paraId="5C958D2E" w14:textId="77777777" w:rsidR="000E681E" w:rsidRPr="006B14A1" w:rsidRDefault="000E681E" w:rsidP="00BF6223">
      <w:pPr>
        <w:ind w:left="142"/>
        <w:rPr>
          <w:rFonts w:ascii="Arial" w:hAnsi="Arial" w:cs="Arial"/>
          <w:noProof/>
          <w:sz w:val="20"/>
          <w:szCs w:val="20"/>
          <w:u w:val="single"/>
        </w:rPr>
      </w:pPr>
    </w:p>
    <w:p w14:paraId="7EB1DC3C" w14:textId="77777777" w:rsidR="00BF6223" w:rsidRPr="00107339" w:rsidRDefault="00BF6223" w:rsidP="00BF6223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obj.literatures:endEach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«obj.literatures:endEach»</w:t>
      </w:r>
      <w:r>
        <w:rPr>
          <w:rFonts w:ascii="Arial" w:hAnsi="Arial" w:cs="Arial"/>
          <w:sz w:val="20"/>
          <w:szCs w:val="20"/>
        </w:rPr>
        <w:fldChar w:fldCharType="end"/>
      </w:r>
    </w:p>
    <w:p w14:paraId="6B79928E" w14:textId="302A8DBC" w:rsidR="005D00FF" w:rsidRDefault="005D00FF" w:rsidP="005D00FF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rxn_settings.literature:endIf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</w:t>
      </w:r>
      <w:r w:rsidRPr="00BF6223">
        <w:rPr>
          <w:rFonts w:ascii="Arial" w:hAnsi="Arial" w:cs="Arial"/>
          <w:noProof/>
          <w:sz w:val="20"/>
          <w:szCs w:val="20"/>
        </w:rPr>
        <w:t>spl_settings</w:t>
      </w:r>
      <w:r>
        <w:rPr>
          <w:rFonts w:ascii="Arial" w:hAnsi="Arial" w:cs="Arial"/>
          <w:noProof/>
          <w:sz w:val="20"/>
          <w:szCs w:val="20"/>
        </w:rPr>
        <w:t>.literature:endIf»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3DEA4020" w14:textId="5EAACFF5" w:rsidR="00BF6223" w:rsidRDefault="00BF6223" w:rsidP="00BC77AF">
      <w:pPr>
        <w:rPr>
          <w:rFonts w:ascii="Arial" w:hAnsi="Arial" w:cs="Arial"/>
          <w:noProof/>
          <w:sz w:val="20"/>
          <w:szCs w:val="20"/>
        </w:rPr>
      </w:pPr>
    </w:p>
    <w:p w14:paraId="59F8DD04" w14:textId="77777777" w:rsidR="00BF6223" w:rsidRPr="00387247" w:rsidRDefault="00BF6223" w:rsidP="00BC77AF">
      <w:pPr>
        <w:rPr>
          <w:rFonts w:ascii="Arial" w:hAnsi="Arial" w:cs="Arial"/>
          <w:noProof/>
          <w:sz w:val="20"/>
          <w:szCs w:val="20"/>
        </w:rPr>
      </w:pPr>
    </w:p>
    <w:p w14:paraId="1E810177" w14:textId="69F3ACC8" w:rsidR="00117618" w:rsidRDefault="001B3301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configs.page_break:if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«configs.page_break:if»</w:t>
      </w:r>
      <w:r>
        <w:rPr>
          <w:rFonts w:ascii="Arial" w:hAnsi="Arial" w:cs="Arial"/>
          <w:noProof/>
        </w:rPr>
        <w:fldChar w:fldCharType="end"/>
      </w:r>
    </w:p>
    <w:p w14:paraId="566FD6FB" w14:textId="77777777" w:rsidR="008813BA" w:rsidRDefault="00117618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obj.not_last:if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«obj.not_last:if»</w:t>
      </w:r>
      <w:r>
        <w:rPr>
          <w:rFonts w:ascii="Arial" w:hAnsi="Arial" w:cs="Arial"/>
          <w:noProof/>
        </w:rPr>
        <w:fldChar w:fldCharType="end"/>
      </w:r>
    </w:p>
    <w:p w14:paraId="1266FE07" w14:textId="77777777" w:rsidR="008813BA" w:rsidRDefault="008813BA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1E0D266D" w14:textId="1B973207" w:rsidR="00117618" w:rsidRDefault="00117618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fldChar w:fldCharType="begin"/>
      </w:r>
      <w:r>
        <w:rPr>
          <w:rFonts w:ascii="Arial" w:hAnsi="Arial" w:cs="Arial"/>
          <w:noProof/>
        </w:rPr>
        <w:instrText xml:space="preserve"> MERGEFIELD  obj.not_last:endIf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«obj.not_last:endIf»</w:t>
      </w:r>
      <w:r>
        <w:rPr>
          <w:rFonts w:ascii="Arial" w:hAnsi="Arial" w:cs="Arial"/>
          <w:noProof/>
        </w:rPr>
        <w:fldChar w:fldCharType="end"/>
      </w:r>
    </w:p>
    <w:p w14:paraId="7857DDB0" w14:textId="17675103" w:rsidR="001312E4" w:rsidRDefault="001B3301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configs.page_break:endIf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«configs.page_break:endIf»</w:t>
      </w:r>
      <w:r>
        <w:rPr>
          <w:rFonts w:ascii="Arial" w:hAnsi="Arial" w:cs="Arial"/>
          <w:noProof/>
        </w:rPr>
        <w:fldChar w:fldCharType="end"/>
      </w:r>
    </w:p>
    <w:p w14:paraId="0DA628C3" w14:textId="77777777" w:rsidR="001312E4" w:rsidRDefault="0006232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obj.is_sample:endIf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«obj.is_sample:endIf»</w:t>
      </w:r>
      <w:r>
        <w:rPr>
          <w:rFonts w:ascii="Arial" w:hAnsi="Arial" w:cs="Arial"/>
          <w:noProof/>
        </w:rPr>
        <w:fldChar w:fldCharType="end"/>
      </w:r>
    </w:p>
    <w:p w14:paraId="76B91188" w14:textId="3A7670F2" w:rsidR="009A77FE" w:rsidRPr="00BE3CA1" w:rsidRDefault="00E45519">
      <w:pPr>
        <w:rPr>
          <w:rFonts w:ascii="Arial" w:hAnsi="Arial" w:cs="Arial"/>
          <w:noProof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objs:endEach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«objs:endEach»</w:t>
      </w:r>
      <w:r>
        <w:rPr>
          <w:rFonts w:ascii="Arial" w:hAnsi="Arial" w:cs="Arial"/>
        </w:rPr>
        <w:fldChar w:fldCharType="end"/>
      </w:r>
    </w:p>
    <w:sectPr w:rsidR="009A77FE" w:rsidRPr="00BE3CA1" w:rsidSect="00581DDA">
      <w:headerReference w:type="default" r:id="rId13"/>
      <w:footerReference w:type="even" r:id="rId14"/>
      <w:footerReference w:type="default" r:id="rId15"/>
      <w:pgSz w:w="11900" w:h="16840"/>
      <w:pgMar w:top="1440" w:right="1440" w:bottom="1440" w:left="1440" w:header="708" w:footer="708" w:gutter="0"/>
      <w:pgNumType w:start="1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57859" w14:textId="77777777" w:rsidR="00407536" w:rsidRDefault="00407536" w:rsidP="00581DDA">
      <w:r>
        <w:separator/>
      </w:r>
    </w:p>
  </w:endnote>
  <w:endnote w:type="continuationSeparator" w:id="0">
    <w:p w14:paraId="58D71B28" w14:textId="77777777" w:rsidR="00407536" w:rsidRDefault="00407536" w:rsidP="0058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31E8C" w14:textId="77777777" w:rsidR="00480C1A" w:rsidRDefault="00480C1A" w:rsidP="00565231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8E57C2" w14:textId="77777777" w:rsidR="00480C1A" w:rsidRDefault="00480C1A" w:rsidP="00581D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7F6C9" w14:textId="29AC4B6D" w:rsidR="00480C1A" w:rsidRDefault="00480C1A" w:rsidP="00C478C9">
    <w:pPr>
      <w:rPr>
        <w:noProof/>
      </w:rPr>
    </w:pPr>
    <w:r>
      <w:t xml:space="preserve">Generated by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 xml:space="preserve">MERGEFIELD </w:instrText>
    </w:r>
    <w:r>
      <w:rPr>
        <w:noProof/>
      </w:rPr>
      <w:instrText xml:space="preserve">=author </w:instrText>
    </w:r>
    <w:r>
      <w:instrText xml:space="preserve"> \* MERGEFORMAT </w:instrText>
    </w:r>
    <w:r>
      <w:rPr>
        <w:noProof/>
      </w:rPr>
      <w:fldChar w:fldCharType="separate"/>
    </w:r>
    <w:r>
      <w:rPr>
        <w:noProof/>
      </w:rPr>
      <w:t>«=author»</w:t>
    </w:r>
    <w:r>
      <w:rPr>
        <w:noProof/>
      </w:rPr>
      <w:fldChar w:fldCharType="end"/>
    </w:r>
    <w:r>
      <w:ptab w:relativeTo="margin" w:alignment="center" w:leader="none"/>
    </w:r>
    <w:r>
      <w:ptab w:relativeTo="margin" w:alignment="right" w:leader="none"/>
    </w: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CB08BD">
      <w:rPr>
        <w:noProof/>
      </w:rPr>
      <w:t>4</w:t>
    </w:r>
    <w:r>
      <w:fldChar w:fldCharType="end"/>
    </w:r>
    <w:r>
      <w:t xml:space="preserve"> of </w:t>
    </w:r>
    <w:r w:rsidR="00407536">
      <w:fldChar w:fldCharType="begin"/>
    </w:r>
    <w:r w:rsidR="00407536">
      <w:instrText xml:space="preserve"> NUMPAGES  \* MERGEFORMAT </w:instrText>
    </w:r>
    <w:r w:rsidR="00407536">
      <w:fldChar w:fldCharType="separate"/>
    </w:r>
    <w:r w:rsidR="00CB08BD">
      <w:rPr>
        <w:noProof/>
      </w:rPr>
      <w:t>4</w:t>
    </w:r>
    <w:r w:rsidR="0040753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ED87" w14:textId="77777777" w:rsidR="00407536" w:rsidRDefault="00407536" w:rsidP="00581DDA">
      <w:r>
        <w:separator/>
      </w:r>
    </w:p>
  </w:footnote>
  <w:footnote w:type="continuationSeparator" w:id="0">
    <w:p w14:paraId="4B5EAFAF" w14:textId="77777777" w:rsidR="00407536" w:rsidRDefault="00407536" w:rsidP="00581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DF29" w14:textId="2C4F7F3F" w:rsidR="00480C1A" w:rsidRDefault="00FA796A" w:rsidP="00565231">
    <w:pPr>
      <w:jc w:val="right"/>
    </w:pPr>
    <w:r>
      <w:t xml:space="preserve">Date: </w:t>
    </w:r>
    <w:r w:rsidR="00407536">
      <w:fldChar w:fldCharType="begin"/>
    </w:r>
    <w:r w:rsidR="00407536">
      <w:instrText xml:space="preserve"> MERGEFIELD =date \* MERGEFOR</w:instrText>
    </w:r>
    <w:r w:rsidR="00407536">
      <w:instrText xml:space="preserve">MAT </w:instrText>
    </w:r>
    <w:r w:rsidR="00407536">
      <w:fldChar w:fldCharType="separate"/>
    </w:r>
    <w:r w:rsidR="00480C1A">
      <w:rPr>
        <w:noProof/>
      </w:rPr>
      <w:t>«=date»</w:t>
    </w:r>
    <w:r w:rsidR="00407536">
      <w:rPr>
        <w:noProof/>
      </w:rPr>
      <w:fldChar w:fldCharType="end"/>
    </w:r>
  </w:p>
  <w:p w14:paraId="7F8631BD" w14:textId="77777777" w:rsidR="00480C1A" w:rsidRDefault="00480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649E7"/>
    <w:multiLevelType w:val="hybridMultilevel"/>
    <w:tmpl w:val="E62E2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61CA4"/>
    <w:multiLevelType w:val="hybridMultilevel"/>
    <w:tmpl w:val="EC54D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9B4"/>
    <w:rsid w:val="00004690"/>
    <w:rsid w:val="00005438"/>
    <w:rsid w:val="00007544"/>
    <w:rsid w:val="00007E2E"/>
    <w:rsid w:val="000156A2"/>
    <w:rsid w:val="00021403"/>
    <w:rsid w:val="00031EC0"/>
    <w:rsid w:val="000401A2"/>
    <w:rsid w:val="00043A4C"/>
    <w:rsid w:val="00043BF8"/>
    <w:rsid w:val="00047BC1"/>
    <w:rsid w:val="00062320"/>
    <w:rsid w:val="00064281"/>
    <w:rsid w:val="00073A5A"/>
    <w:rsid w:val="00075C78"/>
    <w:rsid w:val="00086E77"/>
    <w:rsid w:val="00095764"/>
    <w:rsid w:val="000A3EFF"/>
    <w:rsid w:val="000A7875"/>
    <w:rsid w:val="000B174E"/>
    <w:rsid w:val="000B65CD"/>
    <w:rsid w:val="000D233F"/>
    <w:rsid w:val="000E681E"/>
    <w:rsid w:val="0010166E"/>
    <w:rsid w:val="00107339"/>
    <w:rsid w:val="00117618"/>
    <w:rsid w:val="00123E89"/>
    <w:rsid w:val="00124D13"/>
    <w:rsid w:val="001312E4"/>
    <w:rsid w:val="00145858"/>
    <w:rsid w:val="00163C0E"/>
    <w:rsid w:val="00190FE2"/>
    <w:rsid w:val="001A5AB6"/>
    <w:rsid w:val="001B3301"/>
    <w:rsid w:val="001C04C4"/>
    <w:rsid w:val="001C3EF6"/>
    <w:rsid w:val="001C7230"/>
    <w:rsid w:val="001E7AEB"/>
    <w:rsid w:val="001F255E"/>
    <w:rsid w:val="001F3441"/>
    <w:rsid w:val="00213D10"/>
    <w:rsid w:val="002233C4"/>
    <w:rsid w:val="00251E55"/>
    <w:rsid w:val="0027011F"/>
    <w:rsid w:val="002754E0"/>
    <w:rsid w:val="00275581"/>
    <w:rsid w:val="00275688"/>
    <w:rsid w:val="00282984"/>
    <w:rsid w:val="00285007"/>
    <w:rsid w:val="00294004"/>
    <w:rsid w:val="00297221"/>
    <w:rsid w:val="00297649"/>
    <w:rsid w:val="002B26D4"/>
    <w:rsid w:val="002B2A88"/>
    <w:rsid w:val="002B6914"/>
    <w:rsid w:val="002C39DB"/>
    <w:rsid w:val="002D2CB1"/>
    <w:rsid w:val="002E2949"/>
    <w:rsid w:val="002E466E"/>
    <w:rsid w:val="002E7271"/>
    <w:rsid w:val="003128C5"/>
    <w:rsid w:val="00334711"/>
    <w:rsid w:val="00335291"/>
    <w:rsid w:val="00345385"/>
    <w:rsid w:val="00353C4D"/>
    <w:rsid w:val="00364B2A"/>
    <w:rsid w:val="00367A10"/>
    <w:rsid w:val="00386B27"/>
    <w:rsid w:val="00387247"/>
    <w:rsid w:val="003C2027"/>
    <w:rsid w:val="003C25B2"/>
    <w:rsid w:val="003F4987"/>
    <w:rsid w:val="00407536"/>
    <w:rsid w:val="00416FEF"/>
    <w:rsid w:val="0042203F"/>
    <w:rsid w:val="0042205D"/>
    <w:rsid w:val="00424C3D"/>
    <w:rsid w:val="004430F7"/>
    <w:rsid w:val="0046027C"/>
    <w:rsid w:val="00473EFE"/>
    <w:rsid w:val="00475CDE"/>
    <w:rsid w:val="004760BB"/>
    <w:rsid w:val="00480C1A"/>
    <w:rsid w:val="004A2468"/>
    <w:rsid w:val="004B7341"/>
    <w:rsid w:val="004C44A8"/>
    <w:rsid w:val="004D0ACC"/>
    <w:rsid w:val="004D0BD5"/>
    <w:rsid w:val="004D22A1"/>
    <w:rsid w:val="004D5B3B"/>
    <w:rsid w:val="004E0597"/>
    <w:rsid w:val="004E75C2"/>
    <w:rsid w:val="00503BBF"/>
    <w:rsid w:val="00533F44"/>
    <w:rsid w:val="005363E5"/>
    <w:rsid w:val="00541EF3"/>
    <w:rsid w:val="00542277"/>
    <w:rsid w:val="005520DA"/>
    <w:rsid w:val="00552489"/>
    <w:rsid w:val="0055695D"/>
    <w:rsid w:val="005570DB"/>
    <w:rsid w:val="00565231"/>
    <w:rsid w:val="00570681"/>
    <w:rsid w:val="0057482E"/>
    <w:rsid w:val="00574A84"/>
    <w:rsid w:val="0057552D"/>
    <w:rsid w:val="0058119A"/>
    <w:rsid w:val="00581DDA"/>
    <w:rsid w:val="0058432D"/>
    <w:rsid w:val="005A61AE"/>
    <w:rsid w:val="005B0282"/>
    <w:rsid w:val="005D00FF"/>
    <w:rsid w:val="005D3F42"/>
    <w:rsid w:val="00603A9B"/>
    <w:rsid w:val="00614BA3"/>
    <w:rsid w:val="00617933"/>
    <w:rsid w:val="00617DB6"/>
    <w:rsid w:val="0062679F"/>
    <w:rsid w:val="00636590"/>
    <w:rsid w:val="0064226C"/>
    <w:rsid w:val="0064489F"/>
    <w:rsid w:val="00647590"/>
    <w:rsid w:val="006500F5"/>
    <w:rsid w:val="00661647"/>
    <w:rsid w:val="0067193D"/>
    <w:rsid w:val="0067640C"/>
    <w:rsid w:val="00683DD7"/>
    <w:rsid w:val="00686D8C"/>
    <w:rsid w:val="006A7A13"/>
    <w:rsid w:val="006B14A1"/>
    <w:rsid w:val="006D533F"/>
    <w:rsid w:val="006D6F29"/>
    <w:rsid w:val="006E524D"/>
    <w:rsid w:val="006E5DFF"/>
    <w:rsid w:val="007125DB"/>
    <w:rsid w:val="007146A4"/>
    <w:rsid w:val="00716A3A"/>
    <w:rsid w:val="00725407"/>
    <w:rsid w:val="00751028"/>
    <w:rsid w:val="00756ECE"/>
    <w:rsid w:val="00763482"/>
    <w:rsid w:val="00766DE0"/>
    <w:rsid w:val="007728FD"/>
    <w:rsid w:val="00773B9F"/>
    <w:rsid w:val="00790F4C"/>
    <w:rsid w:val="00794645"/>
    <w:rsid w:val="007A4482"/>
    <w:rsid w:val="007A60A4"/>
    <w:rsid w:val="007A71B9"/>
    <w:rsid w:val="007B2D7C"/>
    <w:rsid w:val="007B76FC"/>
    <w:rsid w:val="007C1393"/>
    <w:rsid w:val="007C64D4"/>
    <w:rsid w:val="007D1944"/>
    <w:rsid w:val="007E44F0"/>
    <w:rsid w:val="007E516B"/>
    <w:rsid w:val="008036C1"/>
    <w:rsid w:val="00806BE2"/>
    <w:rsid w:val="008078C2"/>
    <w:rsid w:val="0081088A"/>
    <w:rsid w:val="00826A3B"/>
    <w:rsid w:val="00842929"/>
    <w:rsid w:val="00847754"/>
    <w:rsid w:val="00850D6C"/>
    <w:rsid w:val="00852D96"/>
    <w:rsid w:val="00864441"/>
    <w:rsid w:val="008813BA"/>
    <w:rsid w:val="00891373"/>
    <w:rsid w:val="00891789"/>
    <w:rsid w:val="00897C75"/>
    <w:rsid w:val="008A7A86"/>
    <w:rsid w:val="008B73BC"/>
    <w:rsid w:val="008B748C"/>
    <w:rsid w:val="008C6392"/>
    <w:rsid w:val="008E251E"/>
    <w:rsid w:val="008E5AC2"/>
    <w:rsid w:val="008E724A"/>
    <w:rsid w:val="0092406E"/>
    <w:rsid w:val="00926F57"/>
    <w:rsid w:val="00945E61"/>
    <w:rsid w:val="00966664"/>
    <w:rsid w:val="0097341E"/>
    <w:rsid w:val="00980873"/>
    <w:rsid w:val="00984C94"/>
    <w:rsid w:val="009879C8"/>
    <w:rsid w:val="009959CE"/>
    <w:rsid w:val="009A0298"/>
    <w:rsid w:val="009A77FE"/>
    <w:rsid w:val="009B06D7"/>
    <w:rsid w:val="009B3FB8"/>
    <w:rsid w:val="009B6BF4"/>
    <w:rsid w:val="009C309B"/>
    <w:rsid w:val="009C7B56"/>
    <w:rsid w:val="009E174F"/>
    <w:rsid w:val="009F6BD0"/>
    <w:rsid w:val="009F7865"/>
    <w:rsid w:val="00A03FDF"/>
    <w:rsid w:val="00A12FA6"/>
    <w:rsid w:val="00A14E01"/>
    <w:rsid w:val="00A33DA5"/>
    <w:rsid w:val="00A35DB7"/>
    <w:rsid w:val="00A56F46"/>
    <w:rsid w:val="00A66309"/>
    <w:rsid w:val="00A74E6C"/>
    <w:rsid w:val="00A760EA"/>
    <w:rsid w:val="00A76106"/>
    <w:rsid w:val="00A8171E"/>
    <w:rsid w:val="00AA21BA"/>
    <w:rsid w:val="00AA6F36"/>
    <w:rsid w:val="00AB6D8C"/>
    <w:rsid w:val="00AB707B"/>
    <w:rsid w:val="00AE0AC2"/>
    <w:rsid w:val="00AE2070"/>
    <w:rsid w:val="00AF345C"/>
    <w:rsid w:val="00AF380D"/>
    <w:rsid w:val="00AF7017"/>
    <w:rsid w:val="00AF7736"/>
    <w:rsid w:val="00B307E6"/>
    <w:rsid w:val="00B407C3"/>
    <w:rsid w:val="00B40BD4"/>
    <w:rsid w:val="00B51192"/>
    <w:rsid w:val="00B75209"/>
    <w:rsid w:val="00B80E1F"/>
    <w:rsid w:val="00B86167"/>
    <w:rsid w:val="00B976CB"/>
    <w:rsid w:val="00BC3848"/>
    <w:rsid w:val="00BC452A"/>
    <w:rsid w:val="00BC56D1"/>
    <w:rsid w:val="00BC77AF"/>
    <w:rsid w:val="00BD5151"/>
    <w:rsid w:val="00BE0D1D"/>
    <w:rsid w:val="00BE3CA1"/>
    <w:rsid w:val="00BF278D"/>
    <w:rsid w:val="00BF6223"/>
    <w:rsid w:val="00C04842"/>
    <w:rsid w:val="00C1573A"/>
    <w:rsid w:val="00C2198D"/>
    <w:rsid w:val="00C35FA9"/>
    <w:rsid w:val="00C42C46"/>
    <w:rsid w:val="00C478C9"/>
    <w:rsid w:val="00C504CA"/>
    <w:rsid w:val="00C53B7B"/>
    <w:rsid w:val="00C75875"/>
    <w:rsid w:val="00CA6F66"/>
    <w:rsid w:val="00CB078E"/>
    <w:rsid w:val="00CB07D2"/>
    <w:rsid w:val="00CB08BD"/>
    <w:rsid w:val="00CB1313"/>
    <w:rsid w:val="00CB4BAB"/>
    <w:rsid w:val="00CB7648"/>
    <w:rsid w:val="00CD1136"/>
    <w:rsid w:val="00CD2947"/>
    <w:rsid w:val="00CD483A"/>
    <w:rsid w:val="00CD6E79"/>
    <w:rsid w:val="00CE5C59"/>
    <w:rsid w:val="00CF53E0"/>
    <w:rsid w:val="00D0230D"/>
    <w:rsid w:val="00D154D4"/>
    <w:rsid w:val="00D43F8F"/>
    <w:rsid w:val="00D60327"/>
    <w:rsid w:val="00D749C2"/>
    <w:rsid w:val="00D759B1"/>
    <w:rsid w:val="00D774E7"/>
    <w:rsid w:val="00D82914"/>
    <w:rsid w:val="00D95CC9"/>
    <w:rsid w:val="00DA1797"/>
    <w:rsid w:val="00DA2999"/>
    <w:rsid w:val="00DC6A0B"/>
    <w:rsid w:val="00DC6CB8"/>
    <w:rsid w:val="00DD0CBF"/>
    <w:rsid w:val="00DF7B63"/>
    <w:rsid w:val="00DF7F8D"/>
    <w:rsid w:val="00E01514"/>
    <w:rsid w:val="00E03C7C"/>
    <w:rsid w:val="00E03FBB"/>
    <w:rsid w:val="00E118A7"/>
    <w:rsid w:val="00E205C6"/>
    <w:rsid w:val="00E268C8"/>
    <w:rsid w:val="00E4111F"/>
    <w:rsid w:val="00E43914"/>
    <w:rsid w:val="00E45519"/>
    <w:rsid w:val="00E46F86"/>
    <w:rsid w:val="00E505B9"/>
    <w:rsid w:val="00E64BE9"/>
    <w:rsid w:val="00E64FD5"/>
    <w:rsid w:val="00E72A7D"/>
    <w:rsid w:val="00EC3A7F"/>
    <w:rsid w:val="00EC68B1"/>
    <w:rsid w:val="00EE0122"/>
    <w:rsid w:val="00EE2EE0"/>
    <w:rsid w:val="00F01416"/>
    <w:rsid w:val="00F10D48"/>
    <w:rsid w:val="00F111C0"/>
    <w:rsid w:val="00F254B2"/>
    <w:rsid w:val="00F30198"/>
    <w:rsid w:val="00F339B4"/>
    <w:rsid w:val="00F4414E"/>
    <w:rsid w:val="00F46997"/>
    <w:rsid w:val="00F61AA2"/>
    <w:rsid w:val="00F76FAF"/>
    <w:rsid w:val="00F869F9"/>
    <w:rsid w:val="00F931AE"/>
    <w:rsid w:val="00F93536"/>
    <w:rsid w:val="00FA66AB"/>
    <w:rsid w:val="00FA796A"/>
    <w:rsid w:val="00FB7741"/>
    <w:rsid w:val="00FB7B18"/>
    <w:rsid w:val="00FC6391"/>
    <w:rsid w:val="00FD273D"/>
    <w:rsid w:val="00FD493F"/>
    <w:rsid w:val="00FE6BD2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8A95E"/>
  <w14:defaultImageDpi w14:val="32767"/>
  <w15:docId w15:val="{8BF3317A-1924-4D6D-A435-3BAE632F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D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DDA"/>
  </w:style>
  <w:style w:type="paragraph" w:styleId="Footer">
    <w:name w:val="footer"/>
    <w:basedOn w:val="Normal"/>
    <w:link w:val="FooterChar"/>
    <w:uiPriority w:val="99"/>
    <w:unhideWhenUsed/>
    <w:rsid w:val="00581D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DDA"/>
  </w:style>
  <w:style w:type="character" w:styleId="PageNumber">
    <w:name w:val="page number"/>
    <w:basedOn w:val="DefaultParagraphFont"/>
    <w:uiPriority w:val="99"/>
    <w:semiHidden/>
    <w:unhideWhenUsed/>
    <w:rsid w:val="00581DDA"/>
  </w:style>
  <w:style w:type="table" w:styleId="TableGrid">
    <w:name w:val="Table Grid"/>
    <w:basedOn w:val="TableNormal"/>
    <w:uiPriority w:val="39"/>
    <w:rsid w:val="00BE3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81088A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088A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043A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3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5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E2E9D6B-7186-2743-B106-E445E93D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Yu-Chieh Huang禹傑®</dc:creator>
  <cp:keywords/>
  <dc:description/>
  <cp:lastModifiedBy>Huang, Pei-Chi (IBCS)</cp:lastModifiedBy>
  <cp:revision>57</cp:revision>
  <dcterms:created xsi:type="dcterms:W3CDTF">2016-11-22T09:31:00Z</dcterms:created>
  <dcterms:modified xsi:type="dcterms:W3CDTF">2021-11-16T13:02:00Z</dcterms:modified>
</cp:coreProperties>
</file>