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DB71A" w14:textId="77777777" w:rsidR="00447632" w:rsidRPr="00447632" w:rsidRDefault="00447632" w:rsidP="00447632">
      <w:pPr>
        <w:shd w:val="clear" w:color="auto" w:fill="FFFFFF"/>
        <w:spacing w:after="0" w:line="240" w:lineRule="auto"/>
        <w:outlineLvl w:val="0"/>
        <w:rPr>
          <w:rFonts w:ascii="Poppins" w:eastAsia="Times New Roman" w:hAnsi="Poppins" w:cs="Poppins"/>
          <w:spacing w:val="15"/>
          <w:kern w:val="36"/>
          <w:sz w:val="73"/>
          <w:szCs w:val="73"/>
          <w:lang w:val="en-PK" w:eastAsia="en-PK"/>
        </w:rPr>
      </w:pPr>
      <w:r w:rsidRPr="00447632">
        <w:rPr>
          <w:rFonts w:ascii="Poppins" w:eastAsia="Times New Roman" w:hAnsi="Poppins" w:cs="Poppins"/>
          <w:spacing w:val="15"/>
          <w:kern w:val="36"/>
          <w:sz w:val="73"/>
          <w:szCs w:val="73"/>
          <w:lang w:val="en-PK" w:eastAsia="en-PK"/>
        </w:rPr>
        <w:t>Which Components Are Compatible With Stack Soft Pro?</w:t>
      </w:r>
    </w:p>
    <w:p w14:paraId="29064D05" w14:textId="77777777" w:rsidR="00447632" w:rsidRPr="00447632" w:rsidRDefault="00447632" w:rsidP="00447632">
      <w:pPr>
        <w:shd w:val="clear" w:color="auto" w:fill="FFFFFF"/>
        <w:spacing w:after="100" w:afterAutospacing="1" w:line="240" w:lineRule="auto"/>
        <w:rPr>
          <w:rFonts w:ascii="Poppins" w:eastAsia="Times New Roman" w:hAnsi="Poppins" w:cs="Poppins"/>
          <w:color w:val="585858"/>
          <w:spacing w:val="15"/>
          <w:sz w:val="21"/>
          <w:szCs w:val="21"/>
          <w:lang w:val="en-PK" w:eastAsia="en-PK"/>
        </w:rPr>
      </w:pPr>
      <w:r w:rsidRPr="00447632">
        <w:rPr>
          <w:rFonts w:ascii="Poppins" w:eastAsia="Times New Roman" w:hAnsi="Poppins" w:cs="Poppins"/>
          <w:color w:val="585858"/>
          <w:spacing w:val="15"/>
          <w:sz w:val="21"/>
          <w:szCs w:val="21"/>
          <w:lang w:val="en-PK" w:eastAsia="en-PK"/>
        </w:rPr>
        <w:t>If you are considering using a NoSQL database for your next web application, you need to know which components are compatible with </w:t>
      </w:r>
      <w:hyperlink r:id="rId4" w:tgtFrame="_blank" w:history="1">
        <w:r w:rsidRPr="00447632">
          <w:rPr>
            <w:rFonts w:ascii="Poppins" w:eastAsia="Times New Roman" w:hAnsi="Poppins" w:cs="Poppins"/>
            <w:color w:val="0000FF"/>
            <w:spacing w:val="15"/>
            <w:sz w:val="21"/>
            <w:szCs w:val="21"/>
            <w:u w:val="single"/>
            <w:lang w:val="en-PK" w:eastAsia="en-PK"/>
          </w:rPr>
          <w:t>Stack Soft Pro</w:t>
        </w:r>
      </w:hyperlink>
      <w:r w:rsidRPr="00447632">
        <w:rPr>
          <w:rFonts w:ascii="Poppins" w:eastAsia="Times New Roman" w:hAnsi="Poppins" w:cs="Poppins"/>
          <w:color w:val="585858"/>
          <w:spacing w:val="15"/>
          <w:sz w:val="21"/>
          <w:szCs w:val="21"/>
          <w:lang w:val="en-PK" w:eastAsia="en-PK"/>
        </w:rPr>
        <w:t>. Luckily, there are many alternatives that are just as effective and much cheaper than SoftPro. To help you choose the right product, we compiled reviews from actual users and ranked them according to how well they perform. You can read these reviews and compare the features of these competing products to decide which is best for you.</w:t>
      </w:r>
    </w:p>
    <w:p w14:paraId="71C573DB" w14:textId="77777777" w:rsidR="00447632" w:rsidRPr="00447632" w:rsidRDefault="00447632" w:rsidP="00447632">
      <w:pPr>
        <w:shd w:val="clear" w:color="auto" w:fill="FFFFFF"/>
        <w:spacing w:after="100" w:afterAutospacing="1" w:line="240" w:lineRule="auto"/>
        <w:rPr>
          <w:rFonts w:ascii="Poppins" w:eastAsia="Times New Roman" w:hAnsi="Poppins" w:cs="Poppins"/>
          <w:color w:val="585858"/>
          <w:spacing w:val="15"/>
          <w:sz w:val="21"/>
          <w:szCs w:val="21"/>
          <w:lang w:val="en-PK" w:eastAsia="en-PK"/>
        </w:rPr>
      </w:pPr>
      <w:r w:rsidRPr="00447632">
        <w:rPr>
          <w:rFonts w:ascii="Poppins" w:eastAsia="Times New Roman" w:hAnsi="Poppins" w:cs="Poppins"/>
          <w:color w:val="585858"/>
          <w:spacing w:val="15"/>
          <w:sz w:val="21"/>
          <w:szCs w:val="21"/>
          <w:lang w:val="en-PK" w:eastAsia="en-PK"/>
        </w:rPr>
        <w:t>For long-term maintenance, you'll want to use the  best available software. Stack Soft Pro uses a solid foundation to deliver a more robust and stable application. Shorter code is harder to debug. You'll also be more productive when a solid foundation is created. You'll also find the best prices and the most features that you can use. If you're ready to make the move to Stack Soft, read on.</w:t>
      </w:r>
    </w:p>
    <w:p w14:paraId="3EFA9DDB" w14:textId="77777777" w:rsidR="00447632" w:rsidRPr="00447632" w:rsidRDefault="00447632" w:rsidP="00447632">
      <w:pPr>
        <w:shd w:val="clear" w:color="auto" w:fill="FFFFFF"/>
        <w:spacing w:after="100" w:afterAutospacing="1" w:line="240" w:lineRule="auto"/>
        <w:rPr>
          <w:rFonts w:ascii="Poppins" w:eastAsia="Times New Roman" w:hAnsi="Poppins" w:cs="Poppins"/>
          <w:color w:val="585858"/>
          <w:spacing w:val="15"/>
          <w:sz w:val="21"/>
          <w:szCs w:val="21"/>
          <w:lang w:val="en-PK" w:eastAsia="en-PK"/>
        </w:rPr>
      </w:pPr>
      <w:r w:rsidRPr="00447632">
        <w:rPr>
          <w:rFonts w:ascii="Poppins" w:eastAsia="Times New Roman" w:hAnsi="Poppins" w:cs="Poppins"/>
          <w:color w:val="585858"/>
          <w:spacing w:val="15"/>
          <w:sz w:val="21"/>
          <w:szCs w:val="21"/>
          <w:lang w:val="en-PK" w:eastAsia="en-PK"/>
        </w:rPr>
        <w:t>SoftPro LIVE is a transaction management tool that is designed to streamline the ordering process. You can store documents, and orders and keep updated on them with a click of a button. This feature saves you time, as it allows you to access transaction data online at any time. The system is available around the clock, which makes it a convenient option for any business. In addition to being flexible, SoftPro LIVE also offers a lifetime access to its API servers.</w:t>
      </w:r>
    </w:p>
    <w:p w14:paraId="2F86B9CB" w14:textId="77777777" w:rsidR="00447632" w:rsidRPr="00447632" w:rsidRDefault="00447632" w:rsidP="00447632">
      <w:pPr>
        <w:shd w:val="clear" w:color="auto" w:fill="FFFFFF"/>
        <w:spacing w:after="100" w:afterAutospacing="1" w:line="240" w:lineRule="auto"/>
        <w:rPr>
          <w:rFonts w:ascii="Poppins" w:eastAsia="Times New Roman" w:hAnsi="Poppins" w:cs="Poppins"/>
          <w:color w:val="585858"/>
          <w:spacing w:val="15"/>
          <w:sz w:val="21"/>
          <w:szCs w:val="21"/>
          <w:lang w:val="en-PK" w:eastAsia="en-PK"/>
        </w:rPr>
      </w:pPr>
      <w:r w:rsidRPr="00447632">
        <w:rPr>
          <w:rFonts w:ascii="Poppins" w:eastAsia="Times New Roman" w:hAnsi="Poppins" w:cs="Poppins"/>
          <w:color w:val="585858"/>
          <w:spacing w:val="15"/>
          <w:sz w:val="21"/>
          <w:szCs w:val="21"/>
          <w:lang w:val="en-PK" w:eastAsia="en-PK"/>
        </w:rPr>
        <w:t>Stacks are made up of a collection of software that are designed to be compatible with each other. These components include operating systems, web servers, programming frameworks, and APIs. Stack components are interchangeable, and you can use one or a combination of them, depending on your needs. You can even create a custom stack with a custom framework that is unique to your business. This is a great solution for small and medium-sized businesses and can be used for any purpose.</w:t>
      </w:r>
    </w:p>
    <w:p w14:paraId="5E92756A" w14:textId="77777777" w:rsidR="00447632" w:rsidRPr="00447632" w:rsidRDefault="00447632" w:rsidP="00447632">
      <w:pPr>
        <w:shd w:val="clear" w:color="auto" w:fill="FFFFFF"/>
        <w:spacing w:after="100" w:afterAutospacing="1" w:line="240" w:lineRule="auto"/>
        <w:rPr>
          <w:rFonts w:ascii="Poppins" w:eastAsia="Times New Roman" w:hAnsi="Poppins" w:cs="Poppins"/>
          <w:color w:val="585858"/>
          <w:spacing w:val="15"/>
          <w:sz w:val="21"/>
          <w:szCs w:val="21"/>
          <w:lang w:val="en-PK" w:eastAsia="en-PK"/>
        </w:rPr>
      </w:pPr>
      <w:r w:rsidRPr="00447632">
        <w:rPr>
          <w:rFonts w:ascii="Poppins" w:eastAsia="Times New Roman" w:hAnsi="Poppins" w:cs="Poppins"/>
          <w:color w:val="585858"/>
          <w:spacing w:val="15"/>
          <w:sz w:val="21"/>
          <w:szCs w:val="21"/>
          <w:lang w:val="en-PK" w:eastAsia="en-PK"/>
        </w:rPr>
        <w:t xml:space="preserve">Stacks are software bundles that include the operating system, web server, and programming frameworks. Stack components provide the best </w:t>
      </w:r>
      <w:r w:rsidRPr="00447632">
        <w:rPr>
          <w:rFonts w:ascii="Poppins" w:eastAsia="Times New Roman" w:hAnsi="Poppins" w:cs="Poppins"/>
          <w:color w:val="585858"/>
          <w:spacing w:val="15"/>
          <w:sz w:val="21"/>
          <w:szCs w:val="21"/>
          <w:lang w:val="en-PK" w:eastAsia="en-PK"/>
        </w:rPr>
        <w:lastRenderedPageBreak/>
        <w:t>compatibility and make it easy to download and install. They are also customizable and are compatible with any environment. This makes them ideal for developers of all skill levels. The best thing about Stacks is that you can choose the right components for your specific needs. This software is a great option for building dynamic web applications.</w:t>
      </w:r>
    </w:p>
    <w:p w14:paraId="08AB5F38" w14:textId="77777777" w:rsidR="00DD39CD" w:rsidRDefault="00DD39CD"/>
    <w:sectPr w:rsidR="00DD39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oppins">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6D5"/>
    <w:rsid w:val="00447632"/>
    <w:rsid w:val="007046D5"/>
    <w:rsid w:val="00DD39CD"/>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A553FE-4133-4E0D-B323-710D58569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47632"/>
    <w:pPr>
      <w:spacing w:before="100" w:beforeAutospacing="1" w:after="100" w:afterAutospacing="1" w:line="240" w:lineRule="auto"/>
      <w:outlineLvl w:val="0"/>
    </w:pPr>
    <w:rPr>
      <w:rFonts w:ascii="Times New Roman" w:eastAsia="Times New Roman" w:hAnsi="Times New Roman" w:cs="Times New Roman"/>
      <w:b/>
      <w:bCs/>
      <w:kern w:val="36"/>
      <w:sz w:val="48"/>
      <w:szCs w:val="48"/>
      <w:lang w:val="en-PK" w:eastAsia="en-P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7632"/>
    <w:rPr>
      <w:rFonts w:ascii="Times New Roman" w:eastAsia="Times New Roman" w:hAnsi="Times New Roman" w:cs="Times New Roman"/>
      <w:b/>
      <w:bCs/>
      <w:kern w:val="36"/>
      <w:sz w:val="48"/>
      <w:szCs w:val="48"/>
      <w:lang w:val="en-PK" w:eastAsia="en-PK"/>
    </w:rPr>
  </w:style>
  <w:style w:type="paragraph" w:styleId="NormalWeb">
    <w:name w:val="Normal (Web)"/>
    <w:basedOn w:val="Normal"/>
    <w:uiPriority w:val="99"/>
    <w:semiHidden/>
    <w:unhideWhenUsed/>
    <w:rsid w:val="00447632"/>
    <w:pPr>
      <w:spacing w:before="100" w:beforeAutospacing="1" w:after="100" w:afterAutospacing="1" w:line="240" w:lineRule="auto"/>
    </w:pPr>
    <w:rPr>
      <w:rFonts w:ascii="Times New Roman" w:eastAsia="Times New Roman" w:hAnsi="Times New Roman" w:cs="Times New Roman"/>
      <w:sz w:val="24"/>
      <w:szCs w:val="24"/>
      <w:lang w:val="en-PK" w:eastAsia="en-PK"/>
    </w:rPr>
  </w:style>
  <w:style w:type="character" w:styleId="Hyperlink">
    <w:name w:val="Hyperlink"/>
    <w:basedOn w:val="DefaultParagraphFont"/>
    <w:uiPriority w:val="99"/>
    <w:semiHidden/>
    <w:unhideWhenUsed/>
    <w:rsid w:val="004476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220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tacksoftpr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362</Words>
  <Characters>2065</Characters>
  <Application>Microsoft Office Word</Application>
  <DocSecurity>0</DocSecurity>
  <Lines>17</Lines>
  <Paragraphs>4</Paragraphs>
  <ScaleCrop>false</ScaleCrop>
  <Company/>
  <LinksUpToDate>false</LinksUpToDate>
  <CharactersWithSpaces>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SHAHERYAR SADAQAT</dc:creator>
  <cp:keywords/>
  <dc:description/>
  <cp:lastModifiedBy>SHAHERYAR SADAQAT</cp:lastModifiedBy>
  <cp:revision>2</cp:revision>
  <dcterms:created xsi:type="dcterms:W3CDTF">2022-04-04T10:37:00Z</dcterms:created>
  <dcterms:modified xsi:type="dcterms:W3CDTF">2022-04-04T10:37:00Z</dcterms:modified>
</cp:coreProperties>
</file>