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52" w:rsidRPr="00122F52" w:rsidRDefault="00122F52" w:rsidP="00122F52">
      <w:pPr>
        <w:rPr>
          <w:b/>
          <w:lang w:val="en-US"/>
        </w:rPr>
      </w:pPr>
      <w:r w:rsidRPr="00122F52">
        <w:rPr>
          <w:rFonts w:hint="eastAsia"/>
          <w:b/>
          <w:lang w:val="en-US"/>
        </w:rPr>
        <w:t xml:space="preserve">Additional file </w:t>
      </w:r>
      <w:r w:rsidRPr="00122F52">
        <w:rPr>
          <w:b/>
          <w:lang w:val="en-US"/>
        </w:rPr>
        <w:t>2</w:t>
      </w:r>
      <w:r w:rsidRPr="00122F52">
        <w:rPr>
          <w:rFonts w:hint="eastAsia"/>
          <w:b/>
          <w:lang w:val="en-US"/>
        </w:rPr>
        <w:t>:</w:t>
      </w:r>
    </w:p>
    <w:p w:rsidR="00122F52" w:rsidRPr="00122F52" w:rsidRDefault="00122F52" w:rsidP="00122F52">
      <w:pPr>
        <w:jc w:val="center"/>
        <w:rPr>
          <w:b/>
          <w:lang w:val="en-US"/>
        </w:rPr>
      </w:pPr>
    </w:p>
    <w:p w:rsidR="00905B4E" w:rsidRPr="00122F52" w:rsidRDefault="00260ECB" w:rsidP="00122F52">
      <w:pPr>
        <w:jc w:val="center"/>
        <w:rPr>
          <w:b/>
          <w:lang w:val="en-US"/>
        </w:rPr>
      </w:pPr>
      <w:r w:rsidRPr="00122F52">
        <w:rPr>
          <w:b/>
          <w:lang w:val="en-US"/>
        </w:rPr>
        <w:t>Socio-demographic characteristics of the sample and sub</w:t>
      </w:r>
      <w:r w:rsidR="000E048E" w:rsidRPr="00122F52">
        <w:rPr>
          <w:b/>
          <w:lang w:val="en-US"/>
        </w:rPr>
        <w:t>-</w:t>
      </w:r>
      <w:r w:rsidRPr="00122F52">
        <w:rPr>
          <w:b/>
          <w:lang w:val="en-US"/>
        </w:rPr>
        <w:t>sample</w:t>
      </w:r>
      <w:r w:rsidR="000E048E" w:rsidRPr="00122F52">
        <w:rPr>
          <w:b/>
          <w:lang w:val="en-US"/>
        </w:rPr>
        <w:t>s</w:t>
      </w:r>
    </w:p>
    <w:p w:rsidR="00260ECB" w:rsidRPr="00122F52" w:rsidRDefault="00260ECB" w:rsidP="00122F52">
      <w:pPr>
        <w:jc w:val="center"/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1128"/>
        <w:gridCol w:w="1368"/>
        <w:gridCol w:w="9"/>
        <w:gridCol w:w="743"/>
        <w:gridCol w:w="10"/>
        <w:gridCol w:w="869"/>
        <w:gridCol w:w="10"/>
        <w:gridCol w:w="869"/>
        <w:gridCol w:w="10"/>
        <w:gridCol w:w="869"/>
        <w:gridCol w:w="10"/>
        <w:gridCol w:w="861"/>
        <w:gridCol w:w="8"/>
        <w:gridCol w:w="10"/>
        <w:gridCol w:w="986"/>
        <w:gridCol w:w="8"/>
        <w:gridCol w:w="10"/>
        <w:gridCol w:w="869"/>
        <w:gridCol w:w="10"/>
        <w:gridCol w:w="13"/>
        <w:gridCol w:w="865"/>
        <w:gridCol w:w="13"/>
        <w:gridCol w:w="23"/>
      </w:tblGrid>
      <w:tr w:rsidR="00601082" w:rsidRPr="00A1637F" w:rsidTr="00A1637F">
        <w:trPr>
          <w:trHeight w:hRule="exact" w:val="284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9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601082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Bulgaria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601082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Hungary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601082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Lithuania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601082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Poland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601082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Romania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601082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Ukraine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Total</w:t>
            </w:r>
          </w:p>
        </w:tc>
      </w:tr>
      <w:tr w:rsidR="00601082" w:rsidRPr="00A1637F" w:rsidTr="00A1637F">
        <w:trPr>
          <w:trHeight w:hRule="exact" w:val="284"/>
        </w:trPr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39" w:type="pct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260ECB">
            <w:pPr>
              <w:ind w:left="-57" w:right="-57"/>
              <w:rPr>
                <w:b/>
                <w:sz w:val="14"/>
                <w:szCs w:val="14"/>
                <w:lang w:val="en-US"/>
              </w:rPr>
            </w:pPr>
            <w:r w:rsidRPr="00A1637F">
              <w:rPr>
                <w:b/>
                <w:sz w:val="14"/>
                <w:szCs w:val="14"/>
                <w:lang w:val="en-US"/>
              </w:rPr>
              <w:t>TOTAL SAMPLE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57" w:right="-57"/>
              <w:jc w:val="right"/>
              <w:rPr>
                <w:b/>
                <w:i/>
                <w:sz w:val="14"/>
                <w:szCs w:val="14"/>
                <w:lang w:val="en-US"/>
              </w:rPr>
            </w:pPr>
          </w:p>
        </w:tc>
      </w:tr>
      <w:tr w:rsidR="00601082" w:rsidRPr="00A1637F" w:rsidTr="00A1637F">
        <w:trPr>
          <w:trHeight w:hRule="exact" w:val="284"/>
        </w:trPr>
        <w:tc>
          <w:tcPr>
            <w:tcW w:w="59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Age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Years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Median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52.0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47.0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45.0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43.0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49.0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49.0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47.0</w:t>
            </w:r>
          </w:p>
        </w:tc>
      </w:tr>
      <w:tr w:rsidR="00601082" w:rsidRPr="00A1637F" w:rsidTr="00A1637F">
        <w:trPr>
          <w:trHeight w:hRule="exact" w:val="284"/>
        </w:trPr>
        <w:tc>
          <w:tcPr>
            <w:tcW w:w="590" w:type="pct"/>
            <w:vMerge/>
            <w:shd w:val="clear" w:color="auto" w:fill="FF99CC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15" w:type="pct"/>
            <w:vMerge/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3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Mean (SD)</w:t>
            </w:r>
          </w:p>
        </w:tc>
        <w:tc>
          <w:tcPr>
            <w:tcW w:w="45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50.5 (17.0)</w:t>
            </w:r>
          </w:p>
        </w:tc>
        <w:tc>
          <w:tcPr>
            <w:tcW w:w="45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46.3 (17.6)</w:t>
            </w:r>
          </w:p>
        </w:tc>
        <w:tc>
          <w:tcPr>
            <w:tcW w:w="45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46.4 (16.8)</w:t>
            </w:r>
          </w:p>
        </w:tc>
        <w:tc>
          <w:tcPr>
            <w:tcW w:w="459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44.1 (16.5)</w:t>
            </w:r>
          </w:p>
        </w:tc>
        <w:tc>
          <w:tcPr>
            <w:tcW w:w="524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48.5 (17.2)</w:t>
            </w:r>
          </w:p>
        </w:tc>
        <w:tc>
          <w:tcPr>
            <w:tcW w:w="471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48.6 (17.6)</w:t>
            </w:r>
          </w:p>
        </w:tc>
        <w:tc>
          <w:tcPr>
            <w:tcW w:w="472" w:type="pct"/>
            <w:gridSpan w:val="3"/>
            <w:tcBorders>
              <w:bottom w:val="nil"/>
            </w:tcBorders>
            <w:vAlign w:val="center"/>
          </w:tcPr>
          <w:p w:rsidR="00601082" w:rsidRPr="00A1637F" w:rsidRDefault="00601082" w:rsidP="00601082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47.39 (17.2)</w:t>
            </w:r>
          </w:p>
        </w:tc>
      </w:tr>
      <w:tr w:rsidR="00601082" w:rsidRPr="00A1637F" w:rsidTr="00A1637F">
        <w:trPr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1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1003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1037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1012</w:t>
            </w:r>
          </w:p>
        </w:tc>
        <w:tc>
          <w:tcPr>
            <w:tcW w:w="459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52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71" w:type="pct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72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6052</w:t>
            </w:r>
          </w:p>
        </w:tc>
      </w:tr>
      <w:tr w:rsidR="00601082" w:rsidRPr="00A1637F" w:rsidTr="00A1637F">
        <w:trPr>
          <w:trHeight w:hRule="exact" w:val="284"/>
        </w:trPr>
        <w:tc>
          <w:tcPr>
            <w:tcW w:w="59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Gender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Male [0]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260ECB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470 (46.9)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481 (46.4)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437 (43.2)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470 (47.0)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417 (41.7)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415 (41.5)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01082" w:rsidRPr="00A1637F" w:rsidRDefault="000334D8" w:rsidP="00601082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2690  (44.4)</w:t>
            </w:r>
          </w:p>
        </w:tc>
      </w:tr>
      <w:tr w:rsidR="00601082" w:rsidRPr="00A1637F" w:rsidTr="00A1637F">
        <w:trPr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Female [1]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260ECB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533 (53.1)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556 (53.6)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575 (56.8)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530 (53.0)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583 (58.3)</w:t>
            </w:r>
          </w:p>
        </w:tc>
        <w:tc>
          <w:tcPr>
            <w:tcW w:w="471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585 (58.5)</w:t>
            </w:r>
          </w:p>
        </w:tc>
        <w:tc>
          <w:tcPr>
            <w:tcW w:w="472" w:type="pct"/>
            <w:gridSpan w:val="3"/>
            <w:tcBorders>
              <w:top w:val="nil"/>
              <w:bottom w:val="nil"/>
            </w:tcBorders>
            <w:vAlign w:val="center"/>
          </w:tcPr>
          <w:p w:rsidR="00601082" w:rsidRPr="00A1637F" w:rsidRDefault="000334D8" w:rsidP="00601082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3362 (55.6)</w:t>
            </w:r>
          </w:p>
        </w:tc>
      </w:tr>
      <w:tr w:rsidR="00601082" w:rsidRPr="00A1637F" w:rsidTr="00A1637F">
        <w:trPr>
          <w:trHeight w:hRule="exact" w:val="284"/>
        </w:trPr>
        <w:tc>
          <w:tcPr>
            <w:tcW w:w="5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1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1003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1037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1012</w:t>
            </w:r>
          </w:p>
        </w:tc>
        <w:tc>
          <w:tcPr>
            <w:tcW w:w="459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52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71" w:type="pct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72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6052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Place of residence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Village [0]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260ECB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276385" w:rsidP="0027638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744 </w:t>
            </w:r>
            <w:r w:rsidR="00601082" w:rsidRPr="00A1637F">
              <w:rPr>
                <w:sz w:val="14"/>
                <w:szCs w:val="14"/>
              </w:rPr>
              <w:t>(</w:t>
            </w:r>
            <w:r w:rsidRPr="00A1637F">
              <w:rPr>
                <w:sz w:val="14"/>
                <w:szCs w:val="14"/>
                <w:lang w:val="en-US"/>
              </w:rPr>
              <w:t>74.2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B66C41" w:rsidP="00B66C41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831</w:t>
            </w:r>
            <w:r w:rsidR="00601082"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80.1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B66C41" w:rsidP="00B66C41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736</w:t>
            </w:r>
            <w:r w:rsidR="00601082"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72.7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B66C41" w:rsidP="00260ECB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7</w:t>
            </w:r>
            <w:r w:rsidR="00601082" w:rsidRPr="00A1637F">
              <w:rPr>
                <w:sz w:val="14"/>
                <w:szCs w:val="14"/>
              </w:rPr>
              <w:t>70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</w:t>
            </w:r>
            <w:r w:rsidRPr="00A1637F">
              <w:rPr>
                <w:sz w:val="14"/>
                <w:szCs w:val="14"/>
                <w:lang w:val="en-US"/>
              </w:rPr>
              <w:t>7</w:t>
            </w:r>
            <w:r w:rsidR="00601082" w:rsidRPr="00A1637F">
              <w:rPr>
                <w:sz w:val="14"/>
                <w:szCs w:val="14"/>
              </w:rPr>
              <w:t>7.0)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770D7A" w:rsidP="00770D7A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775 </w:t>
            </w:r>
            <w:r w:rsidR="00601082" w:rsidRPr="00A1637F">
              <w:rPr>
                <w:sz w:val="14"/>
                <w:szCs w:val="14"/>
              </w:rPr>
              <w:t>(</w:t>
            </w:r>
            <w:r w:rsidRPr="00A1637F">
              <w:rPr>
                <w:sz w:val="14"/>
                <w:szCs w:val="14"/>
                <w:lang w:val="en-US"/>
              </w:rPr>
              <w:t>77</w:t>
            </w:r>
            <w:r w:rsidR="00601082" w:rsidRPr="00A1637F">
              <w:rPr>
                <w:sz w:val="14"/>
                <w:szCs w:val="14"/>
              </w:rPr>
              <w:t>.</w:t>
            </w:r>
            <w:r w:rsidRPr="00A1637F">
              <w:rPr>
                <w:sz w:val="14"/>
                <w:szCs w:val="14"/>
                <w:lang w:val="en-US"/>
              </w:rPr>
              <w:t>5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CD2BFB" w:rsidP="00CD2BFB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643</w:t>
            </w:r>
            <w:r w:rsidR="00601082"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64.3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4499 (74.3)</w:t>
            </w:r>
          </w:p>
        </w:tc>
      </w:tr>
      <w:tr w:rsidR="00601082" w:rsidRPr="00A1637F" w:rsidTr="00A1637F">
        <w:trPr>
          <w:gridAfter w:val="1"/>
          <w:wAfter w:w="13" w:type="pct"/>
          <w:trHeight w:val="297"/>
        </w:trPr>
        <w:tc>
          <w:tcPr>
            <w:tcW w:w="590" w:type="pct"/>
            <w:vMerge/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center"/>
          </w:tcPr>
          <w:p w:rsidR="00601082" w:rsidRPr="00A1637F" w:rsidRDefault="00601082" w:rsidP="000334D8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Town (</w:t>
            </w:r>
            <w:r w:rsidR="000334D8" w:rsidRPr="00A1637F">
              <w:rPr>
                <w:sz w:val="14"/>
                <w:szCs w:val="14"/>
                <w:lang w:val="en-US"/>
              </w:rPr>
              <w:t>&gt;</w:t>
            </w:r>
            <w:r w:rsidRPr="00A1637F">
              <w:rPr>
                <w:color w:val="000000"/>
                <w:sz w:val="14"/>
                <w:szCs w:val="14"/>
                <w:lang w:eastAsia="nl-NL"/>
              </w:rPr>
              <w:t xml:space="preserve"> 200000</w:t>
            </w:r>
            <w:r w:rsidRPr="00A1637F">
              <w:rPr>
                <w:sz w:val="14"/>
                <w:szCs w:val="14"/>
              </w:rPr>
              <w:t>)[1]</w:t>
            </w:r>
          </w:p>
        </w:tc>
        <w:tc>
          <w:tcPr>
            <w:tcW w:w="393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601082" w:rsidRPr="00A1637F" w:rsidRDefault="00601082" w:rsidP="00260ECB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601082" w:rsidRPr="00A1637F" w:rsidRDefault="00276385" w:rsidP="0027638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259</w:t>
            </w:r>
            <w:r w:rsidR="00601082"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25.8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601082" w:rsidRPr="00A1637F" w:rsidRDefault="00B66C41" w:rsidP="00B66C41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206 </w:t>
            </w:r>
            <w:r w:rsidR="00601082" w:rsidRPr="00A1637F">
              <w:rPr>
                <w:sz w:val="14"/>
                <w:szCs w:val="14"/>
              </w:rPr>
              <w:t>(</w:t>
            </w:r>
            <w:r w:rsidRPr="00A1637F">
              <w:rPr>
                <w:sz w:val="14"/>
                <w:szCs w:val="14"/>
                <w:lang w:val="en-US"/>
              </w:rPr>
              <w:t>19.9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601082" w:rsidRPr="00A1637F" w:rsidRDefault="00B66C41" w:rsidP="00B66C41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276</w:t>
            </w:r>
            <w:r w:rsidR="00601082"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72.3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5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601082" w:rsidRPr="00A1637F" w:rsidRDefault="00B66C41" w:rsidP="00B25CF6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2</w:t>
            </w:r>
            <w:r w:rsidR="00601082" w:rsidRPr="00A1637F">
              <w:rPr>
                <w:sz w:val="14"/>
                <w:szCs w:val="14"/>
                <w:lang w:val="en-US"/>
              </w:rPr>
              <w:t>30</w:t>
            </w:r>
            <w:r w:rsidR="00601082"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2</w:t>
            </w:r>
            <w:r w:rsidR="00601082" w:rsidRPr="00A1637F">
              <w:rPr>
                <w:sz w:val="14"/>
                <w:szCs w:val="14"/>
                <w:lang w:val="en-US"/>
              </w:rPr>
              <w:t>3</w:t>
            </w:r>
            <w:r w:rsidR="00601082" w:rsidRPr="00A1637F">
              <w:rPr>
                <w:sz w:val="14"/>
                <w:szCs w:val="14"/>
              </w:rPr>
              <w:t>.0)</w:t>
            </w:r>
          </w:p>
        </w:tc>
        <w:tc>
          <w:tcPr>
            <w:tcW w:w="52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601082" w:rsidRPr="00A1637F" w:rsidRDefault="00601082" w:rsidP="00770D7A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2</w:t>
            </w:r>
            <w:r w:rsidR="00770D7A" w:rsidRPr="00A1637F">
              <w:rPr>
                <w:sz w:val="14"/>
                <w:szCs w:val="14"/>
                <w:lang w:val="en-US"/>
              </w:rPr>
              <w:t xml:space="preserve">25 </w:t>
            </w:r>
            <w:r w:rsidRPr="00A1637F">
              <w:rPr>
                <w:sz w:val="14"/>
                <w:szCs w:val="14"/>
              </w:rPr>
              <w:t>(</w:t>
            </w:r>
            <w:r w:rsidRPr="00A1637F">
              <w:rPr>
                <w:sz w:val="14"/>
                <w:szCs w:val="14"/>
                <w:lang w:val="en-US"/>
              </w:rPr>
              <w:t>2</w:t>
            </w:r>
            <w:r w:rsidR="00770D7A" w:rsidRPr="00A1637F">
              <w:rPr>
                <w:sz w:val="14"/>
                <w:szCs w:val="14"/>
                <w:lang w:val="en-US"/>
              </w:rPr>
              <w:t>2.5</w:t>
            </w:r>
            <w:r w:rsidRPr="00A1637F">
              <w:rPr>
                <w:sz w:val="14"/>
                <w:szCs w:val="14"/>
              </w:rPr>
              <w:t>)</w:t>
            </w:r>
          </w:p>
        </w:tc>
        <w:tc>
          <w:tcPr>
            <w:tcW w:w="462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601082" w:rsidRPr="00A1637F" w:rsidRDefault="00CD2BFB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357 </w:t>
            </w:r>
            <w:r w:rsidR="00601082" w:rsidRPr="00A1637F">
              <w:rPr>
                <w:sz w:val="14"/>
                <w:szCs w:val="14"/>
                <w:lang w:val="en-US"/>
              </w:rPr>
              <w:t>(</w:t>
            </w:r>
            <w:r w:rsidRPr="00A1637F">
              <w:rPr>
                <w:sz w:val="14"/>
                <w:szCs w:val="14"/>
                <w:lang w:val="en-US"/>
              </w:rPr>
              <w:t>35.7</w:t>
            </w:r>
            <w:r w:rsidR="00601082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71" w:type="pct"/>
            <w:gridSpan w:val="4"/>
            <w:tcBorders>
              <w:top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1553 (25.7)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1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39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 xml:space="preserve">Valid N 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1003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1037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1012</w:t>
            </w:r>
          </w:p>
        </w:tc>
        <w:tc>
          <w:tcPr>
            <w:tcW w:w="45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1000</w:t>
            </w:r>
          </w:p>
        </w:tc>
        <w:tc>
          <w:tcPr>
            <w:tcW w:w="52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1000</w:t>
            </w:r>
          </w:p>
        </w:tc>
        <w:tc>
          <w:tcPr>
            <w:tcW w:w="462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1000</w:t>
            </w:r>
          </w:p>
        </w:tc>
        <w:tc>
          <w:tcPr>
            <w:tcW w:w="471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6052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Education</w:t>
            </w:r>
          </w:p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vertAlign w:val="superscript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ISCED</w:t>
            </w:r>
            <w:r w:rsidRPr="00A1637F">
              <w:rPr>
                <w:sz w:val="14"/>
                <w:szCs w:val="14"/>
                <w:vertAlign w:val="superscript"/>
                <w:lang w:val="pt-BR"/>
              </w:rPr>
              <w:t>a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ISCED 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N(%)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4 (0.4)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2 (0.2)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pt-BR"/>
              </w:rPr>
              <w:t xml:space="preserve">5 </w:t>
            </w:r>
            <w:r w:rsidRPr="00A1637F">
              <w:rPr>
                <w:sz w:val="14"/>
                <w:szCs w:val="14"/>
                <w:lang w:val="en-US"/>
              </w:rPr>
              <w:t>(0.5)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  <w:lang w:val="en-US"/>
              </w:rPr>
              <w:t>(0.5)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7 </w:t>
            </w:r>
            <w:r w:rsidRPr="00A1637F">
              <w:rPr>
                <w:sz w:val="14"/>
                <w:szCs w:val="14"/>
              </w:rPr>
              <w:t>(0.7)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</w:t>
            </w:r>
            <w:r w:rsidR="00CD2BFB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(0.3)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26 (0.4)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ISCED 1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50</w:t>
            </w:r>
            <w:r w:rsidR="00276385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(5.0)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203(19.6)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43 (4.2)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83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(8.3)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770D7A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7</w:t>
            </w:r>
            <w:r w:rsidR="00601082" w:rsidRPr="00A1637F">
              <w:rPr>
                <w:sz w:val="14"/>
                <w:szCs w:val="14"/>
              </w:rPr>
              <w:t>7 (7.7)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16 (1.6)</w:t>
            </w:r>
          </w:p>
        </w:tc>
        <w:tc>
          <w:tcPr>
            <w:tcW w:w="471" w:type="pct"/>
            <w:gridSpan w:val="4"/>
            <w:tcBorders>
              <w:top w:val="nil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472 (7.8)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ISCED 2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176</w:t>
            </w:r>
            <w:r w:rsidR="00276385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(17.5)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324 (31.2)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80 (7.9)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162 (16.2)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147(14.7)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54</w:t>
            </w:r>
            <w:r w:rsidR="00CD2BFB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(5.4)</w:t>
            </w:r>
          </w:p>
        </w:tc>
        <w:tc>
          <w:tcPr>
            <w:tcW w:w="471" w:type="pct"/>
            <w:gridSpan w:val="4"/>
            <w:tcBorders>
              <w:top w:val="nil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943 (15.6)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ISCED 3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540 (53.8)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337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(32.5)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434 (42.9)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611 (61.1)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507 (50.7)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624 (62.4)</w:t>
            </w:r>
          </w:p>
        </w:tc>
        <w:tc>
          <w:tcPr>
            <w:tcW w:w="471" w:type="pct"/>
            <w:gridSpan w:val="4"/>
            <w:tcBorders>
              <w:top w:val="nil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3053 (50.4)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ISCED 4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48 (4.8)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34 (3.3)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239(23.6)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30 (3.0)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77 (7.7)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60</w:t>
            </w:r>
            <w:r w:rsidR="00CD2BFB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(6.0)</w:t>
            </w:r>
          </w:p>
        </w:tc>
        <w:tc>
          <w:tcPr>
            <w:tcW w:w="471" w:type="pct"/>
            <w:gridSpan w:val="4"/>
            <w:tcBorders>
              <w:top w:val="nil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488 (8.1)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ISCED 5+6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185</w:t>
            </w:r>
            <w:r w:rsidR="00276385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(18.4)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137 (13.2)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211 (20.8)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107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(10.7)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185 (18.5)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234 (24.3)</w:t>
            </w:r>
          </w:p>
        </w:tc>
        <w:tc>
          <w:tcPr>
            <w:tcW w:w="471" w:type="pct"/>
            <w:gridSpan w:val="4"/>
            <w:tcBorders>
              <w:top w:val="nil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1068 (17.7)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1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39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1003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1037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1012</w:t>
            </w:r>
          </w:p>
        </w:tc>
        <w:tc>
          <w:tcPr>
            <w:tcW w:w="459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B66C41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998</w:t>
            </w:r>
          </w:p>
        </w:tc>
        <w:tc>
          <w:tcPr>
            <w:tcW w:w="52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71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pt-BR"/>
              </w:rPr>
              <w:t>6050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601082">
            <w:pPr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Major health problems confirmed by a physician 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No [0]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276385" w:rsidP="0027638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</w:t>
            </w:r>
            <w:r w:rsidRPr="00A1637F">
              <w:rPr>
                <w:sz w:val="14"/>
                <w:szCs w:val="14"/>
                <w:lang w:val="en-US"/>
              </w:rPr>
              <w:t>19</w:t>
            </w:r>
            <w:r w:rsidR="00601082" w:rsidRPr="00A1637F">
              <w:rPr>
                <w:sz w:val="14"/>
                <w:szCs w:val="14"/>
              </w:rPr>
              <w:t xml:space="preserve"> (52.</w:t>
            </w:r>
            <w:r w:rsidRPr="00A1637F">
              <w:rPr>
                <w:sz w:val="14"/>
                <w:szCs w:val="14"/>
                <w:lang w:val="en-US"/>
              </w:rPr>
              <w:t>6</w:t>
            </w:r>
            <w:r w:rsidR="00601082" w:rsidRPr="00A1637F">
              <w:rPr>
                <w:sz w:val="14"/>
                <w:szCs w:val="14"/>
              </w:rPr>
              <w:t>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569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(54.9)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533(52.7)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645 (64.5)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574 (57.4)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540 (54.0)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3380 (56.0)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1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Yes</w:t>
            </w:r>
            <w:r w:rsidRPr="00A1637F">
              <w:rPr>
                <w:sz w:val="14"/>
                <w:szCs w:val="14"/>
              </w:rPr>
              <w:t xml:space="preserve"> [1]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5A1E55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276385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</w:t>
            </w:r>
            <w:r w:rsidR="00276385" w:rsidRPr="00A1637F">
              <w:rPr>
                <w:sz w:val="14"/>
                <w:szCs w:val="14"/>
                <w:lang w:val="en-US"/>
              </w:rPr>
              <w:t>6</w:t>
            </w:r>
            <w:r w:rsidRPr="00A1637F">
              <w:rPr>
                <w:sz w:val="14"/>
                <w:szCs w:val="14"/>
              </w:rPr>
              <w:t>7 (47.</w:t>
            </w:r>
            <w:r w:rsidR="00276385" w:rsidRPr="00A1637F">
              <w:rPr>
                <w:sz w:val="14"/>
                <w:szCs w:val="14"/>
                <w:lang w:val="en-US"/>
              </w:rPr>
              <w:t>4</w:t>
            </w:r>
            <w:r w:rsidRPr="00A1637F">
              <w:rPr>
                <w:sz w:val="14"/>
                <w:szCs w:val="14"/>
              </w:rPr>
              <w:t>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468 (45.1)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479 (47.3)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355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(35.5)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426 (42.6)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460 (46.0)</w:t>
            </w:r>
          </w:p>
        </w:tc>
        <w:tc>
          <w:tcPr>
            <w:tcW w:w="471" w:type="pct"/>
            <w:gridSpan w:val="4"/>
            <w:tcBorders>
              <w:top w:val="nil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2655 (44.0)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1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276385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986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1037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1012</w:t>
            </w:r>
          </w:p>
        </w:tc>
        <w:tc>
          <w:tcPr>
            <w:tcW w:w="459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52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71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6035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84"/>
        </w:trPr>
        <w:tc>
          <w:tcPr>
            <w:tcW w:w="590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601082">
            <w:pPr>
              <w:spacing w:before="40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Number of people in the household  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Number of persons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Median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3.0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2.0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3.0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3.0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3.0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307"/>
        </w:trPr>
        <w:tc>
          <w:tcPr>
            <w:tcW w:w="590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color w:val="0070C0"/>
                <w:sz w:val="14"/>
                <w:szCs w:val="14"/>
              </w:rPr>
            </w:pPr>
          </w:p>
        </w:tc>
        <w:tc>
          <w:tcPr>
            <w:tcW w:w="715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color w:val="0070C0"/>
                <w:sz w:val="14"/>
                <w:szCs w:val="14"/>
              </w:rPr>
            </w:pP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Mean (SD)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334D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2.9</w:t>
            </w:r>
            <w:r w:rsidR="000334D8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 xml:space="preserve"> (1.4)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334D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2.7</w:t>
            </w:r>
            <w:r w:rsidR="000334D8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 xml:space="preserve"> (1.3)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334D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</w:t>
            </w:r>
            <w:r w:rsidR="000334D8" w:rsidRPr="00A1637F">
              <w:rPr>
                <w:sz w:val="14"/>
                <w:szCs w:val="14"/>
                <w:lang w:val="en-US"/>
              </w:rPr>
              <w:t xml:space="preserve">6 </w:t>
            </w:r>
            <w:r w:rsidRPr="00A1637F">
              <w:rPr>
                <w:sz w:val="14"/>
                <w:szCs w:val="14"/>
              </w:rPr>
              <w:t xml:space="preserve"> (1.3)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334D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3.1</w:t>
            </w:r>
            <w:r w:rsidR="000334D8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 xml:space="preserve"> (1.4)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334D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2.6</w:t>
            </w:r>
            <w:r w:rsidR="000334D8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 xml:space="preserve"> (1.4)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1082" w:rsidRPr="00A1637F" w:rsidRDefault="00601082" w:rsidP="000334D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2.8</w:t>
            </w:r>
            <w:r w:rsidR="000334D8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(1.4)</w:t>
            </w:r>
          </w:p>
        </w:tc>
        <w:tc>
          <w:tcPr>
            <w:tcW w:w="471" w:type="pct"/>
            <w:gridSpan w:val="4"/>
            <w:tcBorders>
              <w:top w:val="nil"/>
              <w:bottom w:val="nil"/>
            </w:tcBorders>
            <w:vAlign w:val="center"/>
          </w:tcPr>
          <w:p w:rsidR="00601082" w:rsidRPr="00A1637F" w:rsidRDefault="000334D8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2.8 (1.4)</w:t>
            </w:r>
          </w:p>
        </w:tc>
      </w:tr>
      <w:tr w:rsidR="00601082" w:rsidRPr="00A1637F" w:rsidTr="00A1637F">
        <w:trPr>
          <w:gridAfter w:val="1"/>
          <w:wAfter w:w="13" w:type="pct"/>
          <w:trHeight w:hRule="exact" w:val="269"/>
        </w:trPr>
        <w:tc>
          <w:tcPr>
            <w:tcW w:w="590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color w:val="0070C0"/>
                <w:sz w:val="14"/>
                <w:szCs w:val="14"/>
              </w:rPr>
            </w:pPr>
          </w:p>
        </w:tc>
        <w:tc>
          <w:tcPr>
            <w:tcW w:w="715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color w:val="0070C0"/>
                <w:sz w:val="14"/>
                <w:szCs w:val="14"/>
              </w:rPr>
            </w:pPr>
          </w:p>
        </w:tc>
        <w:tc>
          <w:tcPr>
            <w:tcW w:w="39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1002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9D0EC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1037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1012</w:t>
            </w:r>
          </w:p>
        </w:tc>
        <w:tc>
          <w:tcPr>
            <w:tcW w:w="459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996</w:t>
            </w:r>
          </w:p>
        </w:tc>
        <w:tc>
          <w:tcPr>
            <w:tcW w:w="52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770D7A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999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1082" w:rsidRPr="00A1637F" w:rsidRDefault="00601082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1000</w:t>
            </w:r>
          </w:p>
        </w:tc>
        <w:tc>
          <w:tcPr>
            <w:tcW w:w="471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601082" w:rsidRPr="00A1637F" w:rsidRDefault="00601082" w:rsidP="00601082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6046</w:t>
            </w:r>
          </w:p>
        </w:tc>
      </w:tr>
      <w:tr w:rsidR="000334D8" w:rsidRPr="00A1637F" w:rsidTr="00310B51">
        <w:trPr>
          <w:gridAfter w:val="2"/>
          <w:wAfter w:w="19" w:type="pct"/>
          <w:trHeight w:hRule="exact" w:val="284"/>
        </w:trPr>
        <w:tc>
          <w:tcPr>
            <w:tcW w:w="59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310B51">
            <w:pPr>
              <w:ind w:left="57" w:right="-57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Net average household incom</w:t>
            </w:r>
            <w:bookmarkStart w:id="0" w:name="_GoBack"/>
            <w:bookmarkEnd w:id="0"/>
            <w:r w:rsidRPr="00A1637F">
              <w:rPr>
                <w:sz w:val="14"/>
                <w:szCs w:val="14"/>
                <w:lang w:val="en-US"/>
              </w:rPr>
              <w:t>e per month [Euro]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Less than 50 Euro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11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(1.2)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6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(0.6)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18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(1.8)</w:t>
            </w:r>
          </w:p>
        </w:tc>
        <w:tc>
          <w:tcPr>
            <w:tcW w:w="459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(0.1)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34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(3.7)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 xml:space="preserve">12 </w:t>
            </w:r>
            <w:r w:rsidR="00B66C41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>(1.3)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82 </w:t>
            </w:r>
            <w:r w:rsidRPr="00A1637F">
              <w:rPr>
                <w:color w:val="000000"/>
                <w:sz w:val="14"/>
                <w:szCs w:val="14"/>
              </w:rPr>
              <w:t>(1.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5</w:t>
            </w:r>
            <w:r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 w:eastAsia="nl-NL"/>
              </w:rPr>
              <w:t>51 to 75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N 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tabs>
                <w:tab w:val="center" w:pos="382"/>
                <w:tab w:val="right" w:pos="764"/>
              </w:tabs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20  (2.2)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ind w:left="-108" w:right="-57"/>
              <w:jc w:val="right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5 (0.5)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7</w:t>
            </w:r>
            <w:r w:rsidR="00276385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>(0.7)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1</w:t>
            </w:r>
            <w:r w:rsidR="00B66C41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>(0.1)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19 (2.1)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23</w:t>
            </w:r>
            <w:r w:rsidR="00B66C41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>(2.5)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0334D8" w:rsidP="000334D8">
            <w:pPr>
              <w:tabs>
                <w:tab w:val="center" w:pos="382"/>
                <w:tab w:val="right" w:pos="764"/>
              </w:tabs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75  (1.3)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 w:eastAsia="nl-NL"/>
              </w:rPr>
              <w:t>76 to 100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pt-BR"/>
              </w:rPr>
              <w:t xml:space="preserve">N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56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(6.2)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2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(0.2)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22 (2.2)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(0.1)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29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(3.2)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CD2BFB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 xml:space="preserve">103 </w:t>
            </w:r>
            <w:r w:rsidR="000334D8" w:rsidRPr="00A1637F">
              <w:rPr>
                <w:color w:val="000000"/>
                <w:sz w:val="14"/>
                <w:szCs w:val="14"/>
              </w:rPr>
              <w:t>(11.1)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213 </w:t>
            </w:r>
            <w:r w:rsidRPr="00A1637F">
              <w:rPr>
                <w:color w:val="000000"/>
                <w:sz w:val="14"/>
                <w:szCs w:val="14"/>
              </w:rPr>
              <w:t xml:space="preserve"> (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3</w:t>
            </w:r>
            <w:r w:rsidRPr="00A1637F">
              <w:rPr>
                <w:color w:val="000000"/>
                <w:sz w:val="14"/>
                <w:szCs w:val="14"/>
              </w:rPr>
              <w:t>.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8</w:t>
            </w:r>
            <w:r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101 to 150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98 (10.8)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 (0.9)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27 (2.7)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11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(1.3)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82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(8.9)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128 (13.7)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355</w:t>
            </w:r>
            <w:r w:rsidRPr="00A1637F">
              <w:rPr>
                <w:color w:val="000000"/>
                <w:sz w:val="14"/>
                <w:szCs w:val="14"/>
              </w:rPr>
              <w:t xml:space="preserve"> (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6</w:t>
            </w:r>
            <w:r w:rsidRPr="00A1637F">
              <w:rPr>
                <w:color w:val="000000"/>
                <w:sz w:val="14"/>
                <w:szCs w:val="14"/>
              </w:rPr>
              <w:t>.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3</w:t>
            </w:r>
            <w:r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151 to 200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98 (10.8)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22 (2.2)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71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(7.2)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17 (2.0)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101 (11.0)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149 (16.0)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458</w:t>
            </w:r>
            <w:r w:rsidR="00276385" w:rsidRPr="00A1637F">
              <w:rPr>
                <w:color w:val="000000"/>
                <w:sz w:val="14"/>
                <w:szCs w:val="14"/>
              </w:rPr>
              <w:t xml:space="preserve"> (</w:t>
            </w:r>
            <w:r w:rsidRPr="00A1637F">
              <w:rPr>
                <w:color w:val="000000"/>
                <w:sz w:val="14"/>
                <w:szCs w:val="14"/>
              </w:rPr>
              <w:t>8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>.2</w:t>
            </w:r>
            <w:r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201 to 250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83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(9.1)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43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(4.3)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103 (10.5)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31 (3.6)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94 (10.2)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125 (13.4)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479</w:t>
            </w:r>
            <w:r w:rsidR="000334D8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="000334D8" w:rsidRPr="00A1637F">
              <w:rPr>
                <w:color w:val="000000"/>
                <w:sz w:val="14"/>
                <w:szCs w:val="14"/>
              </w:rPr>
              <w:t xml:space="preserve"> (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8</w:t>
            </w:r>
            <w:r w:rsidR="000334D8" w:rsidRPr="00A1637F">
              <w:rPr>
                <w:color w:val="000000"/>
                <w:sz w:val="14"/>
                <w:szCs w:val="14"/>
              </w:rPr>
              <w:t>.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6</w:t>
            </w:r>
            <w:r w:rsidR="000334D8"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251 to 300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73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(8.0)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85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(8.5)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96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(9.8)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37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(4.3)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107 (11.6)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95 (10.2)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493 </w:t>
            </w:r>
            <w:r w:rsidR="000334D8" w:rsidRPr="00A1637F">
              <w:rPr>
                <w:color w:val="000000"/>
                <w:sz w:val="14"/>
                <w:szCs w:val="14"/>
              </w:rPr>
              <w:t>(8.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8</w:t>
            </w:r>
            <w:r w:rsidR="000334D8"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301 to 350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88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(9.7)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61 (6.1)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71 (7.2)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38 (4.5)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99 (10.8)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110 (11.8)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467 </w:t>
            </w:r>
            <w:r w:rsidR="000334D8" w:rsidRPr="00A1637F">
              <w:rPr>
                <w:color w:val="000000"/>
                <w:sz w:val="14"/>
                <w:szCs w:val="14"/>
              </w:rPr>
              <w:t xml:space="preserve"> (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8.4</w:t>
            </w:r>
            <w:r w:rsidR="000334D8"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351 to 400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62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(6.8)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66 (6.6)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64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(6.5)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41 (4.8)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87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(9.5)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</w:rPr>
              <w:t>54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(5.8)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374</w:t>
            </w:r>
            <w:r w:rsidR="000334D8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="000334D8" w:rsidRPr="00A1637F">
              <w:rPr>
                <w:color w:val="000000"/>
                <w:sz w:val="14"/>
                <w:szCs w:val="14"/>
              </w:rPr>
              <w:t>(6.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7</w:t>
            </w:r>
            <w:r w:rsidR="000334D8"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 w:eastAsia="nl-NL"/>
              </w:rPr>
              <w:t>401 to 450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N 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52 (5.7)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68  (6.8)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78 (7.9)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36</w:t>
            </w:r>
            <w:r w:rsidR="00B66C41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 xml:space="preserve"> (4.2)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49  (5.3)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45 (4.8)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276385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328</w:t>
            </w:r>
            <w:r w:rsidR="000334D8" w:rsidRPr="00A1637F">
              <w:rPr>
                <w:color w:val="000000"/>
                <w:sz w:val="14"/>
                <w:szCs w:val="14"/>
                <w:lang w:val="pt-BR"/>
              </w:rPr>
              <w:t xml:space="preserve"> (5.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>9</w:t>
            </w:r>
            <w:r w:rsidR="000334D8" w:rsidRPr="00A1637F">
              <w:rPr>
                <w:color w:val="000000"/>
                <w:sz w:val="14"/>
                <w:szCs w:val="14"/>
                <w:lang w:val="pt-BR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 w:eastAsia="nl-NL"/>
              </w:rPr>
              <w:t>451 to 500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pt-BR"/>
              </w:rPr>
              <w:t>N (%</w:t>
            </w:r>
            <w:r w:rsidRPr="00A1637F">
              <w:rPr>
                <w:sz w:val="14"/>
                <w:szCs w:val="14"/>
              </w:rPr>
              <w:t>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72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(7.9)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84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(8.4)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44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(4.5)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79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(9.3)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65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(7.1)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</w:rPr>
              <w:t>26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(2.8)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370</w:t>
            </w:r>
            <w:r w:rsidR="000334D8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="000334D8" w:rsidRPr="00A1637F">
              <w:rPr>
                <w:color w:val="000000"/>
                <w:sz w:val="14"/>
                <w:szCs w:val="14"/>
              </w:rPr>
              <w:t>(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6.6</w:t>
            </w:r>
            <w:r w:rsidR="000334D8"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 w:eastAsia="nl-NL"/>
              </w:rPr>
              <w:t>501 to 600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N 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77  (8.5)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162 (16.2)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91 (9.3)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87 (10.2)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54  (5.9)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33 (3.5)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276385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504</w:t>
            </w:r>
            <w:r w:rsidR="000334D8" w:rsidRPr="00A1637F">
              <w:rPr>
                <w:color w:val="000000"/>
                <w:sz w:val="14"/>
                <w:szCs w:val="14"/>
                <w:lang w:val="pt-BR"/>
              </w:rPr>
              <w:t xml:space="preserve">  (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>9.0</w:t>
            </w:r>
            <w:r w:rsidR="000334D8" w:rsidRPr="00A1637F">
              <w:rPr>
                <w:color w:val="000000"/>
                <w:sz w:val="14"/>
                <w:szCs w:val="14"/>
                <w:lang w:val="pt-BR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 w:eastAsia="nl-NL"/>
              </w:rPr>
              <w:t>601 to 750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601082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60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(6.6)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159 (15.9)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95 (9.7)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144 (16.9)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47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(5.1)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18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(1.9)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523</w:t>
            </w:r>
            <w:r w:rsidR="000334D8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="000334D8" w:rsidRPr="00A1637F">
              <w:rPr>
                <w:color w:val="000000"/>
                <w:sz w:val="14"/>
                <w:szCs w:val="14"/>
              </w:rPr>
              <w:t xml:space="preserve"> (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>9.4</w:t>
            </w:r>
            <w:r w:rsidR="000334D8"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751 to 1000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46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(5.1)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145 (14.5)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95 (9.7)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165 (19.4)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28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(3.0)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334D8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</w:rPr>
              <w:t>7 (0.8)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4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>8</w:t>
            </w:r>
            <w:r w:rsidRPr="00A1637F">
              <w:rPr>
                <w:color w:val="000000"/>
                <w:sz w:val="14"/>
                <w:szCs w:val="14"/>
              </w:rPr>
              <w:t>6</w:t>
            </w:r>
            <w:r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>8.7</w:t>
            </w:r>
            <w:r w:rsidRPr="00A1637F">
              <w:rPr>
                <w:color w:val="000000"/>
                <w:sz w:val="14"/>
                <w:szCs w:val="14"/>
              </w:rPr>
              <w:t>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 w:eastAsia="nl-NL"/>
              </w:rPr>
              <w:t>1001 to 1500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>N</w:t>
            </w:r>
            <w:r w:rsidR="00B66C41" w:rsidRPr="00A1637F">
              <w:rPr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sz w:val="14"/>
                <w:szCs w:val="14"/>
                <w:lang w:val="pt-BR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7</w:t>
            </w:r>
            <w:r w:rsidR="00B66C41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>(0.8)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65</w:t>
            </w:r>
            <w:r w:rsidR="00276385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 xml:space="preserve"> (6.5)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67 (6.8)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115 (13.5)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16</w:t>
            </w:r>
            <w:r w:rsidR="00B66C41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 xml:space="preserve"> (1.7)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2</w:t>
            </w:r>
            <w:r w:rsidR="00CD2BFB" w:rsidRPr="00A1637F">
              <w:rPr>
                <w:color w:val="000000"/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  <w:lang w:val="pt-BR"/>
              </w:rPr>
              <w:t>(0.2)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601082">
            <w:pPr>
              <w:jc w:val="right"/>
              <w:rPr>
                <w:color w:val="000000"/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/>
              </w:rPr>
              <w:t>272 (4.9)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color w:val="000000"/>
                <w:sz w:val="14"/>
                <w:szCs w:val="14"/>
                <w:lang w:val="pt-BR" w:eastAsia="nl-NL"/>
              </w:rPr>
              <w:t>1501 to 2000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pt-BR"/>
              </w:rPr>
              <w:t>N</w:t>
            </w:r>
            <w:r w:rsidR="00B66C41" w:rsidRPr="00A1637F">
              <w:rPr>
                <w:sz w:val="14"/>
                <w:szCs w:val="14"/>
                <w:lang w:val="pt-BR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4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(0.4)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13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(1.3)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20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(2.0)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41 (4.8)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3 (0.3)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 (0.1)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601082">
            <w:pPr>
              <w:jc w:val="right"/>
              <w:rPr>
                <w:color w:val="000000"/>
                <w:sz w:val="14"/>
                <w:szCs w:val="14"/>
                <w:lang w:val="en-US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82 (1.5)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2001 to 3000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0 (0.0)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(0.1)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12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(1.2)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7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(0.8)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CD2BFB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3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>(0.3)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0 (0.0)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601082">
            <w:pPr>
              <w:jc w:val="right"/>
              <w:rPr>
                <w:color w:val="000000"/>
                <w:sz w:val="14"/>
                <w:szCs w:val="14"/>
                <w:lang w:val="en-US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23 (0.4)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108"/>
              <w:rPr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  <w:lang w:eastAsia="nl-NL"/>
              </w:rPr>
              <w:t>More than 3000 Euro</w:t>
            </w:r>
          </w:p>
        </w:tc>
        <w:tc>
          <w:tcPr>
            <w:tcW w:w="393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</w:t>
            </w:r>
            <w:r w:rsidR="00B66C4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</w:rPr>
              <w:t>(%)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1 (0.1)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1 (0.1)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276385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2</w:t>
            </w:r>
            <w:r w:rsidR="00276385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(0.2)</w:t>
            </w:r>
          </w:p>
        </w:tc>
        <w:tc>
          <w:tcPr>
            <w:tcW w:w="4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0 (0.0)</w:t>
            </w:r>
          </w:p>
        </w:tc>
        <w:tc>
          <w:tcPr>
            <w:tcW w:w="52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3</w:t>
            </w:r>
            <w:r w:rsidR="00B66C41" w:rsidRPr="00A1637F">
              <w:rPr>
                <w:color w:val="000000"/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color w:val="000000"/>
                <w:sz w:val="14"/>
                <w:szCs w:val="14"/>
              </w:rPr>
              <w:t xml:space="preserve"> (0.3)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34D8" w:rsidRPr="00A1637F" w:rsidRDefault="000334D8" w:rsidP="00B66C41">
            <w:pPr>
              <w:jc w:val="right"/>
              <w:rPr>
                <w:color w:val="000000"/>
                <w:sz w:val="14"/>
                <w:szCs w:val="14"/>
              </w:rPr>
            </w:pPr>
            <w:r w:rsidRPr="00A1637F">
              <w:rPr>
                <w:color w:val="000000"/>
                <w:sz w:val="14"/>
                <w:szCs w:val="14"/>
              </w:rPr>
              <w:t>0 (0.0)</w:t>
            </w:r>
          </w:p>
        </w:tc>
        <w:tc>
          <w:tcPr>
            <w:tcW w:w="459" w:type="pct"/>
            <w:gridSpan w:val="2"/>
            <w:tcBorders>
              <w:top w:val="nil"/>
              <w:bottom w:val="nil"/>
            </w:tcBorders>
            <w:vAlign w:val="center"/>
          </w:tcPr>
          <w:p w:rsidR="000334D8" w:rsidRPr="00A1637F" w:rsidRDefault="00276385" w:rsidP="00601082">
            <w:pPr>
              <w:jc w:val="right"/>
              <w:rPr>
                <w:color w:val="000000"/>
                <w:sz w:val="14"/>
                <w:szCs w:val="14"/>
                <w:lang w:val="en-US"/>
              </w:rPr>
            </w:pPr>
            <w:r w:rsidRPr="00A1637F">
              <w:rPr>
                <w:color w:val="000000"/>
                <w:sz w:val="14"/>
                <w:szCs w:val="14"/>
                <w:lang w:val="en-US"/>
              </w:rPr>
              <w:t>7 (0.1)</w:t>
            </w:r>
          </w:p>
        </w:tc>
      </w:tr>
      <w:tr w:rsidR="000334D8" w:rsidRPr="00A1637F" w:rsidTr="00A1637F">
        <w:trPr>
          <w:gridAfter w:val="2"/>
          <w:wAfter w:w="19" w:type="pct"/>
          <w:trHeight w:hRule="exact" w:val="284"/>
        </w:trPr>
        <w:tc>
          <w:tcPr>
            <w:tcW w:w="5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3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908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997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983</w:t>
            </w:r>
          </w:p>
        </w:tc>
        <w:tc>
          <w:tcPr>
            <w:tcW w:w="459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852</w:t>
            </w:r>
          </w:p>
        </w:tc>
        <w:tc>
          <w:tcPr>
            <w:tcW w:w="52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CA0CDB" w:rsidP="00CA0CD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</w:rPr>
              <w:t>9</w:t>
            </w:r>
            <w:r w:rsidRPr="00A1637F">
              <w:rPr>
                <w:sz w:val="14"/>
                <w:szCs w:val="14"/>
                <w:lang w:val="en-US"/>
              </w:rPr>
              <w:t>20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334D8" w:rsidRPr="00A1637F" w:rsidRDefault="000334D8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931</w:t>
            </w:r>
          </w:p>
        </w:tc>
        <w:tc>
          <w:tcPr>
            <w:tcW w:w="459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0334D8" w:rsidRPr="00A1637F" w:rsidRDefault="00276385" w:rsidP="00601082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5591</w:t>
            </w:r>
          </w:p>
        </w:tc>
      </w:tr>
      <w:tr w:rsidR="000334D8" w:rsidRPr="00E314BB" w:rsidTr="00A1637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" w:type="pct"/>
          <w:trHeight w:val="227"/>
        </w:trPr>
        <w:tc>
          <w:tcPr>
            <w:tcW w:w="4522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334D8" w:rsidRPr="00A1637F" w:rsidRDefault="000334D8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</w:p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Note: The preliminary analysis showed that the socio-demographic characteristics of the samples are overall comparable to the official statistics in the countries for adults (age 18+ years). </w:t>
            </w:r>
          </w:p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en-US"/>
              </w:rPr>
            </w:pPr>
          </w:p>
          <w:p w:rsidR="000334D8" w:rsidRPr="00A1637F" w:rsidRDefault="000334D8" w:rsidP="000A0049">
            <w:pPr>
              <w:ind w:left="-57" w:right="-57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vertAlign w:val="superscript"/>
                <w:lang w:val="en-US"/>
              </w:rPr>
              <w:t>a</w:t>
            </w:r>
            <w:r w:rsidRPr="00A1637F">
              <w:rPr>
                <w:sz w:val="14"/>
                <w:szCs w:val="14"/>
                <w:lang w:val="en-US"/>
              </w:rPr>
              <w:t xml:space="preserve"> ISCED - international standard classification of education, UNESCO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34D8" w:rsidRPr="00A1637F" w:rsidRDefault="000334D8" w:rsidP="00601082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</w:p>
        </w:tc>
      </w:tr>
    </w:tbl>
    <w:p w:rsidR="00B42E50" w:rsidRPr="000A0049" w:rsidRDefault="00B42E50">
      <w:pPr>
        <w:rPr>
          <w:lang w:val="en-US"/>
        </w:rPr>
      </w:pPr>
    </w:p>
    <w:p w:rsidR="00CD2BFB" w:rsidRDefault="00CD2BFB">
      <w:pPr>
        <w:rPr>
          <w:lang w:val="en-US"/>
        </w:rPr>
      </w:pPr>
    </w:p>
    <w:p w:rsidR="00C85378" w:rsidRPr="000A0049" w:rsidRDefault="00C85378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1017"/>
        <w:gridCol w:w="1388"/>
        <w:gridCol w:w="764"/>
        <w:gridCol w:w="890"/>
        <w:gridCol w:w="890"/>
        <w:gridCol w:w="890"/>
        <w:gridCol w:w="882"/>
        <w:gridCol w:w="8"/>
        <w:gridCol w:w="1009"/>
        <w:gridCol w:w="8"/>
        <w:gridCol w:w="888"/>
        <w:gridCol w:w="25"/>
        <w:gridCol w:w="387"/>
        <w:gridCol w:w="502"/>
        <w:gridCol w:w="6"/>
        <w:gridCol w:w="17"/>
      </w:tblGrid>
      <w:tr w:rsidR="00CD2BFB" w:rsidRPr="00A1637F" w:rsidTr="00A1637F">
        <w:trPr>
          <w:trHeight w:hRule="exact" w:val="516"/>
        </w:trPr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Bulgaria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Hungary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Lithuania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Poland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Romania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Ukraine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Total</w:t>
            </w:r>
          </w:p>
        </w:tc>
      </w:tr>
      <w:tr w:rsidR="00CD2BFB" w:rsidRPr="00E314BB" w:rsidTr="00A1637F">
        <w:trPr>
          <w:gridAfter w:val="2"/>
          <w:wAfter w:w="12" w:type="pct"/>
          <w:trHeight w:hRule="exact" w:val="284"/>
        </w:trPr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3979" w:type="pct"/>
            <w:gridSpan w:val="10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108" w:right="-57"/>
              <w:rPr>
                <w:sz w:val="14"/>
                <w:szCs w:val="14"/>
                <w:lang w:val="en-US"/>
              </w:rPr>
            </w:pPr>
            <w:r w:rsidRPr="00A1637F">
              <w:rPr>
                <w:b/>
                <w:sz w:val="14"/>
                <w:szCs w:val="14"/>
                <w:lang w:val="en-US"/>
              </w:rPr>
              <w:t>SUB-SAMPLE OF OUT-PATIENT HEALTH CARE USERS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D2BFB" w:rsidRPr="00A1637F" w:rsidRDefault="00CD2BFB" w:rsidP="00CD2BFB">
            <w:pPr>
              <w:ind w:left="-108" w:right="-57"/>
              <w:jc w:val="right"/>
              <w:rPr>
                <w:b/>
                <w:i/>
                <w:sz w:val="14"/>
                <w:szCs w:val="14"/>
                <w:lang w:val="en-US"/>
              </w:rPr>
            </w:pPr>
          </w:p>
        </w:tc>
      </w:tr>
      <w:tr w:rsidR="00CD2BFB" w:rsidRPr="00A1637F" w:rsidTr="00A1637F">
        <w:trPr>
          <w:trHeight w:hRule="exact" w:val="284"/>
        </w:trPr>
        <w:tc>
          <w:tcPr>
            <w:tcW w:w="53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Age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Years</w:t>
            </w:r>
          </w:p>
        </w:tc>
        <w:tc>
          <w:tcPr>
            <w:tcW w:w="3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Median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54.0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48.0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48.0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48.0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53.0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50.0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</w:tcBorders>
            <w:vAlign w:val="center"/>
          </w:tcPr>
          <w:p w:rsidR="00CD2BFB" w:rsidRPr="00A1637F" w:rsidRDefault="00300FF9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50.0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532" w:type="pct"/>
            <w:vMerge/>
            <w:shd w:val="clear" w:color="auto" w:fill="FF99CC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5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9" w:type="pct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Mean (SD)</w:t>
            </w:r>
          </w:p>
        </w:tc>
        <w:tc>
          <w:tcPr>
            <w:tcW w:w="465" w:type="pct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52.3 (16.9)</w:t>
            </w:r>
          </w:p>
        </w:tc>
        <w:tc>
          <w:tcPr>
            <w:tcW w:w="465" w:type="pct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47.5 (17.8)</w:t>
            </w:r>
          </w:p>
        </w:tc>
        <w:tc>
          <w:tcPr>
            <w:tcW w:w="465" w:type="pct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47.6 (17.1)</w:t>
            </w:r>
          </w:p>
        </w:tc>
        <w:tc>
          <w:tcPr>
            <w:tcW w:w="465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46.2 (16.9)</w:t>
            </w:r>
          </w:p>
        </w:tc>
        <w:tc>
          <w:tcPr>
            <w:tcW w:w="53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51.1 (17.2)</w:t>
            </w:r>
          </w:p>
        </w:tc>
        <w:tc>
          <w:tcPr>
            <w:tcW w:w="477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50.3 (18.2)</w:t>
            </w:r>
          </w:p>
        </w:tc>
        <w:tc>
          <w:tcPr>
            <w:tcW w:w="477" w:type="pct"/>
            <w:gridSpan w:val="4"/>
            <w:tcBorders>
              <w:bottom w:val="nil"/>
            </w:tcBorders>
            <w:vAlign w:val="center"/>
          </w:tcPr>
          <w:p w:rsidR="00CD2BFB" w:rsidRPr="00A1637F" w:rsidRDefault="00300FF9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49.1 (17.5)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532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826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739</w:t>
            </w:r>
          </w:p>
        </w:tc>
        <w:tc>
          <w:tcPr>
            <w:tcW w:w="46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735</w:t>
            </w:r>
          </w:p>
        </w:tc>
        <w:tc>
          <w:tcPr>
            <w:tcW w:w="53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651</w:t>
            </w:r>
          </w:p>
        </w:tc>
        <w:tc>
          <w:tcPr>
            <w:tcW w:w="477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572</w:t>
            </w:r>
          </w:p>
        </w:tc>
        <w:tc>
          <w:tcPr>
            <w:tcW w:w="477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CD2BFB" w:rsidRPr="00A1637F" w:rsidRDefault="00812444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4259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53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Gender</w:t>
            </w:r>
          </w:p>
        </w:tc>
        <w:tc>
          <w:tcPr>
            <w:tcW w:w="72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Male [0]</w:t>
            </w:r>
          </w:p>
        </w:tc>
        <w:tc>
          <w:tcPr>
            <w:tcW w:w="39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326 (44.3)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352 (42.6)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280 (37.9)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317 (43.1)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231 (35.5)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200 (35.0)</w:t>
            </w:r>
          </w:p>
        </w:tc>
        <w:tc>
          <w:tcPr>
            <w:tcW w:w="477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D2BFB" w:rsidRPr="00A1637F" w:rsidRDefault="00300FF9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1706 (40.1)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532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Female [1]</w:t>
            </w:r>
          </w:p>
        </w:tc>
        <w:tc>
          <w:tcPr>
            <w:tcW w:w="3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410 (55.7)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474 (57.4)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459 (62.1)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418 (56.9)</w:t>
            </w:r>
          </w:p>
        </w:tc>
        <w:tc>
          <w:tcPr>
            <w:tcW w:w="53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420 (64.5)</w:t>
            </w:r>
          </w:p>
        </w:tc>
        <w:tc>
          <w:tcPr>
            <w:tcW w:w="477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372 (65.0)</w:t>
            </w:r>
          </w:p>
        </w:tc>
        <w:tc>
          <w:tcPr>
            <w:tcW w:w="477" w:type="pct"/>
            <w:gridSpan w:val="4"/>
            <w:tcBorders>
              <w:top w:val="nil"/>
              <w:bottom w:val="nil"/>
            </w:tcBorders>
            <w:vAlign w:val="center"/>
          </w:tcPr>
          <w:p w:rsidR="00CD2BFB" w:rsidRPr="00A1637F" w:rsidRDefault="00300FF9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2553 (59.9)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53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3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826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739</w:t>
            </w:r>
          </w:p>
        </w:tc>
        <w:tc>
          <w:tcPr>
            <w:tcW w:w="46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735</w:t>
            </w:r>
          </w:p>
        </w:tc>
        <w:tc>
          <w:tcPr>
            <w:tcW w:w="53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651</w:t>
            </w:r>
          </w:p>
        </w:tc>
        <w:tc>
          <w:tcPr>
            <w:tcW w:w="477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572</w:t>
            </w:r>
          </w:p>
        </w:tc>
        <w:tc>
          <w:tcPr>
            <w:tcW w:w="477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CD2BFB" w:rsidRPr="00A1637F" w:rsidRDefault="00300FF9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4259</w:t>
            </w:r>
          </w:p>
        </w:tc>
      </w:tr>
      <w:tr w:rsidR="00CD2BFB" w:rsidRPr="00A1637F" w:rsidTr="00A1637F">
        <w:trPr>
          <w:gridAfter w:val="2"/>
          <w:wAfter w:w="12" w:type="pct"/>
          <w:trHeight w:hRule="exact" w:val="284"/>
        </w:trPr>
        <w:tc>
          <w:tcPr>
            <w:tcW w:w="53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Place of residence</w:t>
            </w:r>
          </w:p>
        </w:tc>
        <w:tc>
          <w:tcPr>
            <w:tcW w:w="72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812444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Rural area</w:t>
            </w:r>
            <w:r w:rsidR="00CD2BFB" w:rsidRPr="00A1637F">
              <w:rPr>
                <w:sz w:val="14"/>
                <w:szCs w:val="14"/>
              </w:rPr>
              <w:t xml:space="preserve"> [0]</w:t>
            </w:r>
          </w:p>
        </w:tc>
        <w:tc>
          <w:tcPr>
            <w:tcW w:w="39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85378" w:rsidP="00C8537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547</w:t>
            </w:r>
            <w:r w:rsidR="00CD2BFB" w:rsidRPr="00A1637F">
              <w:rPr>
                <w:sz w:val="14"/>
                <w:szCs w:val="14"/>
                <w:lang w:val="en-US"/>
              </w:rPr>
              <w:t xml:space="preserve"> </w:t>
            </w:r>
            <w:r w:rsidR="00CD2BFB" w:rsidRPr="00A1637F">
              <w:rPr>
                <w:sz w:val="14"/>
                <w:szCs w:val="14"/>
              </w:rPr>
              <w:t>(</w:t>
            </w:r>
            <w:r w:rsidRPr="00A1637F">
              <w:rPr>
                <w:sz w:val="14"/>
                <w:szCs w:val="14"/>
                <w:lang w:val="en-US"/>
              </w:rPr>
              <w:t>74.3</w:t>
            </w:r>
            <w:r w:rsidR="00CD2BFB" w:rsidRPr="00A1637F">
              <w:rPr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E63A21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uk-UA"/>
              </w:rPr>
              <w:t>676 (81.8</w:t>
            </w:r>
            <w:r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101F2D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528 (71.4</w:t>
            </w:r>
            <w:r w:rsidR="00CD2BFB" w:rsidRPr="00A1637F">
              <w:rPr>
                <w:sz w:val="14"/>
                <w:szCs w:val="14"/>
              </w:rPr>
              <w:t>)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1566B1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557 (75.8)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A00941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495 (64.5)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812444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369 (64.5)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D2BFB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3172 (74.5)</w:t>
            </w:r>
          </w:p>
        </w:tc>
      </w:tr>
      <w:tr w:rsidR="00CD2BFB" w:rsidRPr="00A1637F" w:rsidTr="00A1637F">
        <w:trPr>
          <w:gridAfter w:val="2"/>
          <w:wAfter w:w="12" w:type="pct"/>
          <w:trHeight w:hRule="exact" w:val="284"/>
        </w:trPr>
        <w:tc>
          <w:tcPr>
            <w:tcW w:w="532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Town (</w:t>
            </w:r>
            <w:r w:rsidR="00812444" w:rsidRPr="00A1637F">
              <w:rPr>
                <w:color w:val="000000"/>
                <w:sz w:val="14"/>
                <w:szCs w:val="14"/>
                <w:lang w:val="en-US" w:eastAsia="nl-NL"/>
              </w:rPr>
              <w:t>&gt;</w:t>
            </w:r>
            <w:r w:rsidRPr="00A1637F">
              <w:rPr>
                <w:color w:val="000000"/>
                <w:sz w:val="14"/>
                <w:szCs w:val="14"/>
                <w:lang w:eastAsia="nl-NL"/>
              </w:rPr>
              <w:t>200000</w:t>
            </w:r>
            <w:r w:rsidRPr="00A1637F">
              <w:rPr>
                <w:sz w:val="14"/>
                <w:szCs w:val="14"/>
              </w:rPr>
              <w:t>)[1]</w:t>
            </w:r>
          </w:p>
        </w:tc>
        <w:tc>
          <w:tcPr>
            <w:tcW w:w="3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85378" w:rsidP="00C85378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189</w:t>
            </w:r>
            <w:r w:rsidR="00CD2BFB"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25.7</w:t>
            </w:r>
            <w:r w:rsidR="00CD2BFB" w:rsidRPr="00A1637F">
              <w:rPr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E63A21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150 (18.2)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101F2D" w:rsidP="00101F2D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280</w:t>
            </w:r>
            <w:r w:rsidR="00CD2BFB"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37.9</w:t>
            </w:r>
            <w:r w:rsidR="00CD2BFB" w:rsidRPr="00A1637F">
              <w:rPr>
                <w:sz w:val="14"/>
                <w:szCs w:val="14"/>
              </w:rPr>
              <w:t>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1566B1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178 (24.2)</w:t>
            </w:r>
          </w:p>
        </w:tc>
        <w:tc>
          <w:tcPr>
            <w:tcW w:w="53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A00941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231 (35.5)</w:t>
            </w:r>
          </w:p>
        </w:tc>
        <w:tc>
          <w:tcPr>
            <w:tcW w:w="468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812444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203 (35.5)</w:t>
            </w:r>
          </w:p>
        </w:tc>
        <w:tc>
          <w:tcPr>
            <w:tcW w:w="477" w:type="pct"/>
            <w:gridSpan w:val="3"/>
            <w:tcBorders>
              <w:top w:val="nil"/>
              <w:bottom w:val="nil"/>
            </w:tcBorders>
            <w:vAlign w:val="center"/>
          </w:tcPr>
          <w:p w:rsidR="00CD2BFB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1087 (25.5)</w:t>
            </w:r>
          </w:p>
        </w:tc>
      </w:tr>
      <w:tr w:rsidR="00CD2BFB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3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 xml:space="preserve">Valid N 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826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739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735</w:t>
            </w:r>
          </w:p>
        </w:tc>
        <w:tc>
          <w:tcPr>
            <w:tcW w:w="53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651</w:t>
            </w:r>
          </w:p>
        </w:tc>
        <w:tc>
          <w:tcPr>
            <w:tcW w:w="46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572</w:t>
            </w:r>
          </w:p>
        </w:tc>
        <w:tc>
          <w:tcPr>
            <w:tcW w:w="477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CD2BFB" w:rsidRPr="00A1637F" w:rsidRDefault="00300FF9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4259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  <w:r w:rsidRPr="00A1637F">
              <w:rPr>
                <w:color w:val="000000" w:themeColor="text1"/>
                <w:sz w:val="14"/>
                <w:szCs w:val="14"/>
                <w:lang w:val="pt-BR"/>
              </w:rPr>
              <w:t>Education</w:t>
            </w:r>
          </w:p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vertAlign w:val="superscript"/>
                <w:lang w:val="pt-BR"/>
              </w:rPr>
            </w:pPr>
            <w:r w:rsidRPr="00A1637F">
              <w:rPr>
                <w:color w:val="000000" w:themeColor="text1"/>
                <w:sz w:val="14"/>
                <w:szCs w:val="14"/>
                <w:lang w:val="pt-BR"/>
              </w:rPr>
              <w:t>ISCED</w:t>
            </w:r>
            <w:r w:rsidRPr="00A1637F">
              <w:rPr>
                <w:color w:val="000000" w:themeColor="text1"/>
                <w:sz w:val="14"/>
                <w:szCs w:val="14"/>
                <w:vertAlign w:val="superscript"/>
                <w:lang w:val="pt-BR"/>
              </w:rPr>
              <w:t>a</w:t>
            </w:r>
          </w:p>
        </w:tc>
        <w:tc>
          <w:tcPr>
            <w:tcW w:w="72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0</w:t>
            </w:r>
          </w:p>
        </w:tc>
        <w:tc>
          <w:tcPr>
            <w:tcW w:w="39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(0.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(0.2)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101F2D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 (0.5)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1566B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(0.7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 (0.5)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(0.3)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63A2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 (0.4)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1</w:t>
            </w:r>
          </w:p>
        </w:tc>
        <w:tc>
          <w:tcPr>
            <w:tcW w:w="3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35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4</w:t>
            </w:r>
            <w:r w:rsidRPr="00A1637F">
              <w:rPr>
                <w:color w:val="000000" w:themeColor="text1"/>
                <w:sz w:val="14"/>
                <w:szCs w:val="14"/>
              </w:rPr>
              <w:t>.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8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179 (21.7)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01F2D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35 (4.7)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566B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77</w:t>
            </w:r>
            <w:r w:rsidR="00E63A21" w:rsidRPr="00A1637F">
              <w:rPr>
                <w:sz w:val="14"/>
                <w:szCs w:val="14"/>
                <w:lang w:val="en-US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10.5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53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59 (9.1)</w:t>
            </w:r>
          </w:p>
        </w:tc>
        <w:tc>
          <w:tcPr>
            <w:tcW w:w="468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 (1.9)</w:t>
            </w:r>
          </w:p>
        </w:tc>
        <w:tc>
          <w:tcPr>
            <w:tcW w:w="477" w:type="pct"/>
            <w:gridSpan w:val="3"/>
            <w:tcBorders>
              <w:top w:val="nil"/>
              <w:bottom w:val="nil"/>
            </w:tcBorders>
            <w:vAlign w:val="center"/>
          </w:tcPr>
          <w:p w:rsidR="00E63A2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396 (9.3)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2</w:t>
            </w:r>
          </w:p>
        </w:tc>
        <w:tc>
          <w:tcPr>
            <w:tcW w:w="3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133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18.1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256 (31.0)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01F2D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52 (7.0)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566B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119</w:t>
            </w:r>
            <w:r w:rsidR="00E63A21" w:rsidRPr="00A1637F">
              <w:rPr>
                <w:sz w:val="14"/>
                <w:szCs w:val="14"/>
                <w:lang w:val="en-US"/>
              </w:rPr>
              <w:t xml:space="preserve"> (16.2)</w:t>
            </w:r>
          </w:p>
        </w:tc>
        <w:tc>
          <w:tcPr>
            <w:tcW w:w="53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102 (15.7)</w:t>
            </w:r>
          </w:p>
        </w:tc>
        <w:tc>
          <w:tcPr>
            <w:tcW w:w="468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37 (6.5)</w:t>
            </w:r>
          </w:p>
        </w:tc>
        <w:tc>
          <w:tcPr>
            <w:tcW w:w="477" w:type="pct"/>
            <w:gridSpan w:val="3"/>
            <w:tcBorders>
              <w:top w:val="nil"/>
              <w:bottom w:val="nil"/>
            </w:tcBorders>
            <w:vAlign w:val="center"/>
          </w:tcPr>
          <w:p w:rsidR="00E63A2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699 (16.4)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3</w:t>
            </w:r>
          </w:p>
        </w:tc>
        <w:tc>
          <w:tcPr>
            <w:tcW w:w="3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398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(5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4</w:t>
            </w:r>
            <w:r w:rsidRPr="00A1637F">
              <w:rPr>
                <w:color w:val="000000" w:themeColor="text1"/>
                <w:sz w:val="14"/>
                <w:szCs w:val="14"/>
              </w:rPr>
              <w:t>.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258 (31.2)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01F2D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309 (41.8)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566B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427</w:t>
            </w:r>
            <w:r w:rsidR="00E63A21" w:rsidRPr="00A1637F">
              <w:rPr>
                <w:sz w:val="14"/>
                <w:szCs w:val="14"/>
                <w:lang w:val="en-US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58.3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53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307 (47.2)</w:t>
            </w:r>
          </w:p>
        </w:tc>
        <w:tc>
          <w:tcPr>
            <w:tcW w:w="468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341 (59.6)</w:t>
            </w:r>
          </w:p>
        </w:tc>
        <w:tc>
          <w:tcPr>
            <w:tcW w:w="477" w:type="pct"/>
            <w:gridSpan w:val="3"/>
            <w:tcBorders>
              <w:top w:val="nil"/>
              <w:bottom w:val="nil"/>
            </w:tcBorders>
            <w:vAlign w:val="center"/>
          </w:tcPr>
          <w:p w:rsidR="00E63A2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2040 (47.9)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4</w:t>
            </w:r>
          </w:p>
        </w:tc>
        <w:tc>
          <w:tcPr>
            <w:tcW w:w="3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35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(4.8)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24 (2.9)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01F2D" w:rsidRPr="00A1637F" w:rsidRDefault="00101F2D" w:rsidP="00101F2D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174 (23.5)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566B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23</w:t>
            </w:r>
            <w:r w:rsidR="00E63A21" w:rsidRPr="00A1637F">
              <w:rPr>
                <w:sz w:val="14"/>
                <w:szCs w:val="14"/>
                <w:lang w:val="en-US"/>
              </w:rPr>
              <w:t xml:space="preserve"> (3.</w:t>
            </w:r>
            <w:r w:rsidRPr="00A1637F">
              <w:rPr>
                <w:sz w:val="14"/>
                <w:szCs w:val="14"/>
                <w:lang w:val="en-US"/>
              </w:rPr>
              <w:t>1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53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56 (8.6)</w:t>
            </w:r>
          </w:p>
        </w:tc>
        <w:tc>
          <w:tcPr>
            <w:tcW w:w="468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33 (5.8)</w:t>
            </w:r>
          </w:p>
        </w:tc>
        <w:tc>
          <w:tcPr>
            <w:tcW w:w="477" w:type="pct"/>
            <w:gridSpan w:val="3"/>
            <w:tcBorders>
              <w:top w:val="nil"/>
              <w:bottom w:val="nil"/>
            </w:tcBorders>
            <w:vAlign w:val="center"/>
          </w:tcPr>
          <w:p w:rsidR="00E63A2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345 (8.1)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5+6</w:t>
            </w:r>
          </w:p>
        </w:tc>
        <w:tc>
          <w:tcPr>
            <w:tcW w:w="3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1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34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(18.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2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107 (13.0)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01F2D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165 (22.3)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1566B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82</w:t>
            </w:r>
            <w:r w:rsidR="00E63A21" w:rsidRPr="00A1637F">
              <w:rPr>
                <w:sz w:val="14"/>
                <w:szCs w:val="14"/>
                <w:lang w:val="en-US"/>
              </w:rPr>
              <w:t xml:space="preserve"> (1</w:t>
            </w:r>
            <w:r w:rsidRPr="00A1637F">
              <w:rPr>
                <w:sz w:val="14"/>
                <w:szCs w:val="14"/>
                <w:lang w:val="en-US"/>
              </w:rPr>
              <w:t>1.2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53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124 (19.0)</w:t>
            </w:r>
          </w:p>
        </w:tc>
        <w:tc>
          <w:tcPr>
            <w:tcW w:w="468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148 (25.9)</w:t>
            </w:r>
          </w:p>
        </w:tc>
        <w:tc>
          <w:tcPr>
            <w:tcW w:w="477" w:type="pct"/>
            <w:gridSpan w:val="3"/>
            <w:tcBorders>
              <w:top w:val="nil"/>
              <w:bottom w:val="nil"/>
            </w:tcBorders>
            <w:vAlign w:val="center"/>
          </w:tcPr>
          <w:p w:rsidR="00E63A2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760 (17.9)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3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Valid N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736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826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101F2D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739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1566B1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</w:t>
            </w:r>
            <w:r w:rsidR="002C12A0" w:rsidRPr="00A1637F">
              <w:rPr>
                <w:sz w:val="14"/>
                <w:szCs w:val="14"/>
                <w:lang w:val="en-US"/>
              </w:rPr>
              <w:t>3</w:t>
            </w:r>
          </w:p>
        </w:tc>
        <w:tc>
          <w:tcPr>
            <w:tcW w:w="53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651</w:t>
            </w:r>
          </w:p>
        </w:tc>
        <w:tc>
          <w:tcPr>
            <w:tcW w:w="46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572</w:t>
            </w:r>
          </w:p>
        </w:tc>
        <w:tc>
          <w:tcPr>
            <w:tcW w:w="477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63A21" w:rsidRPr="00A1637F" w:rsidRDefault="00300FF9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425</w:t>
            </w:r>
            <w:r w:rsidR="002C12A0" w:rsidRPr="00A1637F">
              <w:rPr>
                <w:sz w:val="14"/>
                <w:szCs w:val="14"/>
                <w:lang w:val="en-US"/>
              </w:rPr>
              <w:t>7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 xml:space="preserve">Major health problems confirmed by a physician 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No [0]</w:t>
            </w:r>
          </w:p>
        </w:tc>
        <w:tc>
          <w:tcPr>
            <w:tcW w:w="3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306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42.4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385(46.6)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101F2D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</w:t>
            </w:r>
            <w:r w:rsidR="00101F2D" w:rsidRPr="00A1637F">
              <w:rPr>
                <w:sz w:val="14"/>
                <w:szCs w:val="14"/>
                <w:lang w:val="en-US"/>
              </w:rPr>
              <w:t>24</w:t>
            </w:r>
            <w:r w:rsidR="001566B1" w:rsidRPr="00A1637F">
              <w:rPr>
                <w:sz w:val="14"/>
                <w:szCs w:val="14"/>
                <w:lang w:val="en-US"/>
              </w:rPr>
              <w:t xml:space="preserve"> </w:t>
            </w:r>
            <w:r w:rsidRPr="00A1637F">
              <w:rPr>
                <w:sz w:val="14"/>
                <w:szCs w:val="14"/>
                <w:lang w:val="en-US"/>
              </w:rPr>
              <w:t>(</w:t>
            </w:r>
            <w:r w:rsidR="00101F2D" w:rsidRPr="00A1637F">
              <w:rPr>
                <w:sz w:val="14"/>
                <w:szCs w:val="14"/>
                <w:lang w:val="en-US"/>
              </w:rPr>
              <w:t>43.8</w:t>
            </w:r>
            <w:r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1566B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398 (54.1)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CA0CDB" w:rsidP="00CA0CD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282</w:t>
            </w:r>
            <w:r w:rsidR="00E63A21" w:rsidRPr="00A1637F">
              <w:rPr>
                <w:sz w:val="14"/>
                <w:szCs w:val="14"/>
                <w:lang w:val="en-US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43.3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233 (40.7)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</w:tcBorders>
            <w:vAlign w:val="center"/>
          </w:tcPr>
          <w:p w:rsidR="00E63A21" w:rsidRPr="00A1637F" w:rsidRDefault="00300FF9" w:rsidP="00300FF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 xml:space="preserve">1928 </w:t>
            </w:r>
            <w:r w:rsidR="00E63A21" w:rsidRPr="00A1637F">
              <w:rPr>
                <w:sz w:val="14"/>
                <w:szCs w:val="14"/>
                <w:lang w:val="en-US"/>
              </w:rPr>
              <w:t>(</w:t>
            </w:r>
            <w:r w:rsidRPr="00A1637F">
              <w:rPr>
                <w:sz w:val="14"/>
                <w:szCs w:val="14"/>
                <w:lang w:val="en-US"/>
              </w:rPr>
              <w:t>45.4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</w:tr>
      <w:tr w:rsidR="00E63A2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Yes [1]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4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15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57.6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441 (53.4)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E63A21" w:rsidRPr="00A1637F" w:rsidRDefault="00101F2D" w:rsidP="00101F2D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</w:t>
            </w:r>
            <w:r w:rsidR="00E63A21" w:rsidRPr="00A1637F">
              <w:rPr>
                <w:sz w:val="14"/>
                <w:szCs w:val="14"/>
                <w:lang w:val="en-US"/>
              </w:rPr>
              <w:t>1</w:t>
            </w:r>
            <w:r w:rsidRPr="00A1637F">
              <w:rPr>
                <w:sz w:val="14"/>
                <w:szCs w:val="14"/>
                <w:lang w:val="en-US"/>
              </w:rPr>
              <w:t>5</w:t>
            </w:r>
            <w:r w:rsidR="00E63A21" w:rsidRPr="00A1637F">
              <w:rPr>
                <w:sz w:val="14"/>
                <w:szCs w:val="14"/>
                <w:lang w:val="en-US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56.2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E63A21" w:rsidRPr="00A1637F" w:rsidRDefault="001566B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337 (45.9)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E63A21" w:rsidRPr="00A1637F" w:rsidRDefault="00CA0CDB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369 (56.7</w:t>
            </w:r>
            <w:r w:rsidR="00E63A2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339 (59.3)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E63A21" w:rsidRPr="00A1637F" w:rsidRDefault="00E63A21" w:rsidP="00300FF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</w:t>
            </w:r>
            <w:r w:rsidR="00300FF9" w:rsidRPr="00A1637F">
              <w:rPr>
                <w:sz w:val="14"/>
                <w:szCs w:val="14"/>
                <w:lang w:val="en-US"/>
              </w:rPr>
              <w:t>316</w:t>
            </w:r>
            <w:r w:rsidRPr="00A1637F">
              <w:rPr>
                <w:sz w:val="14"/>
                <w:szCs w:val="14"/>
                <w:lang w:val="en-US"/>
              </w:rPr>
              <w:t xml:space="preserve"> (</w:t>
            </w:r>
            <w:r w:rsidR="00300FF9" w:rsidRPr="00A1637F">
              <w:rPr>
                <w:sz w:val="14"/>
                <w:szCs w:val="14"/>
                <w:lang w:val="en-US"/>
              </w:rPr>
              <w:t>54.6</w:t>
            </w:r>
            <w:r w:rsidRPr="00A1637F">
              <w:rPr>
                <w:sz w:val="14"/>
                <w:szCs w:val="14"/>
                <w:lang w:val="en-US"/>
              </w:rPr>
              <w:t>)</w:t>
            </w:r>
          </w:p>
        </w:tc>
      </w:tr>
      <w:tr w:rsidR="00E63A21" w:rsidRPr="00A1637F" w:rsidTr="00A1637F">
        <w:trPr>
          <w:gridAfter w:val="2"/>
          <w:wAfter w:w="12" w:type="pct"/>
          <w:trHeight w:val="326"/>
        </w:trPr>
        <w:tc>
          <w:tcPr>
            <w:tcW w:w="53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3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Valid N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736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E63A2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826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101F2D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739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1566B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735</w:t>
            </w:r>
          </w:p>
        </w:tc>
        <w:tc>
          <w:tcPr>
            <w:tcW w:w="53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2C12A0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651</w:t>
            </w:r>
          </w:p>
        </w:tc>
        <w:tc>
          <w:tcPr>
            <w:tcW w:w="46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63A2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572</w:t>
            </w:r>
          </w:p>
        </w:tc>
        <w:tc>
          <w:tcPr>
            <w:tcW w:w="477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63A2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4259</w:t>
            </w:r>
          </w:p>
        </w:tc>
      </w:tr>
      <w:tr w:rsidR="00CD2BFB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spacing w:before="40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 xml:space="preserve">Number of people in the household  </w:t>
            </w:r>
          </w:p>
        </w:tc>
        <w:tc>
          <w:tcPr>
            <w:tcW w:w="72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Number of persons</w:t>
            </w:r>
          </w:p>
        </w:tc>
        <w:tc>
          <w:tcPr>
            <w:tcW w:w="39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Median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3.0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2.0</w:t>
            </w:r>
          </w:p>
        </w:tc>
        <w:tc>
          <w:tcPr>
            <w:tcW w:w="4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2.0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3.0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3.0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D2BFB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</w:t>
            </w:r>
            <w:r w:rsidR="00CD2BFB" w:rsidRPr="00A1637F">
              <w:rPr>
                <w:sz w:val="14"/>
                <w:szCs w:val="14"/>
                <w:lang w:val="en-US"/>
              </w:rPr>
              <w:t>.0</w:t>
            </w:r>
          </w:p>
        </w:tc>
      </w:tr>
      <w:tr w:rsidR="00CD2BFB" w:rsidRPr="00A1637F" w:rsidTr="00A1637F">
        <w:trPr>
          <w:gridAfter w:val="2"/>
          <w:wAfter w:w="12" w:type="pct"/>
          <w:trHeight w:val="268"/>
        </w:trPr>
        <w:tc>
          <w:tcPr>
            <w:tcW w:w="532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3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Mean (SD)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85378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2.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8</w:t>
            </w:r>
            <w:r w:rsidR="00CD2BFB" w:rsidRPr="00A1637F">
              <w:rPr>
                <w:color w:val="000000" w:themeColor="text1"/>
                <w:sz w:val="14"/>
                <w:szCs w:val="14"/>
              </w:rPr>
              <w:t xml:space="preserve">  (1.4)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E63A21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</w:t>
            </w:r>
            <w:r w:rsidR="00E63A21" w:rsidRPr="00A1637F">
              <w:rPr>
                <w:sz w:val="14"/>
                <w:szCs w:val="14"/>
                <w:lang w:val="en-US"/>
              </w:rPr>
              <w:t>6</w:t>
            </w:r>
            <w:r w:rsidRPr="00A1637F">
              <w:rPr>
                <w:sz w:val="14"/>
                <w:szCs w:val="14"/>
              </w:rPr>
              <w:t xml:space="preserve">  (1.3)</w:t>
            </w:r>
          </w:p>
        </w:tc>
        <w:tc>
          <w:tcPr>
            <w:tcW w:w="4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5207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</w:t>
            </w:r>
            <w:r w:rsidR="00520749" w:rsidRPr="00A1637F">
              <w:rPr>
                <w:sz w:val="14"/>
                <w:szCs w:val="14"/>
                <w:lang w:val="en-US"/>
              </w:rPr>
              <w:t>5</w:t>
            </w:r>
            <w:r w:rsidRPr="00A1637F">
              <w:rPr>
                <w:sz w:val="14"/>
                <w:szCs w:val="14"/>
                <w:lang w:val="en-US"/>
              </w:rPr>
              <w:t xml:space="preserve">  (1.</w:t>
            </w:r>
            <w:r w:rsidR="00520749" w:rsidRPr="00A1637F">
              <w:rPr>
                <w:sz w:val="14"/>
                <w:szCs w:val="14"/>
                <w:lang w:val="en-US"/>
              </w:rPr>
              <w:t>2</w:t>
            </w:r>
            <w:r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3.</w:t>
            </w:r>
            <w:r w:rsidR="001566B1" w:rsidRPr="00A1637F">
              <w:rPr>
                <w:sz w:val="14"/>
                <w:szCs w:val="14"/>
                <w:lang w:val="en-US"/>
              </w:rPr>
              <w:t>0</w:t>
            </w:r>
            <w:r w:rsidRPr="00A1637F">
              <w:rPr>
                <w:sz w:val="14"/>
                <w:szCs w:val="14"/>
                <w:lang w:val="en-US"/>
              </w:rPr>
              <w:t xml:space="preserve">  (1.4)</w:t>
            </w:r>
          </w:p>
        </w:tc>
        <w:tc>
          <w:tcPr>
            <w:tcW w:w="53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A0094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</w:t>
            </w:r>
            <w:r w:rsidR="00A00941" w:rsidRPr="00A1637F">
              <w:rPr>
                <w:sz w:val="14"/>
                <w:szCs w:val="14"/>
                <w:lang w:val="en-US"/>
              </w:rPr>
              <w:t>5</w:t>
            </w:r>
            <w:r w:rsidRPr="00A1637F">
              <w:rPr>
                <w:sz w:val="14"/>
                <w:szCs w:val="14"/>
                <w:lang w:val="en-US"/>
              </w:rPr>
              <w:t xml:space="preserve">  (1.</w:t>
            </w:r>
            <w:r w:rsidR="00A00941" w:rsidRPr="00A1637F">
              <w:rPr>
                <w:sz w:val="14"/>
                <w:szCs w:val="14"/>
                <w:lang w:val="en-US"/>
              </w:rPr>
              <w:t>2</w:t>
            </w:r>
            <w:r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8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2.8 (1.3</w:t>
            </w:r>
            <w:r w:rsidR="00CD2BFB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77" w:type="pct"/>
            <w:gridSpan w:val="3"/>
            <w:tcBorders>
              <w:top w:val="nil"/>
              <w:bottom w:val="nil"/>
            </w:tcBorders>
            <w:vAlign w:val="center"/>
          </w:tcPr>
          <w:p w:rsidR="00CD2BFB" w:rsidRPr="00A1637F" w:rsidRDefault="00300FF9" w:rsidP="00300FF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2.7</w:t>
            </w:r>
            <w:r w:rsidR="00CD2BFB" w:rsidRPr="00A1637F">
              <w:rPr>
                <w:sz w:val="14"/>
                <w:szCs w:val="14"/>
                <w:lang w:val="en-US"/>
              </w:rPr>
              <w:t xml:space="preserve"> (1.</w:t>
            </w:r>
            <w:r w:rsidRPr="00A1637F">
              <w:rPr>
                <w:sz w:val="14"/>
                <w:szCs w:val="14"/>
                <w:lang w:val="en-US"/>
              </w:rPr>
              <w:t>3</w:t>
            </w:r>
            <w:r w:rsidR="00CD2BFB" w:rsidRPr="00A1637F">
              <w:rPr>
                <w:sz w:val="14"/>
                <w:szCs w:val="14"/>
                <w:lang w:val="en-US"/>
              </w:rPr>
              <w:t>)</w:t>
            </w:r>
          </w:p>
        </w:tc>
      </w:tr>
      <w:tr w:rsidR="00CD2BFB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2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3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Valid N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A0CDB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736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E63A2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826</w:t>
            </w:r>
          </w:p>
        </w:tc>
        <w:tc>
          <w:tcPr>
            <w:tcW w:w="4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52074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739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1566B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732</w:t>
            </w:r>
          </w:p>
        </w:tc>
        <w:tc>
          <w:tcPr>
            <w:tcW w:w="53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651</w:t>
            </w:r>
          </w:p>
        </w:tc>
        <w:tc>
          <w:tcPr>
            <w:tcW w:w="46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572</w:t>
            </w:r>
          </w:p>
        </w:tc>
        <w:tc>
          <w:tcPr>
            <w:tcW w:w="477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CD2BFB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4256</w:t>
            </w:r>
          </w:p>
        </w:tc>
      </w:tr>
      <w:tr w:rsidR="00CD2BFB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310B51">
            <w:pPr>
              <w:ind w:left="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Net average household income per month [Euro]</w:t>
            </w:r>
          </w:p>
        </w:tc>
        <w:tc>
          <w:tcPr>
            <w:tcW w:w="72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Less than 50 Euro</w:t>
            </w:r>
          </w:p>
        </w:tc>
        <w:tc>
          <w:tcPr>
            <w:tcW w:w="3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N (%)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 (</w:t>
            </w:r>
            <w:r w:rsidR="00C85378" w:rsidRPr="00A1637F">
              <w:rPr>
                <w:color w:val="000000" w:themeColor="text1"/>
                <w:sz w:val="14"/>
                <w:szCs w:val="14"/>
                <w:lang w:val="en-US"/>
              </w:rPr>
              <w:t>0.1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)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E63A2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</w:t>
            </w:r>
            <w:r w:rsidR="00CD2BFB" w:rsidRPr="00A1637F">
              <w:rPr>
                <w:sz w:val="14"/>
                <w:szCs w:val="14"/>
                <w:lang w:val="en-US"/>
              </w:rPr>
              <w:t xml:space="preserve"> (0.6)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</w:t>
            </w:r>
            <w:r w:rsidR="001566B1" w:rsidRPr="00A1637F">
              <w:rPr>
                <w:sz w:val="14"/>
                <w:szCs w:val="14"/>
                <w:lang w:val="en-US"/>
              </w:rPr>
              <w:t>3</w:t>
            </w:r>
            <w:r w:rsidRPr="00A1637F">
              <w:rPr>
                <w:sz w:val="14"/>
                <w:szCs w:val="14"/>
                <w:lang w:val="en-US"/>
              </w:rPr>
              <w:t xml:space="preserve">  (1.8)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A00941" w:rsidP="00A0094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9 (1.5)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 (1.1)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</w:tcBorders>
            <w:vAlign w:val="center"/>
          </w:tcPr>
          <w:p w:rsidR="00CD2BFB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 (0.9)</w:t>
            </w:r>
          </w:p>
        </w:tc>
      </w:tr>
      <w:tr w:rsidR="00CD2BFB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51 to 75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C85378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14</w:t>
            </w:r>
            <w:r w:rsidR="00CD2BFB" w:rsidRPr="00A1637F">
              <w:rPr>
                <w:color w:val="000000" w:themeColor="text1"/>
                <w:sz w:val="14"/>
                <w:szCs w:val="14"/>
              </w:rPr>
              <w:t xml:space="preserve">  (2.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</w:t>
            </w:r>
            <w:r w:rsidR="00CD2BFB"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E63A21" w:rsidP="00CD2BFB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4</w:t>
            </w:r>
            <w:r w:rsidR="00CD2BFB" w:rsidRPr="00A1637F">
              <w:rPr>
                <w:sz w:val="14"/>
                <w:szCs w:val="14"/>
              </w:rPr>
              <w:t xml:space="preserve"> (0.5)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1566B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</w:t>
            </w:r>
            <w:r w:rsidR="00CD2BFB" w:rsidRPr="00A1637F">
              <w:rPr>
                <w:sz w:val="14"/>
                <w:szCs w:val="14"/>
                <w:lang w:val="en-US"/>
              </w:rPr>
              <w:t xml:space="preserve"> (0.</w:t>
            </w:r>
            <w:r w:rsidRPr="00A1637F">
              <w:rPr>
                <w:sz w:val="14"/>
                <w:szCs w:val="14"/>
                <w:lang w:val="en-US"/>
              </w:rPr>
              <w:t>3</w:t>
            </w:r>
            <w:r w:rsidR="00CD2BFB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A00941" w:rsidP="00A0094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 (1.8)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14 (2.6)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CD2BFB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45.(1.1)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76 to 100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48  (7.1)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(0.1)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(2.1)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 (0.2)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22 (3.7)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69 (13.0)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156 (3.9)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101 to 150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67 (10.0)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E63A2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 (0.8)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(2.1)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 (1.5)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58 (9.7)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73 (13.8)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229 (5.8)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151 to 200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76 (11.3)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E63A21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17</w:t>
            </w:r>
            <w:r w:rsidRPr="00A1637F">
              <w:rPr>
                <w:sz w:val="14"/>
                <w:szCs w:val="14"/>
              </w:rPr>
              <w:t xml:space="preserve"> (2.</w:t>
            </w:r>
            <w:r w:rsidRPr="00A1637F">
              <w:rPr>
                <w:sz w:val="14"/>
                <w:szCs w:val="14"/>
                <w:lang w:val="en-US"/>
              </w:rPr>
              <w:t>1</w:t>
            </w:r>
            <w:r w:rsidRPr="00A1637F">
              <w:rPr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49 (6.8)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 (2.3)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66 (11.0)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98 (18.5)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321 (8.1)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201 to 250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E63A21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64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9.5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E63A21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4</w:t>
            </w:r>
            <w:r w:rsidRPr="00A1637F">
              <w:rPr>
                <w:sz w:val="14"/>
                <w:szCs w:val="14"/>
                <w:lang w:val="en-US"/>
              </w:rPr>
              <w:t>1</w:t>
            </w:r>
            <w:r w:rsidRPr="00A1637F">
              <w:rPr>
                <w:sz w:val="14"/>
                <w:szCs w:val="14"/>
              </w:rPr>
              <w:t xml:space="preserve"> (</w:t>
            </w:r>
            <w:r w:rsidRPr="00A1637F">
              <w:rPr>
                <w:sz w:val="14"/>
                <w:szCs w:val="14"/>
                <w:lang w:val="en-US"/>
              </w:rPr>
              <w:t>5.1</w:t>
            </w:r>
            <w:r w:rsidRPr="00A1637F">
              <w:rPr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75 (10.4)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28 (4.3)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 (10.8)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71 (13.4)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344 (8.7)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251 to 300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E63A21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52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7.7)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71 (8.9)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71 (9.8)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32 (4.9)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70 (11.6)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52 (9.8)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348 (8.8)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301 to 350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E63A21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68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</w:t>
            </w:r>
            <w:r w:rsidRPr="00A1637F">
              <w:rPr>
                <w:color w:val="000000" w:themeColor="text1"/>
                <w:sz w:val="14"/>
                <w:szCs w:val="14"/>
              </w:rPr>
              <w:t>0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.1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54 (6.8)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52 (7.2)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32 (4.9)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63 (10.5)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58 (11.0)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327 (8.2)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351 to 400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48 (7.1)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55 (6.9)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49 (6.8)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31 (4.8)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63 (10.5)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28 (5.3)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274 (6.9)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401 to 450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39 (5.8)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58 (7.3)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63 (8.7)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24 (3.7)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 (5.7)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23 (4.3)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241 (6.1)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451 to 500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52 (7.7)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59 (7.4)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 (4.7)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 (10.0)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44 (7.3)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 (2.3)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266 (6.7)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501 to 600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56 (8.3)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129 (16.2)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65 (9.0)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66 (10.2)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35 (5.8)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 (2.5)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364 (9.2)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601 to 750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44 (6.5)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125 (15.7)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66 (9.1)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114 (17.6)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32 (5.3)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(0.9)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386 (9.7)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751 to 1000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34 (5.1)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110 (13.8)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70 (9.7)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119 (18.4)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(2.5)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(0.9)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353 (8.9)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1001 to 1500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6 (0.9)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51 (6.4)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54 (7.5)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75 (11.6)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 (1.7)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812444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(0.2)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197 (5.0)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1501 to 2000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 (0.4)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 (1.3)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 (2.4)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29 (4.5)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(0.3)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(0.2</w:t>
            </w:r>
            <w:r w:rsidR="00A00941"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62 (1.6)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2001 to 3000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0 (0)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(0.1)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 (1.5)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 (0.9)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(0.3)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(0.0)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20 (0.5)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More than 3000 Euro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 (0.1)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(0.1)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1566B1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 (0.3)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(0.0)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 (0.1)</w:t>
            </w:r>
          </w:p>
        </w:tc>
      </w:tr>
      <w:tr w:rsidR="00A00941" w:rsidRPr="00A1637F" w:rsidTr="00A1637F">
        <w:trPr>
          <w:gridAfter w:val="2"/>
          <w:wAfter w:w="12" w:type="pct"/>
          <w:trHeight w:val="271"/>
        </w:trPr>
        <w:tc>
          <w:tcPr>
            <w:tcW w:w="532" w:type="pct"/>
            <w:vMerge/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2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Valid N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85378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673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798</w:t>
            </w:r>
          </w:p>
        </w:tc>
        <w:tc>
          <w:tcPr>
            <w:tcW w:w="465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723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CA0CDB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647</w:t>
            </w:r>
          </w:p>
        </w:tc>
        <w:tc>
          <w:tcPr>
            <w:tcW w:w="53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A00941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601</w:t>
            </w:r>
          </w:p>
        </w:tc>
        <w:tc>
          <w:tcPr>
            <w:tcW w:w="46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A00941" w:rsidRPr="00A1637F" w:rsidRDefault="00812444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529</w:t>
            </w:r>
          </w:p>
        </w:tc>
        <w:tc>
          <w:tcPr>
            <w:tcW w:w="477" w:type="pct"/>
            <w:gridSpan w:val="3"/>
            <w:tcBorders>
              <w:top w:val="nil"/>
            </w:tcBorders>
            <w:vAlign w:val="center"/>
          </w:tcPr>
          <w:p w:rsidR="00A00941" w:rsidRPr="00A1637F" w:rsidRDefault="00300FF9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3971</w:t>
            </w:r>
          </w:p>
        </w:tc>
      </w:tr>
      <w:tr w:rsidR="00A00941" w:rsidRPr="00E314BB" w:rsidTr="00A1637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pct"/>
          <w:trHeight w:val="227"/>
        </w:trPr>
        <w:tc>
          <w:tcPr>
            <w:tcW w:w="47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0941" w:rsidRPr="00A1637F" w:rsidRDefault="00A00941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</w:p>
          <w:p w:rsidR="00A00941" w:rsidRPr="00A1637F" w:rsidRDefault="00A00941" w:rsidP="00CD2BFB">
            <w:pPr>
              <w:ind w:left="-57" w:right="-57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vertAlign w:val="superscript"/>
                <w:lang w:val="en-US"/>
              </w:rPr>
              <w:t>a</w:t>
            </w:r>
            <w:r w:rsidRPr="00A1637F">
              <w:rPr>
                <w:sz w:val="14"/>
                <w:szCs w:val="14"/>
                <w:lang w:val="en-US"/>
              </w:rPr>
              <w:t xml:space="preserve"> ISCED - international standard classification of education, UNESCO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941" w:rsidRPr="00A1637F" w:rsidRDefault="00A00941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</w:p>
        </w:tc>
      </w:tr>
    </w:tbl>
    <w:p w:rsidR="00CD2BFB" w:rsidRDefault="00CD2BFB">
      <w:pPr>
        <w:rPr>
          <w:lang w:val="en-US"/>
        </w:rPr>
      </w:pPr>
    </w:p>
    <w:p w:rsidR="00CD2BFB" w:rsidRDefault="00CD2BFB">
      <w:pPr>
        <w:rPr>
          <w:lang w:val="en-US"/>
        </w:rPr>
      </w:pPr>
    </w:p>
    <w:p w:rsidR="00CD2BFB" w:rsidRDefault="00CD2BFB">
      <w:pPr>
        <w:rPr>
          <w:lang w:val="en-US"/>
        </w:rPr>
      </w:pPr>
    </w:p>
    <w:p w:rsidR="00C85378" w:rsidRDefault="00C85378">
      <w:pPr>
        <w:rPr>
          <w:lang w:val="en-US"/>
        </w:rPr>
      </w:pPr>
    </w:p>
    <w:p w:rsidR="00C85378" w:rsidRDefault="00C85378">
      <w:pPr>
        <w:rPr>
          <w:lang w:val="en-US"/>
        </w:rPr>
      </w:pPr>
    </w:p>
    <w:p w:rsidR="00C85378" w:rsidRDefault="00C85378">
      <w:pPr>
        <w:rPr>
          <w:lang w:val="en-US"/>
        </w:rPr>
      </w:pPr>
    </w:p>
    <w:p w:rsidR="00C85378" w:rsidRDefault="00C85378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897"/>
        <w:gridCol w:w="1397"/>
        <w:gridCol w:w="785"/>
        <w:gridCol w:w="21"/>
        <w:gridCol w:w="877"/>
        <w:gridCol w:w="21"/>
        <w:gridCol w:w="877"/>
        <w:gridCol w:w="21"/>
        <w:gridCol w:w="879"/>
        <w:gridCol w:w="21"/>
        <w:gridCol w:w="869"/>
        <w:gridCol w:w="21"/>
        <w:gridCol w:w="8"/>
        <w:gridCol w:w="997"/>
        <w:gridCol w:w="21"/>
        <w:gridCol w:w="8"/>
        <w:gridCol w:w="879"/>
        <w:gridCol w:w="21"/>
        <w:gridCol w:w="21"/>
        <w:gridCol w:w="392"/>
        <w:gridCol w:w="486"/>
        <w:gridCol w:w="21"/>
        <w:gridCol w:w="31"/>
      </w:tblGrid>
      <w:tr w:rsidR="00CD2BFB" w:rsidRPr="00A1637F" w:rsidTr="00A1637F">
        <w:trPr>
          <w:trHeight w:hRule="exact" w:val="516"/>
        </w:trPr>
        <w:tc>
          <w:tcPr>
            <w:tcW w:w="4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Bulgaria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Hungary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Lithuania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Poland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Romania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Ukraine</w:t>
            </w:r>
          </w:p>
        </w:tc>
        <w:tc>
          <w:tcPr>
            <w:tcW w:w="48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BFB" w:rsidRPr="00A1637F" w:rsidRDefault="00CD2BFB" w:rsidP="00CD2BFB">
            <w:pPr>
              <w:ind w:left="-57" w:right="-57"/>
              <w:jc w:val="center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Total</w:t>
            </w:r>
          </w:p>
        </w:tc>
      </w:tr>
      <w:tr w:rsidR="00CD2BFB" w:rsidRPr="00E314BB" w:rsidTr="00A1637F">
        <w:trPr>
          <w:gridAfter w:val="2"/>
          <w:wAfter w:w="26" w:type="pct"/>
          <w:trHeight w:hRule="exact" w:val="284"/>
        </w:trPr>
        <w:tc>
          <w:tcPr>
            <w:tcW w:w="4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4023" w:type="pct"/>
            <w:gridSpan w:val="1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108" w:right="-57"/>
              <w:rPr>
                <w:sz w:val="14"/>
                <w:szCs w:val="14"/>
                <w:lang w:val="en-US"/>
              </w:rPr>
            </w:pPr>
            <w:r w:rsidRPr="00A1637F">
              <w:rPr>
                <w:b/>
                <w:sz w:val="14"/>
                <w:szCs w:val="14"/>
                <w:lang w:val="en-US"/>
              </w:rPr>
              <w:t>SUB-SAMPLE OF IN-PATIENT HEALTH CARE USERS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D2BFB" w:rsidRPr="00A1637F" w:rsidRDefault="00CD2BFB" w:rsidP="00CD2BFB">
            <w:pPr>
              <w:ind w:left="-108" w:right="-57"/>
              <w:jc w:val="right"/>
              <w:rPr>
                <w:b/>
                <w:i/>
                <w:sz w:val="14"/>
                <w:szCs w:val="14"/>
                <w:lang w:val="en-US"/>
              </w:rPr>
            </w:pPr>
          </w:p>
        </w:tc>
      </w:tr>
      <w:tr w:rsidR="00CD2BFB" w:rsidRPr="00A1637F" w:rsidTr="00A1637F">
        <w:trPr>
          <w:trHeight w:hRule="exact" w:val="284"/>
        </w:trPr>
        <w:tc>
          <w:tcPr>
            <w:tcW w:w="4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Age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Years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Median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58.0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46.0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49.0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56.0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58.0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56.0</w:t>
            </w:r>
          </w:p>
        </w:tc>
        <w:tc>
          <w:tcPr>
            <w:tcW w:w="486" w:type="pct"/>
            <w:gridSpan w:val="4"/>
            <w:tcBorders>
              <w:top w:val="single" w:sz="4" w:space="0" w:color="auto"/>
            </w:tcBorders>
            <w:vAlign w:val="center"/>
          </w:tcPr>
          <w:p w:rsidR="00CD2BFB" w:rsidRPr="00A1637F" w:rsidRDefault="00FF27B6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54.0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469" w:type="pct"/>
            <w:vMerge/>
            <w:shd w:val="clear" w:color="auto" w:fill="FF99CC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30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42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Mean (SD)</w:t>
            </w:r>
          </w:p>
        </w:tc>
        <w:tc>
          <w:tcPr>
            <w:tcW w:w="46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56.2 (15.6)</w:t>
            </w:r>
          </w:p>
        </w:tc>
        <w:tc>
          <w:tcPr>
            <w:tcW w:w="46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47.2 (18.8)</w:t>
            </w:r>
          </w:p>
        </w:tc>
        <w:tc>
          <w:tcPr>
            <w:tcW w:w="470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49.4 (16.6)</w:t>
            </w:r>
          </w:p>
        </w:tc>
        <w:tc>
          <w:tcPr>
            <w:tcW w:w="469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50.8 (17.2)</w:t>
            </w:r>
          </w:p>
        </w:tc>
        <w:tc>
          <w:tcPr>
            <w:tcW w:w="536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54.2 (17.3)</w:t>
            </w:r>
          </w:p>
        </w:tc>
        <w:tc>
          <w:tcPr>
            <w:tcW w:w="481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BA397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54.1 (18.</w:t>
            </w:r>
            <w:r w:rsidR="00BA397B" w:rsidRPr="00A1637F">
              <w:rPr>
                <w:sz w:val="14"/>
                <w:szCs w:val="14"/>
                <w:lang w:val="en-US"/>
              </w:rPr>
              <w:t>5</w:t>
            </w:r>
            <w:r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86" w:type="pct"/>
            <w:gridSpan w:val="4"/>
            <w:tcBorders>
              <w:bottom w:val="nil"/>
            </w:tcBorders>
            <w:vAlign w:val="center"/>
          </w:tcPr>
          <w:p w:rsidR="00CD2BFB" w:rsidRPr="00A1637F" w:rsidRDefault="00FF27B6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51.9 (17.7)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469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30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42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171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219</w:t>
            </w:r>
          </w:p>
        </w:tc>
        <w:tc>
          <w:tcPr>
            <w:tcW w:w="47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165</w:t>
            </w:r>
          </w:p>
        </w:tc>
        <w:tc>
          <w:tcPr>
            <w:tcW w:w="469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159</w:t>
            </w:r>
          </w:p>
        </w:tc>
        <w:tc>
          <w:tcPr>
            <w:tcW w:w="536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192</w:t>
            </w:r>
          </w:p>
        </w:tc>
        <w:tc>
          <w:tcPr>
            <w:tcW w:w="481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184</w:t>
            </w:r>
          </w:p>
        </w:tc>
        <w:tc>
          <w:tcPr>
            <w:tcW w:w="486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CD2BFB" w:rsidRPr="00A1637F" w:rsidRDefault="00FF27B6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1090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4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Gender</w:t>
            </w:r>
          </w:p>
        </w:tc>
        <w:tc>
          <w:tcPr>
            <w:tcW w:w="73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Male [0]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77 (45.0)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89 (40.6)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61 (37.0)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72 (45.3)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75 (39.1)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72 (39.1)</w:t>
            </w:r>
          </w:p>
        </w:tc>
        <w:tc>
          <w:tcPr>
            <w:tcW w:w="486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D2BFB" w:rsidRPr="00A1637F" w:rsidRDefault="00FF27B6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446 (40.9)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469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Female [1]</w:t>
            </w:r>
          </w:p>
        </w:tc>
        <w:tc>
          <w:tcPr>
            <w:tcW w:w="42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94 (55.0)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130 (59.4)</w:t>
            </w:r>
          </w:p>
        </w:tc>
        <w:tc>
          <w:tcPr>
            <w:tcW w:w="470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104 (63.0)</w:t>
            </w:r>
          </w:p>
        </w:tc>
        <w:tc>
          <w:tcPr>
            <w:tcW w:w="46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87 (54.7)</w:t>
            </w:r>
          </w:p>
        </w:tc>
        <w:tc>
          <w:tcPr>
            <w:tcW w:w="536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117 (60.9)</w:t>
            </w:r>
          </w:p>
        </w:tc>
        <w:tc>
          <w:tcPr>
            <w:tcW w:w="481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112 (60.9)</w:t>
            </w:r>
          </w:p>
        </w:tc>
        <w:tc>
          <w:tcPr>
            <w:tcW w:w="486" w:type="pct"/>
            <w:gridSpan w:val="4"/>
            <w:tcBorders>
              <w:top w:val="nil"/>
              <w:bottom w:val="nil"/>
            </w:tcBorders>
            <w:vAlign w:val="center"/>
          </w:tcPr>
          <w:p w:rsidR="00CD2BFB" w:rsidRPr="00A1637F" w:rsidRDefault="00FF27B6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644 (59.1)</w:t>
            </w:r>
          </w:p>
        </w:tc>
      </w:tr>
      <w:tr w:rsidR="00CD2BFB" w:rsidRPr="00A1637F" w:rsidTr="00A1637F">
        <w:trPr>
          <w:trHeight w:hRule="exact" w:val="284"/>
        </w:trPr>
        <w:tc>
          <w:tcPr>
            <w:tcW w:w="46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421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Valid N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171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219</w:t>
            </w:r>
          </w:p>
        </w:tc>
        <w:tc>
          <w:tcPr>
            <w:tcW w:w="47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165</w:t>
            </w:r>
          </w:p>
        </w:tc>
        <w:tc>
          <w:tcPr>
            <w:tcW w:w="469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159</w:t>
            </w:r>
          </w:p>
        </w:tc>
        <w:tc>
          <w:tcPr>
            <w:tcW w:w="536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192</w:t>
            </w:r>
          </w:p>
        </w:tc>
        <w:tc>
          <w:tcPr>
            <w:tcW w:w="481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  <w:lang w:val="en-US"/>
              </w:rPr>
              <w:t>184</w:t>
            </w:r>
          </w:p>
        </w:tc>
        <w:tc>
          <w:tcPr>
            <w:tcW w:w="486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CD2BFB" w:rsidRPr="00A1637F" w:rsidRDefault="00FF27B6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1090</w:t>
            </w:r>
          </w:p>
        </w:tc>
      </w:tr>
      <w:tr w:rsidR="00CD2BFB" w:rsidRPr="00A1637F" w:rsidTr="00A1637F">
        <w:trPr>
          <w:gridAfter w:val="1"/>
          <w:wAfter w:w="15" w:type="pct"/>
          <w:trHeight w:hRule="exact" w:val="284"/>
        </w:trPr>
        <w:tc>
          <w:tcPr>
            <w:tcW w:w="4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Place of residence</w:t>
            </w:r>
          </w:p>
        </w:tc>
        <w:tc>
          <w:tcPr>
            <w:tcW w:w="73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Village [0]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9829FC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142 (83.0)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CC0705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175 (79.9)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DF4BD5" w:rsidP="000A0049">
            <w:pPr>
              <w:ind w:left="-108" w:right="-57"/>
              <w:jc w:val="right"/>
              <w:rPr>
                <w:sz w:val="14"/>
                <w:szCs w:val="14"/>
                <w:lang w:val="uk-UA"/>
              </w:rPr>
            </w:pPr>
            <w:r w:rsidRPr="00A1637F">
              <w:rPr>
                <w:sz w:val="14"/>
                <w:szCs w:val="14"/>
                <w:lang w:val="uk-UA"/>
              </w:rPr>
              <w:t>122 (73.9)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DF4BD5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128 (80.5)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BA397B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158 (82.3)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D2BFB" w:rsidRPr="00A1637F" w:rsidRDefault="00BA397B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128 (69.6)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CD2BFB" w:rsidRPr="00A1637F" w:rsidRDefault="00613E32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853 (78.3)</w:t>
            </w:r>
          </w:p>
        </w:tc>
      </w:tr>
      <w:tr w:rsidR="00CD2BFB" w:rsidRPr="00A1637F" w:rsidTr="00A1637F">
        <w:trPr>
          <w:gridAfter w:val="1"/>
          <w:wAfter w:w="15" w:type="pct"/>
          <w:trHeight w:hRule="exact" w:val="284"/>
        </w:trPr>
        <w:tc>
          <w:tcPr>
            <w:tcW w:w="469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Town (&lt;</w:t>
            </w:r>
            <w:r w:rsidRPr="00A1637F">
              <w:rPr>
                <w:color w:val="000000"/>
                <w:sz w:val="14"/>
                <w:szCs w:val="14"/>
                <w:lang w:eastAsia="nl-NL"/>
              </w:rPr>
              <w:t xml:space="preserve"> 200000</w:t>
            </w:r>
            <w:r w:rsidRPr="00A1637F">
              <w:rPr>
                <w:sz w:val="14"/>
                <w:szCs w:val="14"/>
              </w:rPr>
              <w:t>)[1]</w:t>
            </w:r>
          </w:p>
        </w:tc>
        <w:tc>
          <w:tcPr>
            <w:tcW w:w="42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9829FC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29 (17.0)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CC0705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44 (20.1)</w:t>
            </w:r>
          </w:p>
        </w:tc>
        <w:tc>
          <w:tcPr>
            <w:tcW w:w="470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DF4BD5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43 (26.1)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DF4BD5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31 (19.5)</w:t>
            </w:r>
          </w:p>
        </w:tc>
        <w:tc>
          <w:tcPr>
            <w:tcW w:w="536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BA397B" w:rsidP="00BA397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 (17.7)</w:t>
            </w:r>
          </w:p>
        </w:tc>
        <w:tc>
          <w:tcPr>
            <w:tcW w:w="47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D2BFB" w:rsidRPr="00A1637F" w:rsidRDefault="00BA397B" w:rsidP="000A004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56 (30.4)</w:t>
            </w:r>
          </w:p>
        </w:tc>
        <w:tc>
          <w:tcPr>
            <w:tcW w:w="481" w:type="pct"/>
            <w:gridSpan w:val="4"/>
            <w:tcBorders>
              <w:top w:val="nil"/>
              <w:bottom w:val="nil"/>
            </w:tcBorders>
            <w:vAlign w:val="center"/>
          </w:tcPr>
          <w:p w:rsidR="00CD2BFB" w:rsidRPr="00A1637F" w:rsidRDefault="00613E32" w:rsidP="00CD2BF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237 (21.7)</w:t>
            </w:r>
          </w:p>
        </w:tc>
      </w:tr>
      <w:tr w:rsidR="00CD2BFB" w:rsidRPr="00A1637F" w:rsidTr="00A1637F">
        <w:trPr>
          <w:gridAfter w:val="1"/>
          <w:wAfter w:w="15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</w:p>
        </w:tc>
        <w:tc>
          <w:tcPr>
            <w:tcW w:w="42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CD2BFB" w:rsidP="000A0049">
            <w:pPr>
              <w:ind w:left="-57" w:right="-57"/>
              <w:rPr>
                <w:sz w:val="14"/>
                <w:szCs w:val="14"/>
                <w:lang w:val="pt-BR"/>
              </w:rPr>
            </w:pPr>
            <w:r w:rsidRPr="00A1637F">
              <w:rPr>
                <w:sz w:val="14"/>
                <w:szCs w:val="14"/>
                <w:lang w:val="pt-BR"/>
              </w:rPr>
              <w:t xml:space="preserve">Valid N 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9829FC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171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CC0705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219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DF4BD5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165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DF4BD5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159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BA397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192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CD2BFB" w:rsidRPr="00A1637F" w:rsidRDefault="00BA397B" w:rsidP="000A004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184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CD2BFB" w:rsidRPr="00A1637F" w:rsidRDefault="00613E32" w:rsidP="00CD2BFB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1090</w:t>
            </w:r>
          </w:p>
        </w:tc>
      </w:tr>
      <w:tr w:rsidR="00FF27B6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FF27B6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  <w:r w:rsidRPr="00A1637F">
              <w:rPr>
                <w:color w:val="000000" w:themeColor="text1"/>
                <w:sz w:val="14"/>
                <w:szCs w:val="14"/>
                <w:lang w:val="pt-BR"/>
              </w:rPr>
              <w:t>Education</w:t>
            </w:r>
          </w:p>
          <w:p w:rsidR="00FF27B6" w:rsidRPr="00A1637F" w:rsidRDefault="00FF27B6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  <w:p w:rsidR="00FF27B6" w:rsidRPr="00A1637F" w:rsidRDefault="00FF27B6" w:rsidP="008650C9">
            <w:pPr>
              <w:ind w:left="-57" w:right="-57"/>
              <w:rPr>
                <w:color w:val="000000" w:themeColor="text1"/>
                <w:sz w:val="14"/>
                <w:szCs w:val="14"/>
                <w:vertAlign w:val="superscript"/>
                <w:lang w:val="pt-BR"/>
              </w:rPr>
            </w:pPr>
            <w:r w:rsidRPr="00A1637F">
              <w:rPr>
                <w:color w:val="000000" w:themeColor="text1"/>
                <w:sz w:val="14"/>
                <w:szCs w:val="14"/>
                <w:lang w:val="pt-BR"/>
              </w:rPr>
              <w:t>ISCED</w:t>
            </w:r>
            <w:r w:rsidRPr="00A1637F">
              <w:rPr>
                <w:color w:val="000000" w:themeColor="text1"/>
                <w:sz w:val="14"/>
                <w:szCs w:val="14"/>
                <w:vertAlign w:val="superscript"/>
                <w:lang w:val="pt-BR"/>
              </w:rPr>
              <w:t>a</w:t>
            </w:r>
          </w:p>
        </w:tc>
        <w:tc>
          <w:tcPr>
            <w:tcW w:w="73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FF27B6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0</w:t>
            </w:r>
          </w:p>
        </w:tc>
        <w:tc>
          <w:tcPr>
            <w:tcW w:w="41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FF27B6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9829FC" w:rsidP="009829FC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2</w:t>
            </w:r>
            <w:r w:rsidR="00FF27B6" w:rsidRPr="00A1637F">
              <w:rPr>
                <w:color w:val="000000" w:themeColor="text1"/>
                <w:sz w:val="14"/>
                <w:szCs w:val="14"/>
              </w:rPr>
              <w:t xml:space="preserve">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1.2</w:t>
            </w:r>
            <w:r w:rsidR="00FF27B6"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CC070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(0.5)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(1.3)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(0.5)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27B6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FF27B6" w:rsidRPr="00A1637F" w:rsidRDefault="00613E32" w:rsidP="00FF27B6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 (0.6)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1</w:t>
            </w:r>
          </w:p>
        </w:tc>
        <w:tc>
          <w:tcPr>
            <w:tcW w:w="4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9829FC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13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(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7.6</w:t>
            </w:r>
            <w:r w:rsidRPr="00A1637F">
              <w:rPr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61 (27.9)</w:t>
            </w:r>
          </w:p>
        </w:tc>
        <w:tc>
          <w:tcPr>
            <w:tcW w:w="470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 (1.8)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25 (15.7)</w:t>
            </w:r>
          </w:p>
        </w:tc>
        <w:tc>
          <w:tcPr>
            <w:tcW w:w="536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25 (13.0)</w:t>
            </w:r>
          </w:p>
        </w:tc>
        <w:tc>
          <w:tcPr>
            <w:tcW w:w="47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 (3.3)</w:t>
            </w:r>
          </w:p>
        </w:tc>
        <w:tc>
          <w:tcPr>
            <w:tcW w:w="481" w:type="pct"/>
            <w:gridSpan w:val="4"/>
            <w:tcBorders>
              <w:top w:val="nil"/>
              <w:bottom w:val="nil"/>
            </w:tcBorders>
            <w:vAlign w:val="center"/>
          </w:tcPr>
          <w:p w:rsidR="00DF4BD5" w:rsidRPr="00A1637F" w:rsidRDefault="00DF4BD5" w:rsidP="00FF27B6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133 (12.2)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2</w:t>
            </w:r>
          </w:p>
        </w:tc>
        <w:tc>
          <w:tcPr>
            <w:tcW w:w="4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39 (22.8)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66 (30.1)</w:t>
            </w:r>
          </w:p>
        </w:tc>
        <w:tc>
          <w:tcPr>
            <w:tcW w:w="470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 (6.1)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28 (17.6)</w:t>
            </w:r>
          </w:p>
        </w:tc>
        <w:tc>
          <w:tcPr>
            <w:tcW w:w="536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37 (19.3)</w:t>
            </w:r>
          </w:p>
        </w:tc>
        <w:tc>
          <w:tcPr>
            <w:tcW w:w="47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14 (7.6)</w:t>
            </w:r>
          </w:p>
        </w:tc>
        <w:tc>
          <w:tcPr>
            <w:tcW w:w="481" w:type="pct"/>
            <w:gridSpan w:val="4"/>
            <w:tcBorders>
              <w:top w:val="nil"/>
              <w:bottom w:val="nil"/>
            </w:tcBorders>
            <w:vAlign w:val="center"/>
          </w:tcPr>
          <w:p w:rsidR="00DF4BD5" w:rsidRPr="00A1637F" w:rsidRDefault="00DF4BD5" w:rsidP="00FF27B6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194 (17.8)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3</w:t>
            </w:r>
          </w:p>
        </w:tc>
        <w:tc>
          <w:tcPr>
            <w:tcW w:w="4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85 (49.7)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63 (28.8)</w:t>
            </w:r>
          </w:p>
        </w:tc>
        <w:tc>
          <w:tcPr>
            <w:tcW w:w="470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79 (47.9)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82 (51.6)</w:t>
            </w:r>
          </w:p>
        </w:tc>
        <w:tc>
          <w:tcPr>
            <w:tcW w:w="536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88 (45.8)</w:t>
            </w:r>
          </w:p>
        </w:tc>
        <w:tc>
          <w:tcPr>
            <w:tcW w:w="47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113 (61.4)</w:t>
            </w:r>
          </w:p>
        </w:tc>
        <w:tc>
          <w:tcPr>
            <w:tcW w:w="481" w:type="pct"/>
            <w:gridSpan w:val="4"/>
            <w:tcBorders>
              <w:top w:val="nil"/>
              <w:bottom w:val="nil"/>
            </w:tcBorders>
            <w:vAlign w:val="center"/>
          </w:tcPr>
          <w:p w:rsidR="00DF4BD5" w:rsidRPr="00A1637F" w:rsidRDefault="00DF4BD5" w:rsidP="00FF27B6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510 (46.8)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4</w:t>
            </w:r>
          </w:p>
        </w:tc>
        <w:tc>
          <w:tcPr>
            <w:tcW w:w="4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5 (2.9)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 (3.2)</w:t>
            </w:r>
          </w:p>
        </w:tc>
        <w:tc>
          <w:tcPr>
            <w:tcW w:w="470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39 (23.6)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(3.1)</w:t>
            </w:r>
          </w:p>
        </w:tc>
        <w:tc>
          <w:tcPr>
            <w:tcW w:w="536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18 (9.4)</w:t>
            </w:r>
          </w:p>
        </w:tc>
        <w:tc>
          <w:tcPr>
            <w:tcW w:w="47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 (5.4)</w:t>
            </w:r>
          </w:p>
        </w:tc>
        <w:tc>
          <w:tcPr>
            <w:tcW w:w="481" w:type="pct"/>
            <w:gridSpan w:val="4"/>
            <w:tcBorders>
              <w:top w:val="nil"/>
              <w:bottom w:val="nil"/>
            </w:tcBorders>
            <w:vAlign w:val="center"/>
          </w:tcPr>
          <w:p w:rsidR="00DF4BD5" w:rsidRPr="00A1637F" w:rsidRDefault="00DF4BD5" w:rsidP="00FF27B6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84 (7.7)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ISCED 5+6</w:t>
            </w:r>
          </w:p>
        </w:tc>
        <w:tc>
          <w:tcPr>
            <w:tcW w:w="4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27 (15.8)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 (9.6)</w:t>
            </w:r>
          </w:p>
        </w:tc>
        <w:tc>
          <w:tcPr>
            <w:tcW w:w="470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34 (20.6)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 (10.7)</w:t>
            </w:r>
          </w:p>
        </w:tc>
        <w:tc>
          <w:tcPr>
            <w:tcW w:w="536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23 (12.0)</w:t>
            </w:r>
          </w:p>
        </w:tc>
        <w:tc>
          <w:tcPr>
            <w:tcW w:w="47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41 (22.3)</w:t>
            </w:r>
          </w:p>
        </w:tc>
        <w:tc>
          <w:tcPr>
            <w:tcW w:w="481" w:type="pct"/>
            <w:gridSpan w:val="4"/>
            <w:tcBorders>
              <w:top w:val="nil"/>
              <w:bottom w:val="nil"/>
            </w:tcBorders>
            <w:vAlign w:val="center"/>
          </w:tcPr>
          <w:p w:rsidR="00DF4BD5" w:rsidRPr="00A1637F" w:rsidRDefault="00DF4BD5" w:rsidP="00FF27B6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163 (15.0)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Valid N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171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219</w:t>
            </w:r>
          </w:p>
        </w:tc>
        <w:tc>
          <w:tcPr>
            <w:tcW w:w="47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165</w:t>
            </w:r>
          </w:p>
        </w:tc>
        <w:tc>
          <w:tcPr>
            <w:tcW w:w="46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159</w:t>
            </w:r>
          </w:p>
        </w:tc>
        <w:tc>
          <w:tcPr>
            <w:tcW w:w="536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192</w:t>
            </w:r>
          </w:p>
        </w:tc>
        <w:tc>
          <w:tcPr>
            <w:tcW w:w="47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184</w:t>
            </w:r>
          </w:p>
        </w:tc>
        <w:tc>
          <w:tcPr>
            <w:tcW w:w="481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1090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 xml:space="preserve">Major health problems confirmed by a physician </w:t>
            </w:r>
          </w:p>
        </w:tc>
        <w:tc>
          <w:tcPr>
            <w:tcW w:w="7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No [0]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34 (20.6)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84 (38.4)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45 (27.3)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50 (31.4)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56 (29.2)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37 (20.1)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306 (28.2)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Yes [1]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131 (79.4)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135 (61.6)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120 (72.7)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109 (68.6)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136 (70.8)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147 (79.9)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FF27B6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778 (71.8)</w:t>
            </w:r>
          </w:p>
        </w:tc>
      </w:tr>
      <w:tr w:rsidR="00DF4BD5" w:rsidRPr="00A1637F" w:rsidTr="00A1637F">
        <w:trPr>
          <w:gridAfter w:val="2"/>
          <w:wAfter w:w="26" w:type="pct"/>
          <w:trHeight w:val="326"/>
        </w:trPr>
        <w:tc>
          <w:tcPr>
            <w:tcW w:w="46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Valid N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165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219</w:t>
            </w:r>
          </w:p>
        </w:tc>
        <w:tc>
          <w:tcPr>
            <w:tcW w:w="47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165</w:t>
            </w:r>
          </w:p>
        </w:tc>
        <w:tc>
          <w:tcPr>
            <w:tcW w:w="46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159</w:t>
            </w:r>
          </w:p>
        </w:tc>
        <w:tc>
          <w:tcPr>
            <w:tcW w:w="536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192</w:t>
            </w:r>
          </w:p>
        </w:tc>
        <w:tc>
          <w:tcPr>
            <w:tcW w:w="47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184</w:t>
            </w:r>
          </w:p>
        </w:tc>
        <w:tc>
          <w:tcPr>
            <w:tcW w:w="481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1084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spacing w:before="40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 xml:space="preserve">Number of people in the household  </w:t>
            </w:r>
          </w:p>
        </w:tc>
        <w:tc>
          <w:tcPr>
            <w:tcW w:w="73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Number of persons</w:t>
            </w:r>
          </w:p>
        </w:tc>
        <w:tc>
          <w:tcPr>
            <w:tcW w:w="41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Median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2</w:t>
            </w:r>
            <w:r w:rsidRPr="00A1637F">
              <w:rPr>
                <w:color w:val="000000" w:themeColor="text1"/>
                <w:sz w:val="14"/>
                <w:szCs w:val="14"/>
              </w:rPr>
              <w:t>.0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</w:rPr>
            </w:pPr>
            <w:r w:rsidRPr="00A1637F">
              <w:rPr>
                <w:sz w:val="14"/>
                <w:szCs w:val="14"/>
              </w:rPr>
              <w:t>2.0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3.0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2.0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</w:t>
            </w:r>
            <w:r w:rsidR="00DF4BD5" w:rsidRPr="00A1637F">
              <w:rPr>
                <w:sz w:val="14"/>
                <w:szCs w:val="14"/>
                <w:lang w:val="en-US"/>
              </w:rPr>
              <w:t>.0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2.0</w:t>
            </w:r>
          </w:p>
        </w:tc>
      </w:tr>
      <w:tr w:rsidR="00DF4BD5" w:rsidRPr="00A1637F" w:rsidTr="00A1637F">
        <w:trPr>
          <w:gridAfter w:val="2"/>
          <w:wAfter w:w="26" w:type="pct"/>
          <w:trHeight w:val="268"/>
        </w:trPr>
        <w:tc>
          <w:tcPr>
            <w:tcW w:w="469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Mean (SD)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2.</w:t>
            </w: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8</w:t>
            </w:r>
            <w:r w:rsidRPr="00A1637F">
              <w:rPr>
                <w:color w:val="000000" w:themeColor="text1"/>
                <w:sz w:val="14"/>
                <w:szCs w:val="14"/>
              </w:rPr>
              <w:t xml:space="preserve">  (1.4)</w:t>
            </w:r>
          </w:p>
        </w:tc>
        <w:tc>
          <w:tcPr>
            <w:tcW w:w="469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CC0705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2.7  (1.4)</w:t>
            </w:r>
          </w:p>
        </w:tc>
        <w:tc>
          <w:tcPr>
            <w:tcW w:w="470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</w:t>
            </w:r>
            <w:r w:rsidRPr="00A1637F">
              <w:rPr>
                <w:sz w:val="14"/>
                <w:szCs w:val="14"/>
                <w:lang w:val="uk-UA"/>
              </w:rPr>
              <w:t>6</w:t>
            </w:r>
            <w:r w:rsidRPr="00A1637F">
              <w:rPr>
                <w:sz w:val="14"/>
                <w:szCs w:val="14"/>
                <w:lang w:val="en-US"/>
              </w:rPr>
              <w:t xml:space="preserve">  (1.</w:t>
            </w:r>
            <w:r w:rsidRPr="00A1637F">
              <w:rPr>
                <w:sz w:val="14"/>
                <w:szCs w:val="14"/>
                <w:lang w:val="uk-UA"/>
              </w:rPr>
              <w:t>4</w:t>
            </w:r>
            <w:r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DF4BD5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2.8 (1.5)</w:t>
            </w:r>
          </w:p>
        </w:tc>
        <w:tc>
          <w:tcPr>
            <w:tcW w:w="536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2.4</w:t>
            </w:r>
            <w:r w:rsidR="00DF4BD5" w:rsidRPr="00A1637F">
              <w:rPr>
                <w:sz w:val="14"/>
                <w:szCs w:val="14"/>
                <w:lang w:val="en-US"/>
              </w:rPr>
              <w:t xml:space="preserve">  (1.2)</w:t>
            </w:r>
          </w:p>
        </w:tc>
        <w:tc>
          <w:tcPr>
            <w:tcW w:w="47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4BD5" w:rsidRPr="00A1637F" w:rsidRDefault="00DF4BD5" w:rsidP="00BA397B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</w:t>
            </w:r>
            <w:r w:rsidR="00BA397B" w:rsidRPr="00A1637F">
              <w:rPr>
                <w:sz w:val="14"/>
                <w:szCs w:val="14"/>
                <w:lang w:val="en-US"/>
              </w:rPr>
              <w:t>6</w:t>
            </w:r>
            <w:r w:rsidRPr="00A1637F">
              <w:rPr>
                <w:sz w:val="14"/>
                <w:szCs w:val="14"/>
                <w:lang w:val="en-US"/>
              </w:rPr>
              <w:t xml:space="preserve"> (1.</w:t>
            </w:r>
            <w:r w:rsidR="00BA397B" w:rsidRPr="00A1637F">
              <w:rPr>
                <w:sz w:val="14"/>
                <w:szCs w:val="14"/>
                <w:lang w:val="en-US"/>
              </w:rPr>
              <w:t>2</w:t>
            </w:r>
            <w:r w:rsidRPr="00A1637F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81" w:type="pct"/>
            <w:gridSpan w:val="4"/>
            <w:tcBorders>
              <w:top w:val="nil"/>
              <w:bottom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2.6 (1.3)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3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41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Valid N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171</w:t>
            </w: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219</w:t>
            </w:r>
          </w:p>
        </w:tc>
        <w:tc>
          <w:tcPr>
            <w:tcW w:w="470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uk-UA"/>
              </w:rPr>
            </w:pPr>
            <w:r w:rsidRPr="00A1637F">
              <w:rPr>
                <w:sz w:val="14"/>
                <w:szCs w:val="14"/>
                <w:lang w:val="uk-UA"/>
              </w:rPr>
              <w:t>165</w:t>
            </w:r>
          </w:p>
        </w:tc>
        <w:tc>
          <w:tcPr>
            <w:tcW w:w="465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157</w:t>
            </w:r>
          </w:p>
        </w:tc>
        <w:tc>
          <w:tcPr>
            <w:tcW w:w="536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192</w:t>
            </w:r>
          </w:p>
        </w:tc>
        <w:tc>
          <w:tcPr>
            <w:tcW w:w="474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184</w:t>
            </w:r>
          </w:p>
        </w:tc>
        <w:tc>
          <w:tcPr>
            <w:tcW w:w="481" w:type="pct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1088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310B51">
            <w:pPr>
              <w:ind w:left="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Net average household income per month [Euro]</w:t>
            </w:r>
          </w:p>
        </w:tc>
        <w:tc>
          <w:tcPr>
            <w:tcW w:w="7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Less than 50 Euro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N (%)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9829FC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 (0.6)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(0.9)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(1.2)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 (1.7)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 (1.7)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 (1.1)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51 to 75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2 (1.3)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(0.5)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(1.2)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 (4.0)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 (2.2)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 (1.6)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76 to 100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16 (10.1)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(1.2)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 (5.6)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25 (14.0)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53 (5.2)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101 to 150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13 (8.2)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 (1.4)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(1.2)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 (2.2)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22 (12.4)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27 (15.2)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70 (6.8)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151 to 200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27 (17.0)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 (1.9)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14 (8.6)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 (2.2)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 (9.0)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36 (20.2)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100 (9.7)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201 to 250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19 (11.9)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 (7.5)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 (11.7)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 (4.4)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22 (12.4)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24 (13.5)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106 (10.3)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251 to 300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15 (9.4)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18 (8.4)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19 (11.7)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(10.9)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22 (12.4)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 (9.6)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106 (10.3)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301 to 350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15 (9.4)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(7.0)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 (9.8)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 (5.8)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(8.5)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(8.4)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84 (8.2)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351 to 400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14 (8.8)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 (5.1)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 (4.9)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 (5.8)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 (11.9)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 (5.6)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72 (7.0)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401 to 450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10 (6.3)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 (6.1)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(9.2)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(3.6)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(2.8)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 (4.5)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56 (5.4)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451 to 500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8 (5.0)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 (9.8)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(3.1)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 (8.0)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14 (7.9)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 (1.7)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FF27B6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62 (6.0)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501 to 600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6 (3.8)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39 (18.2)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14 (8.6)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 (9.5)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11 (6.2)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(2.8)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88 (8.6)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601 to 750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6 (3.8)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33 (15.4)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 (7.4)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23 (16.8)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 (3.4)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(0.6)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81 (7.9)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751 to 1000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6 (3.8)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2C12A0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 (9.8)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 (8.0)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 (15.3)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(1.1)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63 (6.1)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1001 to 1500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 (0.6)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 (6.1)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12 (7.4)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 (9.5)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(0.6)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40 (3.9)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  <w:lang w:val="pt-BR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1501 to 2000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uk-UA"/>
              </w:rPr>
            </w:pPr>
            <w:r w:rsidRPr="00A1637F">
              <w:rPr>
                <w:sz w:val="14"/>
                <w:szCs w:val="14"/>
                <w:lang w:val="en-US"/>
              </w:rPr>
              <w:t>4 (1.9</w:t>
            </w:r>
            <w:r w:rsidRPr="00A1637F">
              <w:rPr>
                <w:sz w:val="14"/>
                <w:szCs w:val="14"/>
                <w:lang w:val="uk-UA"/>
              </w:rPr>
              <w:t>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5 (3.1)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6 (4.4)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15 (1.5)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2001 to 3000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(1.2)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 (1.5)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4 (0.4)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More than 3000 Euro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(0.6)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BA397B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0 (0)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 (0.1)</w:t>
            </w:r>
          </w:p>
        </w:tc>
      </w:tr>
      <w:tr w:rsidR="00DF4BD5" w:rsidRPr="00A1637F" w:rsidTr="00A1637F">
        <w:trPr>
          <w:gridAfter w:val="2"/>
          <w:wAfter w:w="26" w:type="pct"/>
          <w:trHeight w:val="271"/>
        </w:trPr>
        <w:tc>
          <w:tcPr>
            <w:tcW w:w="469" w:type="pct"/>
            <w:vMerge/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3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rPr>
                <w:color w:val="000000" w:themeColor="text1"/>
                <w:sz w:val="14"/>
                <w:szCs w:val="14"/>
              </w:rPr>
            </w:pPr>
            <w:r w:rsidRPr="00A1637F">
              <w:rPr>
                <w:color w:val="000000" w:themeColor="text1"/>
                <w:sz w:val="14"/>
                <w:szCs w:val="14"/>
              </w:rPr>
              <w:t>Valid N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color w:val="000000" w:themeColor="text1"/>
                <w:sz w:val="14"/>
                <w:szCs w:val="14"/>
                <w:lang w:val="en-US"/>
              </w:rPr>
            </w:pPr>
            <w:r w:rsidRPr="00A1637F">
              <w:rPr>
                <w:color w:val="000000" w:themeColor="text1"/>
                <w:sz w:val="14"/>
                <w:szCs w:val="14"/>
                <w:lang w:val="en-US"/>
              </w:rPr>
              <w:t>159</w:t>
            </w:r>
          </w:p>
        </w:tc>
        <w:tc>
          <w:tcPr>
            <w:tcW w:w="46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214</w:t>
            </w:r>
          </w:p>
        </w:tc>
        <w:tc>
          <w:tcPr>
            <w:tcW w:w="47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163</w:t>
            </w:r>
          </w:p>
        </w:tc>
        <w:tc>
          <w:tcPr>
            <w:tcW w:w="4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1A5F6D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137</w:t>
            </w:r>
          </w:p>
        </w:tc>
        <w:tc>
          <w:tcPr>
            <w:tcW w:w="53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04592F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177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DF4BD5" w:rsidRPr="00A1637F" w:rsidRDefault="004B1FF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178</w:t>
            </w:r>
          </w:p>
        </w:tc>
        <w:tc>
          <w:tcPr>
            <w:tcW w:w="481" w:type="pct"/>
            <w:gridSpan w:val="4"/>
            <w:tcBorders>
              <w:top w:val="nil"/>
            </w:tcBorders>
            <w:vAlign w:val="center"/>
          </w:tcPr>
          <w:p w:rsidR="00DF4BD5" w:rsidRPr="00A1637F" w:rsidRDefault="00DF4BD5" w:rsidP="008650C9">
            <w:pPr>
              <w:ind w:left="-108" w:right="-57"/>
              <w:jc w:val="right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lang w:val="en-US"/>
              </w:rPr>
              <w:t>1028</w:t>
            </w:r>
          </w:p>
        </w:tc>
      </w:tr>
      <w:tr w:rsidR="00DF4BD5" w:rsidRPr="00E314BB" w:rsidTr="00A1637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719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4BD5" w:rsidRPr="00A1637F" w:rsidRDefault="00DF4BD5" w:rsidP="008650C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</w:p>
          <w:p w:rsidR="00DF4BD5" w:rsidRPr="00A1637F" w:rsidRDefault="00DF4BD5" w:rsidP="008650C9">
            <w:pPr>
              <w:ind w:left="-57" w:right="-57"/>
              <w:rPr>
                <w:sz w:val="14"/>
                <w:szCs w:val="14"/>
                <w:lang w:val="en-US"/>
              </w:rPr>
            </w:pPr>
            <w:r w:rsidRPr="00A1637F">
              <w:rPr>
                <w:sz w:val="14"/>
                <w:szCs w:val="14"/>
                <w:vertAlign w:val="superscript"/>
                <w:lang w:val="en-US"/>
              </w:rPr>
              <w:t>a</w:t>
            </w:r>
            <w:r w:rsidRPr="00A1637F">
              <w:rPr>
                <w:sz w:val="14"/>
                <w:szCs w:val="14"/>
                <w:lang w:val="en-US"/>
              </w:rPr>
              <w:t xml:space="preserve"> ISCED - international standard classification of education, UNESCO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4BD5" w:rsidRPr="00A1637F" w:rsidRDefault="00DF4BD5" w:rsidP="008650C9">
            <w:pPr>
              <w:ind w:left="-57" w:right="-57"/>
              <w:jc w:val="right"/>
              <w:rPr>
                <w:sz w:val="14"/>
                <w:szCs w:val="14"/>
                <w:lang w:val="en-US"/>
              </w:rPr>
            </w:pPr>
          </w:p>
        </w:tc>
      </w:tr>
    </w:tbl>
    <w:p w:rsidR="00FF27B6" w:rsidRDefault="00FF27B6" w:rsidP="00FF27B6">
      <w:pPr>
        <w:rPr>
          <w:lang w:val="en-US"/>
        </w:rPr>
      </w:pPr>
    </w:p>
    <w:p w:rsidR="00FF27B6" w:rsidRDefault="00FF27B6" w:rsidP="00FF27B6">
      <w:pPr>
        <w:rPr>
          <w:lang w:val="en-US"/>
        </w:rPr>
      </w:pPr>
    </w:p>
    <w:p w:rsidR="00260ECB" w:rsidRPr="00F05594" w:rsidRDefault="00260ECB">
      <w:pPr>
        <w:rPr>
          <w:lang w:val="en-US"/>
        </w:rPr>
      </w:pPr>
    </w:p>
    <w:sectPr w:rsidR="00260ECB" w:rsidRPr="00F05594" w:rsidSect="00905B4E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283" w:rsidRDefault="00222283">
      <w:r>
        <w:separator/>
      </w:r>
    </w:p>
  </w:endnote>
  <w:endnote w:type="continuationSeparator" w:id="1">
    <w:p w:rsidR="00222283" w:rsidRDefault="00222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2A0" w:rsidRPr="00791582" w:rsidRDefault="00806006" w:rsidP="000A0049">
    <w:pPr>
      <w:pStyle w:val="a5"/>
    </w:pPr>
    <w:r>
      <w:fldChar w:fldCharType="begin"/>
    </w:r>
    <w:r w:rsidR="00F377FC">
      <w:instrText xml:space="preserve"> PAGE   \* MERGEFORMAT </w:instrText>
    </w:r>
    <w:r>
      <w:fldChar w:fldCharType="separate"/>
    </w:r>
    <w:r w:rsidR="002C12A0">
      <w:rPr>
        <w:noProof/>
      </w:rPr>
      <w:t>176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2A0" w:rsidRPr="00791582" w:rsidRDefault="00806006" w:rsidP="000A0049">
    <w:pPr>
      <w:pStyle w:val="a5"/>
      <w:jc w:val="right"/>
    </w:pPr>
    <w:r>
      <w:fldChar w:fldCharType="begin"/>
    </w:r>
    <w:r w:rsidR="00F377FC">
      <w:instrText xml:space="preserve"> PAGE   \* MERGEFORMAT </w:instrText>
    </w:r>
    <w:r>
      <w:fldChar w:fldCharType="separate"/>
    </w:r>
    <w:r w:rsidR="00E314B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283" w:rsidRDefault="00222283">
      <w:r>
        <w:separator/>
      </w:r>
    </w:p>
  </w:footnote>
  <w:footnote w:type="continuationSeparator" w:id="1">
    <w:p w:rsidR="00222283" w:rsidRDefault="002222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2A0" w:rsidRPr="00D73391" w:rsidRDefault="002C12A0" w:rsidP="000A0049">
    <w:pPr>
      <w:pStyle w:val="a7"/>
      <w:rPr>
        <w:color w:val="A6A6A6"/>
        <w:sz w:val="22"/>
        <w:szCs w:val="22"/>
        <w:lang w:val="en-US"/>
      </w:rPr>
    </w:pPr>
    <w:r w:rsidRPr="00D73391">
      <w:rPr>
        <w:color w:val="A6A6A6"/>
        <w:sz w:val="22"/>
        <w:szCs w:val="22"/>
        <w:lang w:val="en-US"/>
      </w:rPr>
      <w:t>Appendix 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2A0" w:rsidRPr="00340A51" w:rsidRDefault="002C12A0" w:rsidP="00340A51">
    <w:pPr>
      <w:pStyle w:val="a7"/>
      <w:numPr>
        <w:ins w:id="1" w:author="Unknown"/>
      </w:numPr>
      <w:rPr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594"/>
    <w:rsid w:val="000041A2"/>
    <w:rsid w:val="000334D8"/>
    <w:rsid w:val="000458E0"/>
    <w:rsid w:val="0004592F"/>
    <w:rsid w:val="000A0049"/>
    <w:rsid w:val="000E048E"/>
    <w:rsid w:val="00101F2D"/>
    <w:rsid w:val="00122F52"/>
    <w:rsid w:val="00156436"/>
    <w:rsid w:val="001566B1"/>
    <w:rsid w:val="001A436C"/>
    <w:rsid w:val="001A5F6D"/>
    <w:rsid w:val="001C7BB1"/>
    <w:rsid w:val="0020299B"/>
    <w:rsid w:val="00222283"/>
    <w:rsid w:val="00260ECB"/>
    <w:rsid w:val="0027287F"/>
    <w:rsid w:val="00276385"/>
    <w:rsid w:val="002C12A0"/>
    <w:rsid w:val="00300FF9"/>
    <w:rsid w:val="00310B51"/>
    <w:rsid w:val="00340A51"/>
    <w:rsid w:val="00356FD1"/>
    <w:rsid w:val="003E224D"/>
    <w:rsid w:val="00407C20"/>
    <w:rsid w:val="0043094E"/>
    <w:rsid w:val="00452591"/>
    <w:rsid w:val="004661EB"/>
    <w:rsid w:val="0048063D"/>
    <w:rsid w:val="004B1FF5"/>
    <w:rsid w:val="004B2A9A"/>
    <w:rsid w:val="00520749"/>
    <w:rsid w:val="0057480C"/>
    <w:rsid w:val="005A1E55"/>
    <w:rsid w:val="00601082"/>
    <w:rsid w:val="00613E32"/>
    <w:rsid w:val="00634482"/>
    <w:rsid w:val="006D528F"/>
    <w:rsid w:val="00770D7A"/>
    <w:rsid w:val="007A5642"/>
    <w:rsid w:val="007C7F6E"/>
    <w:rsid w:val="00806006"/>
    <w:rsid w:val="00812444"/>
    <w:rsid w:val="008650C9"/>
    <w:rsid w:val="00871657"/>
    <w:rsid w:val="008F7D0E"/>
    <w:rsid w:val="00905B4E"/>
    <w:rsid w:val="009829FC"/>
    <w:rsid w:val="00983092"/>
    <w:rsid w:val="009A362E"/>
    <w:rsid w:val="009D0ECD"/>
    <w:rsid w:val="009F488A"/>
    <w:rsid w:val="00A00941"/>
    <w:rsid w:val="00A1637F"/>
    <w:rsid w:val="00A64B69"/>
    <w:rsid w:val="00AD3621"/>
    <w:rsid w:val="00B25CF6"/>
    <w:rsid w:val="00B42E50"/>
    <w:rsid w:val="00B66C41"/>
    <w:rsid w:val="00BA397B"/>
    <w:rsid w:val="00C85378"/>
    <w:rsid w:val="00CA0CDB"/>
    <w:rsid w:val="00CC0705"/>
    <w:rsid w:val="00CD2BFB"/>
    <w:rsid w:val="00CF67A0"/>
    <w:rsid w:val="00DF4BD5"/>
    <w:rsid w:val="00E314BB"/>
    <w:rsid w:val="00E4163A"/>
    <w:rsid w:val="00E42D17"/>
    <w:rsid w:val="00E51EDA"/>
    <w:rsid w:val="00E63A21"/>
    <w:rsid w:val="00F05594"/>
    <w:rsid w:val="00F377FC"/>
    <w:rsid w:val="00F557FA"/>
    <w:rsid w:val="00F95A70"/>
    <w:rsid w:val="00FF2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6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64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260ECB"/>
    <w:pPr>
      <w:tabs>
        <w:tab w:val="center" w:pos="4536"/>
        <w:tab w:val="right" w:pos="9072"/>
      </w:tabs>
    </w:pPr>
    <w:rPr>
      <w:lang w:val="en-GB"/>
    </w:rPr>
  </w:style>
  <w:style w:type="character" w:customStyle="1" w:styleId="a6">
    <w:name w:val="Нижний колонтитул Знак"/>
    <w:basedOn w:val="a0"/>
    <w:link w:val="a5"/>
    <w:uiPriority w:val="99"/>
    <w:rsid w:val="00260ECB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7">
    <w:name w:val="header"/>
    <w:basedOn w:val="a"/>
    <w:link w:val="a8"/>
    <w:rsid w:val="00260ECB"/>
    <w:pPr>
      <w:tabs>
        <w:tab w:val="center" w:pos="4536"/>
        <w:tab w:val="right" w:pos="9072"/>
      </w:tabs>
    </w:pPr>
    <w:rPr>
      <w:lang w:val="en-GB"/>
    </w:rPr>
  </w:style>
  <w:style w:type="character" w:customStyle="1" w:styleId="a8">
    <w:name w:val="Верхний колонтитул Знак"/>
    <w:basedOn w:val="a0"/>
    <w:link w:val="a7"/>
    <w:rsid w:val="00260ECB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styleId="a9">
    <w:name w:val="annotation reference"/>
    <w:basedOn w:val="a0"/>
    <w:uiPriority w:val="99"/>
    <w:semiHidden/>
    <w:unhideWhenUsed/>
    <w:rsid w:val="001C7BB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C7BB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C7B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C7BB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C7B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1637</Words>
  <Characters>9335</Characters>
  <Application>Microsoft Office Word</Application>
  <DocSecurity>0</DocSecurity>
  <Lines>77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Tania</cp:lastModifiedBy>
  <cp:revision>3</cp:revision>
  <dcterms:created xsi:type="dcterms:W3CDTF">2016-07-01T18:34:00Z</dcterms:created>
  <dcterms:modified xsi:type="dcterms:W3CDTF">2016-07-11T15:07:00Z</dcterms:modified>
</cp:coreProperties>
</file>