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4B60" w:rsidRPr="00551F60" w:rsidRDefault="00724B60" w:rsidP="006B30A1">
      <w:pPr>
        <w:jc w:val="center"/>
        <w:rPr>
          <w:sz w:val="28"/>
        </w:rPr>
      </w:pPr>
      <w:r w:rsidRPr="00551F60">
        <w:rPr>
          <w:rFonts w:hint="eastAsia"/>
          <w:sz w:val="28"/>
        </w:rPr>
        <w:t>儿童睡眠障碍与各系统疾病的关系及临床干预的研究进展</w:t>
      </w:r>
    </w:p>
    <w:p w:rsidR="00B14605" w:rsidRPr="00B14605" w:rsidRDefault="00B14605" w:rsidP="00B14605">
      <w:pPr>
        <w:rPr>
          <w:rFonts w:asciiTheme="minorEastAsia" w:hAnsiTheme="minorEastAsia" w:hint="eastAsia"/>
          <w:szCs w:val="21"/>
        </w:rPr>
      </w:pPr>
      <w:r>
        <w:rPr>
          <w:rFonts w:hint="eastAsia"/>
        </w:rPr>
        <w:t>摘要：</w:t>
      </w:r>
      <w:r>
        <w:rPr>
          <w:rStyle w:val="fontstyle01"/>
          <w:rFonts w:hint="default"/>
        </w:rPr>
        <w:t>近些年</w:t>
      </w:r>
      <w:r>
        <w:rPr>
          <w:rStyle w:val="fontstyle01"/>
        </w:rPr>
        <w:t>来</w:t>
      </w:r>
      <w:r>
        <w:rPr>
          <w:rStyle w:val="fontstyle01"/>
          <w:rFonts w:hint="default"/>
        </w:rPr>
        <w:t>，</w:t>
      </w:r>
      <w:r w:rsidR="00EE5E9B">
        <w:rPr>
          <w:rStyle w:val="fontstyle01"/>
          <w:rFonts w:hint="default"/>
        </w:rPr>
        <w:t>儿童睡眠障碍的出现率逐渐增高，</w:t>
      </w:r>
      <w:r w:rsidR="00EE5E9B" w:rsidRPr="00EE5E9B">
        <w:rPr>
          <w:rStyle w:val="fontstyle01"/>
        </w:rPr>
        <w:t>但很多儿科医生对睡眠障碍性疾病仍认识不足</w:t>
      </w:r>
      <w:r w:rsidR="00EE5E9B">
        <w:rPr>
          <w:rStyle w:val="fontstyle01"/>
          <w:rFonts w:hint="default"/>
        </w:rPr>
        <w:t>。</w:t>
      </w:r>
      <w:r>
        <w:rPr>
          <w:rFonts w:asciiTheme="minorEastAsia" w:hAnsiTheme="minorEastAsia" w:hint="eastAsia"/>
          <w:szCs w:val="21"/>
        </w:rPr>
        <w:t>儿童睡眠障碍</w:t>
      </w:r>
      <w:r>
        <w:rPr>
          <w:rFonts w:asciiTheme="minorEastAsia" w:hAnsiTheme="minorEastAsia" w:hint="eastAsia"/>
          <w:szCs w:val="21"/>
        </w:rPr>
        <w:t>常常与儿童呼吸</w:t>
      </w:r>
      <w:r>
        <w:rPr>
          <w:rFonts w:asciiTheme="minorEastAsia" w:hAnsiTheme="minorEastAsia"/>
          <w:szCs w:val="21"/>
        </w:rPr>
        <w:t>、</w:t>
      </w:r>
      <w:r>
        <w:rPr>
          <w:rFonts w:asciiTheme="minorEastAsia" w:hAnsiTheme="minorEastAsia" w:hint="eastAsia"/>
          <w:szCs w:val="21"/>
        </w:rPr>
        <w:t>神经、内分泌、泌尿、消化道和血液系统的疾病密切相关，医生在诊治的同时需要考虑到这些疾病。本综述</w:t>
      </w:r>
      <w:r>
        <w:rPr>
          <w:rStyle w:val="fontstyle01"/>
          <w:rFonts w:asciiTheme="minorEastAsia" w:eastAsiaTheme="minorEastAsia" w:hAnsiTheme="minorEastAsia"/>
          <w:sz w:val="21"/>
          <w:szCs w:val="21"/>
        </w:rPr>
        <w:t>概述了</w:t>
      </w:r>
      <w:r w:rsidRPr="00FB4B8E">
        <w:rPr>
          <w:rStyle w:val="fontstyle01"/>
          <w:rFonts w:asciiTheme="minorEastAsia" w:eastAsiaTheme="minorEastAsia" w:hAnsiTheme="minorEastAsia" w:hint="default"/>
          <w:sz w:val="21"/>
          <w:szCs w:val="21"/>
        </w:rPr>
        <w:t>近年来儿童睡眠障碍的流行病学情况</w:t>
      </w:r>
      <w:r>
        <w:rPr>
          <w:rStyle w:val="fontstyle01"/>
          <w:rFonts w:asciiTheme="minorEastAsia" w:eastAsiaTheme="minorEastAsia" w:hAnsiTheme="minorEastAsia" w:hint="default"/>
          <w:sz w:val="21"/>
          <w:szCs w:val="21"/>
        </w:rPr>
        <w:t>，</w:t>
      </w:r>
      <w:r>
        <w:rPr>
          <w:rStyle w:val="fontstyle01"/>
          <w:rFonts w:asciiTheme="minorEastAsia" w:eastAsiaTheme="minorEastAsia" w:hAnsiTheme="minorEastAsia"/>
          <w:sz w:val="21"/>
          <w:szCs w:val="21"/>
        </w:rPr>
        <w:t>儿童睡眠障碍</w:t>
      </w:r>
      <w:r>
        <w:rPr>
          <w:rStyle w:val="fontstyle01"/>
          <w:rFonts w:asciiTheme="minorEastAsia" w:eastAsiaTheme="minorEastAsia" w:hAnsiTheme="minorEastAsia" w:hint="default"/>
          <w:sz w:val="21"/>
          <w:szCs w:val="21"/>
        </w:rPr>
        <w:t>与各系统疾病之间的关系</w:t>
      </w:r>
      <w:r>
        <w:rPr>
          <w:rStyle w:val="fontstyle11"/>
          <w:rFonts w:asciiTheme="minorEastAsia" w:hAnsiTheme="minorEastAsia"/>
          <w:sz w:val="21"/>
          <w:szCs w:val="21"/>
        </w:rPr>
        <w:t>、</w:t>
      </w:r>
      <w:r>
        <w:rPr>
          <w:rStyle w:val="fontstyle11"/>
          <w:rFonts w:asciiTheme="minorEastAsia" w:hAnsiTheme="minorEastAsia" w:hint="eastAsia"/>
          <w:sz w:val="21"/>
          <w:szCs w:val="21"/>
        </w:rPr>
        <w:t>以及</w:t>
      </w:r>
      <w:r>
        <w:rPr>
          <w:rStyle w:val="fontstyle11"/>
          <w:rFonts w:asciiTheme="minorEastAsia" w:hAnsiTheme="minorEastAsia" w:hint="eastAsia"/>
          <w:sz w:val="21"/>
          <w:szCs w:val="21"/>
        </w:rPr>
        <w:t>临床的中西医</w:t>
      </w:r>
      <w:r w:rsidRPr="00FB4B8E">
        <w:rPr>
          <w:rStyle w:val="fontstyle01"/>
          <w:rFonts w:asciiTheme="minorEastAsia" w:eastAsiaTheme="minorEastAsia" w:hAnsiTheme="minorEastAsia" w:hint="default"/>
          <w:sz w:val="21"/>
          <w:szCs w:val="21"/>
        </w:rPr>
        <w:t>干预</w:t>
      </w:r>
      <w:r>
        <w:rPr>
          <w:rStyle w:val="fontstyle01"/>
          <w:rFonts w:asciiTheme="minorEastAsia" w:eastAsiaTheme="minorEastAsia" w:hAnsiTheme="minorEastAsia"/>
          <w:sz w:val="21"/>
          <w:szCs w:val="21"/>
        </w:rPr>
        <w:t>方案的最新进展</w:t>
      </w:r>
      <w:r>
        <w:rPr>
          <w:rStyle w:val="fontstyle01"/>
          <w:rFonts w:asciiTheme="minorEastAsia" w:eastAsiaTheme="minorEastAsia" w:hAnsiTheme="minorEastAsia" w:hint="default"/>
          <w:sz w:val="21"/>
          <w:szCs w:val="21"/>
        </w:rPr>
        <w:t>，</w:t>
      </w:r>
      <w:r>
        <w:rPr>
          <w:rStyle w:val="fontstyle01"/>
          <w:rFonts w:asciiTheme="minorEastAsia" w:eastAsiaTheme="minorEastAsia" w:hAnsiTheme="minorEastAsia"/>
          <w:sz w:val="21"/>
          <w:szCs w:val="21"/>
        </w:rPr>
        <w:t>为儿童睡眠科学这一交叉学科提供诊治帮助</w:t>
      </w:r>
      <w:r>
        <w:rPr>
          <w:rStyle w:val="fontstyle01"/>
          <w:rFonts w:asciiTheme="minorEastAsia" w:eastAsiaTheme="minorEastAsia" w:hAnsiTheme="minorEastAsia" w:hint="default"/>
          <w:sz w:val="21"/>
          <w:szCs w:val="21"/>
        </w:rPr>
        <w:t>。</w:t>
      </w:r>
    </w:p>
    <w:p w:rsidR="00FE20C1" w:rsidRDefault="00B14605" w:rsidP="00724B60">
      <w:r>
        <w:rPr>
          <w:rFonts w:hint="eastAsia"/>
        </w:rPr>
        <w:t>关键词：睡眠障碍；系统疾病；临床干预</w:t>
      </w:r>
    </w:p>
    <w:p w:rsidR="00006D8A" w:rsidRDefault="00006D8A" w:rsidP="00006D8A">
      <w:r>
        <w:t>Abstract: The occurrence of sleep disorders in children has gradually increased in recent years, but many pediatricians are still under-aware of sleep disordered diseases. Sleep disorders in children are often closely associated with childhood respiratory, neurological, endocrine, urinary, gastrointestinal, and hematologic disorders, and physicians need to take these disorders into account while diagnosing and treating them. This review provides an overview of the epidemiology of childhood sleep disorders in recent years, the relationship between childhood sleep disorders and various systemic diseases, and recent advances in clinical Chinese and Western medical intervention options to assist in the diagnosis and treatment of the interdisciplinary field of pediatric sleep science.</w:t>
      </w:r>
    </w:p>
    <w:p w:rsidR="00006D8A" w:rsidRDefault="00006D8A" w:rsidP="00006D8A">
      <w:r>
        <w:t>Keywords: sleep disorders; systemic diseases; clinical interventions</w:t>
      </w:r>
    </w:p>
    <w:p w:rsidR="00B14605" w:rsidRDefault="00B14605" w:rsidP="00724B60">
      <w:pPr>
        <w:rPr>
          <w:rFonts w:hint="eastAsia"/>
        </w:rPr>
      </w:pPr>
      <w:bookmarkStart w:id="0" w:name="_GoBack"/>
      <w:bookmarkEnd w:id="0"/>
    </w:p>
    <w:p w:rsidR="00FE20C1" w:rsidRPr="00FB4B8E" w:rsidRDefault="00D56BAF" w:rsidP="00D46378">
      <w:pPr>
        <w:ind w:firstLine="420"/>
        <w:rPr>
          <w:rStyle w:val="fontstyle01"/>
          <w:rFonts w:asciiTheme="minorEastAsia" w:eastAsiaTheme="minorEastAsia" w:hAnsiTheme="minorEastAsia" w:hint="default"/>
          <w:sz w:val="21"/>
          <w:szCs w:val="21"/>
        </w:rPr>
      </w:pPr>
      <w:r>
        <w:rPr>
          <w:rFonts w:asciiTheme="minorEastAsia" w:hAnsiTheme="minorEastAsia" w:hint="eastAsia"/>
          <w:szCs w:val="21"/>
        </w:rPr>
        <w:t>睡眠</w:t>
      </w:r>
      <w:r w:rsidR="003F0AB5">
        <w:rPr>
          <w:rFonts w:asciiTheme="minorEastAsia" w:hAnsiTheme="minorEastAsia" w:hint="eastAsia"/>
          <w:szCs w:val="21"/>
        </w:rPr>
        <w:t>是</w:t>
      </w:r>
      <w:r>
        <w:rPr>
          <w:rFonts w:asciiTheme="minorEastAsia" w:hAnsiTheme="minorEastAsia" w:hint="eastAsia"/>
          <w:szCs w:val="21"/>
        </w:rPr>
        <w:t>人类生物节律的重要</w:t>
      </w:r>
      <w:r w:rsidR="00176FBB">
        <w:rPr>
          <w:rFonts w:asciiTheme="minorEastAsia" w:hAnsiTheme="minorEastAsia" w:hint="eastAsia"/>
          <w:szCs w:val="21"/>
        </w:rPr>
        <w:t>构成</w:t>
      </w:r>
      <w:r>
        <w:rPr>
          <w:rFonts w:asciiTheme="minorEastAsia" w:hAnsiTheme="minorEastAsia" w:hint="eastAsia"/>
          <w:szCs w:val="21"/>
        </w:rPr>
        <w:t>成分，是</w:t>
      </w:r>
      <w:r w:rsidR="00176FBB">
        <w:rPr>
          <w:rFonts w:asciiTheme="minorEastAsia" w:hAnsiTheme="minorEastAsia" w:hint="eastAsia"/>
          <w:szCs w:val="21"/>
        </w:rPr>
        <w:t>儿童</w:t>
      </w:r>
      <w:r>
        <w:rPr>
          <w:rFonts w:asciiTheme="minorEastAsia" w:hAnsiTheme="minorEastAsia" w:hint="eastAsia"/>
          <w:szCs w:val="21"/>
        </w:rPr>
        <w:t>神经发育的关键过程</w:t>
      </w:r>
      <w:r w:rsidR="00123FFC">
        <w:rPr>
          <w:rFonts w:asciiTheme="minorEastAsia" w:hAnsiTheme="minorEastAsia"/>
          <w:szCs w:val="21"/>
        </w:rPr>
        <w:fldChar w:fldCharType="begin"/>
      </w:r>
      <w:r w:rsidR="00074DF8">
        <w:rPr>
          <w:rFonts w:asciiTheme="minorEastAsia" w:hAnsiTheme="minorEastAsia"/>
          <w:szCs w:val="21"/>
        </w:rPr>
        <w:instrText xml:space="preserve"> ADDIN NE.Ref.{53F4691F-4F68-4409-ABCB-95358E177DC0}</w:instrText>
      </w:r>
      <w:r w:rsidR="00123FFC">
        <w:rPr>
          <w:rFonts w:asciiTheme="minorEastAsia" w:hAnsiTheme="minorEastAsia"/>
          <w:szCs w:val="21"/>
        </w:rPr>
        <w:fldChar w:fldCharType="separate"/>
      </w:r>
      <w:r w:rsidR="00074DF8">
        <w:rPr>
          <w:rFonts w:ascii="宋体" w:eastAsia="宋体" w:cs="宋体"/>
          <w:color w:val="080000"/>
          <w:kern w:val="0"/>
          <w:szCs w:val="21"/>
          <w:vertAlign w:val="superscript"/>
        </w:rPr>
        <w:t>[1]</w:t>
      </w:r>
      <w:r w:rsidR="00123FFC">
        <w:rPr>
          <w:rFonts w:asciiTheme="minorEastAsia" w:hAnsiTheme="minorEastAsia"/>
          <w:szCs w:val="21"/>
        </w:rPr>
        <w:fldChar w:fldCharType="end"/>
      </w:r>
      <w:r>
        <w:rPr>
          <w:rFonts w:asciiTheme="minorEastAsia" w:hAnsiTheme="minorEastAsia" w:hint="eastAsia"/>
          <w:szCs w:val="21"/>
        </w:rPr>
        <w:t>。人的一生</w:t>
      </w:r>
      <w:r w:rsidR="00B73315">
        <w:rPr>
          <w:rFonts w:asciiTheme="minorEastAsia" w:hAnsiTheme="minorEastAsia" w:hint="eastAsia"/>
          <w:szCs w:val="21"/>
        </w:rPr>
        <w:t>有</w:t>
      </w:r>
      <w:r>
        <w:rPr>
          <w:rFonts w:asciiTheme="minorEastAsia" w:hAnsiTheme="minorEastAsia" w:hint="eastAsia"/>
          <w:szCs w:val="21"/>
        </w:rPr>
        <w:t>三分之一时间实在睡眠中度过，良好的睡眠不仅能够有效的放松身体的疲劳，</w:t>
      </w:r>
      <w:r w:rsidR="00C76425">
        <w:rPr>
          <w:rFonts w:asciiTheme="minorEastAsia" w:hAnsiTheme="minorEastAsia" w:hint="eastAsia"/>
          <w:szCs w:val="21"/>
        </w:rPr>
        <w:t>还与</w:t>
      </w:r>
      <w:r>
        <w:rPr>
          <w:rFonts w:asciiTheme="minorEastAsia" w:hAnsiTheme="minorEastAsia" w:hint="eastAsia"/>
          <w:szCs w:val="21"/>
        </w:rPr>
        <w:t>生长发育密切相关。</w:t>
      </w:r>
      <w:r w:rsidR="00FE20C1" w:rsidRPr="00FB4B8E">
        <w:rPr>
          <w:rFonts w:asciiTheme="minorEastAsia" w:hAnsiTheme="minorEastAsia" w:hint="eastAsia"/>
          <w:szCs w:val="21"/>
        </w:rPr>
        <w:t>儿童睡眠障碍</w:t>
      </w:r>
      <w:r w:rsidR="00C76425">
        <w:rPr>
          <w:rFonts w:asciiTheme="minorEastAsia" w:hAnsiTheme="minorEastAsia" w:hint="eastAsia"/>
          <w:szCs w:val="21"/>
        </w:rPr>
        <w:t>，定义为</w:t>
      </w:r>
      <w:r w:rsidR="003F0AB5">
        <w:rPr>
          <w:rFonts w:asciiTheme="minorEastAsia" w:hAnsiTheme="minorEastAsia" w:hint="eastAsia"/>
          <w:szCs w:val="21"/>
        </w:rPr>
        <w:t>在</w:t>
      </w:r>
      <w:r w:rsidR="00C76425">
        <w:rPr>
          <w:rFonts w:asciiTheme="minorEastAsia" w:hAnsiTheme="minorEastAsia" w:hint="eastAsia"/>
          <w:szCs w:val="21"/>
        </w:rPr>
        <w:t>儿童的</w:t>
      </w:r>
      <w:r w:rsidR="003F0AB5">
        <w:rPr>
          <w:rFonts w:asciiTheme="minorEastAsia" w:hAnsiTheme="minorEastAsia" w:hint="eastAsia"/>
          <w:szCs w:val="21"/>
        </w:rPr>
        <w:t>睡眠过程中，</w:t>
      </w:r>
      <w:r w:rsidR="00C76425">
        <w:rPr>
          <w:rFonts w:asciiTheme="minorEastAsia" w:hAnsiTheme="minorEastAsia" w:hint="eastAsia"/>
          <w:szCs w:val="21"/>
        </w:rPr>
        <w:t>出现</w:t>
      </w:r>
      <w:r w:rsidR="00FE20C1" w:rsidRPr="00FB4B8E">
        <w:rPr>
          <w:rFonts w:asciiTheme="minorEastAsia" w:hAnsiTheme="minorEastAsia" w:hint="eastAsia"/>
          <w:szCs w:val="21"/>
        </w:rPr>
        <w:t>各种影响</w:t>
      </w:r>
      <w:r w:rsidR="00C76425">
        <w:rPr>
          <w:rFonts w:asciiTheme="minorEastAsia" w:hAnsiTheme="minorEastAsia" w:hint="eastAsia"/>
          <w:szCs w:val="21"/>
        </w:rPr>
        <w:t>其</w:t>
      </w:r>
      <w:r w:rsidR="00FE20C1" w:rsidRPr="00FB4B8E">
        <w:rPr>
          <w:rFonts w:asciiTheme="minorEastAsia" w:hAnsiTheme="minorEastAsia" w:hint="eastAsia"/>
          <w:szCs w:val="21"/>
        </w:rPr>
        <w:t>睡眠的异常</w:t>
      </w:r>
      <w:r w:rsidR="00FB4B8E" w:rsidRPr="00FB4B8E">
        <w:rPr>
          <w:rFonts w:asciiTheme="minorEastAsia" w:hAnsiTheme="minorEastAsia" w:hint="eastAsia"/>
          <w:szCs w:val="21"/>
        </w:rPr>
        <w:t>表现。</w:t>
      </w:r>
      <w:r w:rsidR="00FB4B8E" w:rsidRPr="00FB4B8E">
        <w:rPr>
          <w:rFonts w:asciiTheme="minorEastAsia" w:hAnsiTheme="minorEastAsia"/>
          <w:color w:val="242021"/>
          <w:szCs w:val="21"/>
        </w:rPr>
        <w:t>许多睡眠障碍如睡眠不足、入睡困难、发作性睡病、异态睡眠、睡眠呼吸暂停综合(OSAS)、周期性肢体运动障碍、不宁腿综合征等在儿童中发病率较高</w:t>
      </w:r>
      <w:r w:rsidR="00123FFC">
        <w:rPr>
          <w:rFonts w:asciiTheme="minorEastAsia" w:hAnsiTheme="minorEastAsia"/>
          <w:color w:val="242021"/>
          <w:szCs w:val="21"/>
        </w:rPr>
        <w:fldChar w:fldCharType="begin"/>
      </w:r>
      <w:r w:rsidR="00074DF8">
        <w:rPr>
          <w:rFonts w:asciiTheme="minorEastAsia" w:hAnsiTheme="minorEastAsia"/>
          <w:color w:val="242021"/>
          <w:szCs w:val="21"/>
        </w:rPr>
        <w:instrText xml:space="preserve"> ADDIN NE.Ref.{0D9CB704-BA58-4C76-B1BB-C9600C86712F}</w:instrText>
      </w:r>
      <w:r w:rsidR="00123FFC">
        <w:rPr>
          <w:rFonts w:asciiTheme="minorEastAsia" w:hAnsiTheme="minorEastAsia"/>
          <w:color w:val="242021"/>
          <w:szCs w:val="21"/>
        </w:rPr>
        <w:fldChar w:fldCharType="separate"/>
      </w:r>
      <w:r w:rsidR="00074DF8">
        <w:rPr>
          <w:rFonts w:ascii="宋体" w:eastAsia="宋体" w:cs="宋体"/>
          <w:color w:val="080000"/>
          <w:kern w:val="0"/>
          <w:szCs w:val="21"/>
          <w:vertAlign w:val="superscript"/>
        </w:rPr>
        <w:t>[2]</w:t>
      </w:r>
      <w:r w:rsidR="00123FFC">
        <w:rPr>
          <w:rFonts w:asciiTheme="minorEastAsia" w:hAnsiTheme="minorEastAsia"/>
          <w:color w:val="242021"/>
          <w:szCs w:val="21"/>
        </w:rPr>
        <w:fldChar w:fldCharType="end"/>
      </w:r>
      <w:r w:rsidR="00C27144">
        <w:rPr>
          <w:rFonts w:asciiTheme="minorEastAsia" w:hAnsiTheme="minorEastAsia"/>
          <w:color w:val="242021"/>
          <w:szCs w:val="21"/>
        </w:rPr>
        <w:t>。</w:t>
      </w:r>
      <w:r w:rsidR="00FB4B8E" w:rsidRPr="00FB4B8E">
        <w:rPr>
          <w:rFonts w:asciiTheme="minorEastAsia" w:hAnsiTheme="minorEastAsia"/>
          <w:color w:val="242021"/>
          <w:szCs w:val="21"/>
        </w:rPr>
        <w:t>短暂的</w:t>
      </w:r>
      <w:r w:rsidR="00C27144">
        <w:rPr>
          <w:rFonts w:asciiTheme="minorEastAsia" w:hAnsiTheme="minorEastAsia" w:hint="eastAsia"/>
          <w:color w:val="242021"/>
          <w:szCs w:val="21"/>
        </w:rPr>
        <w:t>儿童睡眠障碍会极大的可能</w:t>
      </w:r>
      <w:r w:rsidR="00FB4B8E" w:rsidRPr="00FB4B8E">
        <w:rPr>
          <w:rFonts w:asciiTheme="minorEastAsia" w:hAnsiTheme="minorEastAsia"/>
          <w:color w:val="242021"/>
          <w:szCs w:val="21"/>
        </w:rPr>
        <w:t>妨碍儿童的自我调节技能和相关神经回路的发展</w:t>
      </w:r>
      <w:r w:rsidR="00123FFC">
        <w:rPr>
          <w:rFonts w:asciiTheme="minorEastAsia" w:hAnsiTheme="minorEastAsia"/>
          <w:color w:val="242021"/>
          <w:szCs w:val="21"/>
        </w:rPr>
        <w:fldChar w:fldCharType="begin"/>
      </w:r>
      <w:r w:rsidR="00074DF8">
        <w:rPr>
          <w:rFonts w:asciiTheme="minorEastAsia" w:hAnsiTheme="minorEastAsia"/>
          <w:color w:val="242021"/>
          <w:szCs w:val="21"/>
        </w:rPr>
        <w:instrText xml:space="preserve"> ADDIN NE.Ref.{81AD347C-2690-4851-B6FB-F0EDF567EF28}</w:instrText>
      </w:r>
      <w:r w:rsidR="00123FFC">
        <w:rPr>
          <w:rFonts w:asciiTheme="minorEastAsia" w:hAnsiTheme="minorEastAsia"/>
          <w:color w:val="242021"/>
          <w:szCs w:val="21"/>
        </w:rPr>
        <w:fldChar w:fldCharType="separate"/>
      </w:r>
      <w:r w:rsidR="00074DF8">
        <w:rPr>
          <w:rFonts w:ascii="宋体" w:eastAsia="宋体" w:cs="宋体"/>
          <w:color w:val="080000"/>
          <w:kern w:val="0"/>
          <w:szCs w:val="21"/>
          <w:vertAlign w:val="superscript"/>
        </w:rPr>
        <w:t>[3]</w:t>
      </w:r>
      <w:r w:rsidR="00123FFC">
        <w:rPr>
          <w:rFonts w:asciiTheme="minorEastAsia" w:hAnsiTheme="minorEastAsia"/>
          <w:color w:val="242021"/>
          <w:szCs w:val="21"/>
        </w:rPr>
        <w:fldChar w:fldCharType="end"/>
      </w:r>
      <w:r w:rsidR="00FB4B8E" w:rsidRPr="00FB4B8E">
        <w:rPr>
          <w:rFonts w:asciiTheme="minorEastAsia" w:hAnsiTheme="minorEastAsia"/>
          <w:color w:val="242021"/>
          <w:szCs w:val="21"/>
        </w:rPr>
        <w:t>。</w:t>
      </w:r>
      <w:r w:rsidR="00C27144">
        <w:rPr>
          <w:rFonts w:asciiTheme="minorEastAsia" w:hAnsiTheme="minorEastAsia" w:hint="eastAsia"/>
          <w:szCs w:val="21"/>
        </w:rPr>
        <w:t>儿童睡眠障碍</w:t>
      </w:r>
      <w:r w:rsidR="00C76425">
        <w:rPr>
          <w:rFonts w:asciiTheme="minorEastAsia" w:hAnsiTheme="minorEastAsia" w:hint="eastAsia"/>
          <w:szCs w:val="21"/>
        </w:rPr>
        <w:t>，可以通过</w:t>
      </w:r>
      <w:r w:rsidR="00FE20C1" w:rsidRPr="00FB4B8E">
        <w:rPr>
          <w:rFonts w:asciiTheme="minorEastAsia" w:hAnsiTheme="minorEastAsia" w:hint="eastAsia"/>
          <w:szCs w:val="21"/>
        </w:rPr>
        <w:t>环境和</w:t>
      </w:r>
      <w:r w:rsidR="00C76425">
        <w:rPr>
          <w:rFonts w:asciiTheme="minorEastAsia" w:hAnsiTheme="minorEastAsia" w:hint="eastAsia"/>
          <w:szCs w:val="21"/>
        </w:rPr>
        <w:t>人体</w:t>
      </w:r>
      <w:r w:rsidR="00FE20C1" w:rsidRPr="00FB4B8E">
        <w:rPr>
          <w:rFonts w:asciiTheme="minorEastAsia" w:hAnsiTheme="minorEastAsia" w:hint="eastAsia"/>
          <w:szCs w:val="21"/>
        </w:rPr>
        <w:t>生长发育相互作用</w:t>
      </w:r>
      <w:r w:rsidR="00C76425">
        <w:rPr>
          <w:rFonts w:asciiTheme="minorEastAsia" w:hAnsiTheme="minorEastAsia" w:hint="eastAsia"/>
          <w:szCs w:val="21"/>
        </w:rPr>
        <w:t>，两者协调不一致时</w:t>
      </w:r>
      <w:r w:rsidR="00FE20C1" w:rsidRPr="00FB4B8E">
        <w:rPr>
          <w:rFonts w:asciiTheme="minorEastAsia" w:hAnsiTheme="minorEastAsia" w:hint="eastAsia"/>
          <w:szCs w:val="21"/>
        </w:rPr>
        <w:t>产生的功能失调</w:t>
      </w:r>
      <w:r w:rsidR="00C76425">
        <w:rPr>
          <w:rFonts w:asciiTheme="minorEastAsia" w:hAnsiTheme="minorEastAsia" w:hint="eastAsia"/>
          <w:szCs w:val="21"/>
        </w:rPr>
        <w:t>所</w:t>
      </w:r>
      <w:r w:rsidR="00FE20C1" w:rsidRPr="00FB4B8E">
        <w:rPr>
          <w:rFonts w:asciiTheme="minorEastAsia" w:hAnsiTheme="minorEastAsia" w:hint="eastAsia"/>
          <w:szCs w:val="21"/>
        </w:rPr>
        <w:t>引发，也可以</w:t>
      </w:r>
      <w:r w:rsidR="00C76425">
        <w:rPr>
          <w:rFonts w:asciiTheme="minorEastAsia" w:hAnsiTheme="minorEastAsia" w:hint="eastAsia"/>
          <w:szCs w:val="21"/>
        </w:rPr>
        <w:t>由于</w:t>
      </w:r>
      <w:r w:rsidR="00FE20C1" w:rsidRPr="00FB4B8E">
        <w:rPr>
          <w:rFonts w:asciiTheme="minorEastAsia" w:hAnsiTheme="minorEastAsia" w:hint="eastAsia"/>
          <w:szCs w:val="21"/>
        </w:rPr>
        <w:t>呼吸、</w:t>
      </w:r>
      <w:r w:rsidR="00C76425">
        <w:rPr>
          <w:rFonts w:asciiTheme="minorEastAsia" w:hAnsiTheme="minorEastAsia" w:hint="eastAsia"/>
          <w:szCs w:val="21"/>
        </w:rPr>
        <w:t>内分泌</w:t>
      </w:r>
      <w:r w:rsidR="00FE20C1" w:rsidRPr="00FB4B8E">
        <w:rPr>
          <w:rFonts w:asciiTheme="minorEastAsia" w:hAnsiTheme="minorEastAsia" w:hint="eastAsia"/>
          <w:szCs w:val="21"/>
        </w:rPr>
        <w:t>、消化等</w:t>
      </w:r>
      <w:r w:rsidR="00C76425">
        <w:rPr>
          <w:rFonts w:asciiTheme="minorEastAsia" w:hAnsiTheme="minorEastAsia" w:hint="eastAsia"/>
          <w:szCs w:val="21"/>
        </w:rPr>
        <w:t>系统出现的系统性</w:t>
      </w:r>
      <w:r w:rsidR="00FE20C1" w:rsidRPr="00FB4B8E">
        <w:rPr>
          <w:rFonts w:asciiTheme="minorEastAsia" w:hAnsiTheme="minorEastAsia" w:hint="eastAsia"/>
          <w:szCs w:val="21"/>
        </w:rPr>
        <w:t>疾病</w:t>
      </w:r>
      <w:r w:rsidR="00C76425">
        <w:rPr>
          <w:rFonts w:asciiTheme="minorEastAsia" w:hAnsiTheme="minorEastAsia" w:hint="eastAsia"/>
          <w:szCs w:val="21"/>
        </w:rPr>
        <w:t>而</w:t>
      </w:r>
      <w:r w:rsidR="0099198A">
        <w:rPr>
          <w:rFonts w:asciiTheme="minorEastAsia" w:hAnsiTheme="minorEastAsia" w:hint="eastAsia"/>
          <w:szCs w:val="21"/>
        </w:rPr>
        <w:t>引起。儿童睡眠障碍</w:t>
      </w:r>
      <w:r w:rsidR="00FE20C1" w:rsidRPr="00FB4B8E">
        <w:rPr>
          <w:rFonts w:asciiTheme="minorEastAsia" w:hAnsiTheme="minorEastAsia" w:hint="eastAsia"/>
          <w:szCs w:val="21"/>
        </w:rPr>
        <w:t>直接影响</w:t>
      </w:r>
      <w:r w:rsidR="0099198A">
        <w:rPr>
          <w:rFonts w:asciiTheme="minorEastAsia" w:hAnsiTheme="minorEastAsia" w:hint="eastAsia"/>
          <w:szCs w:val="21"/>
        </w:rPr>
        <w:t>了少年儿童的基础</w:t>
      </w:r>
      <w:r w:rsidR="00FE20C1" w:rsidRPr="00FB4B8E">
        <w:rPr>
          <w:rFonts w:asciiTheme="minorEastAsia" w:hAnsiTheme="minorEastAsia" w:hint="eastAsia"/>
          <w:szCs w:val="21"/>
        </w:rPr>
        <w:t>睡眠结构、</w:t>
      </w:r>
      <w:r w:rsidR="0099198A">
        <w:rPr>
          <w:rFonts w:asciiTheme="minorEastAsia" w:hAnsiTheme="minorEastAsia" w:hint="eastAsia"/>
          <w:szCs w:val="21"/>
        </w:rPr>
        <w:t>睡眠</w:t>
      </w:r>
      <w:r w:rsidR="00FE20C1" w:rsidRPr="00FB4B8E">
        <w:rPr>
          <w:rFonts w:asciiTheme="minorEastAsia" w:hAnsiTheme="minorEastAsia" w:hint="eastAsia"/>
          <w:szCs w:val="21"/>
        </w:rPr>
        <w:t>质量和</w:t>
      </w:r>
      <w:r w:rsidR="0099198A">
        <w:rPr>
          <w:rFonts w:asciiTheme="minorEastAsia" w:hAnsiTheme="minorEastAsia" w:hint="eastAsia"/>
          <w:szCs w:val="21"/>
        </w:rPr>
        <w:t>起床</w:t>
      </w:r>
      <w:r w:rsidR="00FE20C1" w:rsidRPr="00FB4B8E">
        <w:rPr>
          <w:rFonts w:asciiTheme="minorEastAsia" w:hAnsiTheme="minorEastAsia" w:hint="eastAsia"/>
          <w:szCs w:val="21"/>
        </w:rPr>
        <w:t>后</w:t>
      </w:r>
      <w:r w:rsidR="0099198A">
        <w:rPr>
          <w:rFonts w:asciiTheme="minorEastAsia" w:hAnsiTheme="minorEastAsia" w:hint="eastAsia"/>
          <w:szCs w:val="21"/>
        </w:rPr>
        <w:t>身体状态的</w:t>
      </w:r>
      <w:r w:rsidR="00FE20C1" w:rsidRPr="00FB4B8E">
        <w:rPr>
          <w:rFonts w:asciiTheme="minorEastAsia" w:hAnsiTheme="minorEastAsia" w:hint="eastAsia"/>
          <w:szCs w:val="21"/>
        </w:rPr>
        <w:t>复原程度。</w:t>
      </w:r>
      <w:r w:rsidR="00DA2A21" w:rsidRPr="00FB4B8E">
        <w:rPr>
          <w:rFonts w:asciiTheme="minorEastAsia" w:hAnsiTheme="minorEastAsia" w:hint="eastAsia"/>
          <w:szCs w:val="21"/>
        </w:rPr>
        <w:t>睡眠</w:t>
      </w:r>
      <w:r w:rsidR="0099198A">
        <w:rPr>
          <w:rFonts w:asciiTheme="minorEastAsia" w:hAnsiTheme="minorEastAsia" w:hint="eastAsia"/>
          <w:szCs w:val="21"/>
        </w:rPr>
        <w:t>是</w:t>
      </w:r>
      <w:r w:rsidR="00DA2A21" w:rsidRPr="00FB4B8E">
        <w:rPr>
          <w:rFonts w:asciiTheme="minorEastAsia" w:hAnsiTheme="minorEastAsia" w:hint="eastAsia"/>
          <w:szCs w:val="21"/>
        </w:rPr>
        <w:t>人体</w:t>
      </w:r>
      <w:r w:rsidR="0099198A">
        <w:rPr>
          <w:rFonts w:asciiTheme="minorEastAsia" w:hAnsiTheme="minorEastAsia" w:hint="eastAsia"/>
          <w:szCs w:val="21"/>
        </w:rPr>
        <w:t>内举足轻重</w:t>
      </w:r>
      <w:r w:rsidR="00DA2A21" w:rsidRPr="00FB4B8E">
        <w:rPr>
          <w:rFonts w:asciiTheme="minorEastAsia" w:hAnsiTheme="minorEastAsia" w:hint="eastAsia"/>
          <w:szCs w:val="21"/>
        </w:rPr>
        <w:t>的生理活动，尤其对儿童</w:t>
      </w:r>
      <w:r w:rsidR="0099198A">
        <w:rPr>
          <w:rFonts w:asciiTheme="minorEastAsia" w:hAnsiTheme="minorEastAsia" w:hint="eastAsia"/>
          <w:szCs w:val="21"/>
        </w:rPr>
        <w:t>更加的重要。</w:t>
      </w:r>
      <w:r w:rsidR="00DA2A21" w:rsidRPr="00FB4B8E">
        <w:rPr>
          <w:rFonts w:asciiTheme="minorEastAsia" w:hAnsiTheme="minorEastAsia" w:hint="eastAsia"/>
          <w:szCs w:val="21"/>
        </w:rPr>
        <w:t>常见的</w:t>
      </w:r>
      <w:r w:rsidR="00DA2A21" w:rsidRPr="00FB4B8E">
        <w:rPr>
          <w:rStyle w:val="fontstyle01"/>
          <w:rFonts w:asciiTheme="minorEastAsia" w:eastAsiaTheme="minorEastAsia" w:hAnsiTheme="minorEastAsia" w:hint="default"/>
          <w:sz w:val="21"/>
          <w:szCs w:val="21"/>
        </w:rPr>
        <w:t>儿童睡眠障碍</w:t>
      </w:r>
      <w:r w:rsidR="0099198A">
        <w:rPr>
          <w:rStyle w:val="fontstyle01"/>
          <w:rFonts w:asciiTheme="minorEastAsia" w:eastAsiaTheme="minorEastAsia" w:hAnsiTheme="minorEastAsia" w:hint="default"/>
          <w:sz w:val="21"/>
          <w:szCs w:val="21"/>
        </w:rPr>
        <w:t>为儿童入睡困难</w:t>
      </w:r>
      <w:r w:rsidR="00DA2A21" w:rsidRPr="00FB4B8E">
        <w:rPr>
          <w:rStyle w:val="fontstyle11"/>
          <w:rFonts w:asciiTheme="minorEastAsia" w:hAnsiTheme="minorEastAsia"/>
          <w:sz w:val="21"/>
          <w:szCs w:val="21"/>
        </w:rPr>
        <w:t>、</w:t>
      </w:r>
      <w:r w:rsidR="00DA2A21" w:rsidRPr="00FB4B8E">
        <w:rPr>
          <w:rStyle w:val="fontstyle01"/>
          <w:rFonts w:asciiTheme="minorEastAsia" w:eastAsiaTheme="minorEastAsia" w:hAnsiTheme="minorEastAsia" w:hint="default"/>
          <w:sz w:val="21"/>
          <w:szCs w:val="21"/>
        </w:rPr>
        <w:t>昼夜节律紊乱</w:t>
      </w:r>
      <w:r w:rsidR="00DA2A21" w:rsidRPr="00FB4B8E">
        <w:rPr>
          <w:rStyle w:val="fontstyle11"/>
          <w:rFonts w:asciiTheme="minorEastAsia" w:hAnsiTheme="minorEastAsia"/>
          <w:sz w:val="21"/>
          <w:szCs w:val="21"/>
        </w:rPr>
        <w:t>、</w:t>
      </w:r>
      <w:r w:rsidR="0099198A">
        <w:rPr>
          <w:rStyle w:val="fontstyle11"/>
          <w:rFonts w:asciiTheme="minorEastAsia" w:hAnsiTheme="minorEastAsia" w:hint="eastAsia"/>
          <w:sz w:val="21"/>
          <w:szCs w:val="21"/>
        </w:rPr>
        <w:t>儿童</w:t>
      </w:r>
      <w:r w:rsidR="00DA2A21" w:rsidRPr="00FB4B8E">
        <w:rPr>
          <w:rStyle w:val="fontstyle01"/>
          <w:rFonts w:asciiTheme="minorEastAsia" w:eastAsiaTheme="minorEastAsia" w:hAnsiTheme="minorEastAsia" w:hint="default"/>
          <w:sz w:val="21"/>
          <w:szCs w:val="21"/>
        </w:rPr>
        <w:t>异态睡眠（睡惊症</w:t>
      </w:r>
      <w:r w:rsidR="00DA2A21" w:rsidRPr="00FB4B8E">
        <w:rPr>
          <w:rStyle w:val="fontstyle11"/>
          <w:rFonts w:asciiTheme="minorEastAsia" w:hAnsiTheme="minorEastAsia"/>
          <w:sz w:val="21"/>
          <w:szCs w:val="21"/>
        </w:rPr>
        <w:t>、</w:t>
      </w:r>
      <w:r w:rsidR="00DA2A21" w:rsidRPr="00FB4B8E">
        <w:rPr>
          <w:rStyle w:val="fontstyle01"/>
          <w:rFonts w:asciiTheme="minorEastAsia" w:eastAsiaTheme="minorEastAsia" w:hAnsiTheme="minorEastAsia" w:hint="default"/>
          <w:sz w:val="21"/>
          <w:szCs w:val="21"/>
        </w:rPr>
        <w:t>梦魇</w:t>
      </w:r>
      <w:r w:rsidR="00DA2A21" w:rsidRPr="00FB4B8E">
        <w:rPr>
          <w:rStyle w:val="fontstyle11"/>
          <w:rFonts w:asciiTheme="minorEastAsia" w:hAnsiTheme="minorEastAsia"/>
          <w:sz w:val="21"/>
          <w:szCs w:val="21"/>
        </w:rPr>
        <w:t>、</w:t>
      </w:r>
      <w:r w:rsidR="00DA2A21" w:rsidRPr="00FB4B8E">
        <w:rPr>
          <w:rStyle w:val="fontstyle01"/>
          <w:rFonts w:asciiTheme="minorEastAsia" w:eastAsiaTheme="minorEastAsia" w:hAnsiTheme="minorEastAsia" w:hint="default"/>
          <w:sz w:val="21"/>
          <w:szCs w:val="21"/>
        </w:rPr>
        <w:t>睡行症</w:t>
      </w:r>
      <w:r w:rsidR="00DA2A21" w:rsidRPr="00FB4B8E">
        <w:rPr>
          <w:rStyle w:val="fontstyle11"/>
          <w:rFonts w:asciiTheme="minorEastAsia" w:hAnsiTheme="minorEastAsia"/>
          <w:sz w:val="21"/>
          <w:szCs w:val="21"/>
        </w:rPr>
        <w:t>、</w:t>
      </w:r>
      <w:r w:rsidR="00DA2A21" w:rsidRPr="00FB4B8E">
        <w:rPr>
          <w:rStyle w:val="fontstyle01"/>
          <w:rFonts w:asciiTheme="minorEastAsia" w:eastAsiaTheme="minorEastAsia" w:hAnsiTheme="minorEastAsia" w:hint="default"/>
          <w:sz w:val="21"/>
          <w:szCs w:val="21"/>
        </w:rPr>
        <w:t>遗尿症</w:t>
      </w:r>
      <w:r w:rsidR="00DA2A21" w:rsidRPr="00FB4B8E">
        <w:rPr>
          <w:rStyle w:val="fontstyle11"/>
          <w:rFonts w:asciiTheme="minorEastAsia" w:hAnsiTheme="minorEastAsia"/>
          <w:sz w:val="21"/>
          <w:szCs w:val="21"/>
        </w:rPr>
        <w:t>、</w:t>
      </w:r>
      <w:r w:rsidR="00DA2A21" w:rsidRPr="00FB4B8E">
        <w:rPr>
          <w:rStyle w:val="fontstyle01"/>
          <w:rFonts w:asciiTheme="minorEastAsia" w:eastAsiaTheme="minorEastAsia" w:hAnsiTheme="minorEastAsia" w:hint="default"/>
          <w:sz w:val="21"/>
          <w:szCs w:val="21"/>
        </w:rPr>
        <w:t>磨牙）等，这些</w:t>
      </w:r>
      <w:r w:rsidR="0099198A">
        <w:rPr>
          <w:rStyle w:val="fontstyle01"/>
          <w:rFonts w:asciiTheme="minorEastAsia" w:eastAsiaTheme="minorEastAsia" w:hAnsiTheme="minorEastAsia" w:hint="default"/>
          <w:sz w:val="21"/>
          <w:szCs w:val="21"/>
        </w:rPr>
        <w:t>睡眠障碍性疾病会</w:t>
      </w:r>
      <w:r w:rsidR="00DA2A21" w:rsidRPr="00FB4B8E">
        <w:rPr>
          <w:rStyle w:val="fontstyle01"/>
          <w:rFonts w:asciiTheme="minorEastAsia" w:eastAsiaTheme="minorEastAsia" w:hAnsiTheme="minorEastAsia" w:hint="default"/>
          <w:sz w:val="21"/>
          <w:szCs w:val="21"/>
        </w:rPr>
        <w:t>严重</w:t>
      </w:r>
      <w:r w:rsidR="0099198A">
        <w:rPr>
          <w:rStyle w:val="fontstyle01"/>
          <w:rFonts w:asciiTheme="minorEastAsia" w:eastAsiaTheme="minorEastAsia" w:hAnsiTheme="minorEastAsia" w:hint="default"/>
          <w:sz w:val="21"/>
          <w:szCs w:val="21"/>
        </w:rPr>
        <w:t>干预儿童的</w:t>
      </w:r>
      <w:r w:rsidR="00DA2A21" w:rsidRPr="00FB4B8E">
        <w:rPr>
          <w:rStyle w:val="fontstyle01"/>
          <w:rFonts w:asciiTheme="minorEastAsia" w:eastAsiaTheme="minorEastAsia" w:hAnsiTheme="minorEastAsia" w:hint="default"/>
          <w:sz w:val="21"/>
          <w:szCs w:val="21"/>
        </w:rPr>
        <w:t>身心健康，</w:t>
      </w:r>
      <w:r w:rsidR="0099198A">
        <w:rPr>
          <w:rStyle w:val="fontstyle01"/>
          <w:rFonts w:asciiTheme="minorEastAsia" w:eastAsiaTheme="minorEastAsia" w:hAnsiTheme="minorEastAsia" w:hint="default"/>
          <w:sz w:val="21"/>
          <w:szCs w:val="21"/>
        </w:rPr>
        <w:t>需要使得</w:t>
      </w:r>
      <w:r w:rsidR="00DA2A21" w:rsidRPr="00FB4B8E">
        <w:rPr>
          <w:rStyle w:val="fontstyle01"/>
          <w:rFonts w:asciiTheme="minorEastAsia" w:eastAsiaTheme="minorEastAsia" w:hAnsiTheme="minorEastAsia" w:hint="default"/>
          <w:sz w:val="21"/>
          <w:szCs w:val="21"/>
        </w:rPr>
        <w:t>家长</w:t>
      </w:r>
      <w:r w:rsidR="0099198A">
        <w:rPr>
          <w:rStyle w:val="fontstyle01"/>
          <w:rFonts w:asciiTheme="minorEastAsia" w:eastAsiaTheme="minorEastAsia" w:hAnsiTheme="minorEastAsia" w:hint="default"/>
          <w:sz w:val="21"/>
          <w:szCs w:val="21"/>
        </w:rPr>
        <w:t>和临床医生对其产生</w:t>
      </w:r>
      <w:r w:rsidR="00DA2A21" w:rsidRPr="00FB4B8E">
        <w:rPr>
          <w:rStyle w:val="fontstyle01"/>
          <w:rFonts w:asciiTheme="minorEastAsia" w:eastAsiaTheme="minorEastAsia" w:hAnsiTheme="minorEastAsia" w:hint="default"/>
          <w:sz w:val="21"/>
          <w:szCs w:val="21"/>
        </w:rPr>
        <w:t>足够</w:t>
      </w:r>
      <w:r w:rsidR="0099198A">
        <w:rPr>
          <w:rStyle w:val="fontstyle01"/>
          <w:rFonts w:asciiTheme="minorEastAsia" w:eastAsiaTheme="minorEastAsia" w:hAnsiTheme="minorEastAsia" w:hint="default"/>
          <w:sz w:val="21"/>
          <w:szCs w:val="21"/>
        </w:rPr>
        <w:t>的</w:t>
      </w:r>
      <w:r w:rsidR="00DA2A21" w:rsidRPr="00FB4B8E">
        <w:rPr>
          <w:rStyle w:val="fontstyle01"/>
          <w:rFonts w:asciiTheme="minorEastAsia" w:eastAsiaTheme="minorEastAsia" w:hAnsiTheme="minorEastAsia" w:hint="default"/>
          <w:sz w:val="21"/>
          <w:szCs w:val="21"/>
        </w:rPr>
        <w:t>重视</w:t>
      </w:r>
      <w:r w:rsidR="00123FFC">
        <w:rPr>
          <w:rStyle w:val="fontstyle01"/>
          <w:rFonts w:asciiTheme="minorEastAsia" w:eastAsiaTheme="minorEastAsia" w:hAnsiTheme="minorEastAsia" w:hint="default"/>
          <w:sz w:val="21"/>
          <w:szCs w:val="21"/>
        </w:rPr>
        <w:fldChar w:fldCharType="begin"/>
      </w:r>
      <w:r w:rsidR="00074DF8">
        <w:rPr>
          <w:rStyle w:val="fontstyle01"/>
          <w:rFonts w:asciiTheme="minorEastAsia" w:eastAsiaTheme="minorEastAsia" w:hAnsiTheme="minorEastAsia" w:hint="default"/>
          <w:sz w:val="21"/>
          <w:szCs w:val="21"/>
        </w:rPr>
        <w:instrText xml:space="preserve"> ADDIN NE.Ref.{AC6078A7-5AEE-4C14-9597-C029E1EB1EEC}</w:instrText>
      </w:r>
      <w:r w:rsidR="00123FFC">
        <w:rPr>
          <w:rStyle w:val="fontstyle01"/>
          <w:rFonts w:asciiTheme="minorEastAsia" w:eastAsiaTheme="minorEastAsia" w:hAnsiTheme="minorEastAsia" w:hint="default"/>
          <w:sz w:val="21"/>
          <w:szCs w:val="21"/>
        </w:rPr>
        <w:fldChar w:fldCharType="separate"/>
      </w:r>
      <w:r w:rsidR="00074DF8">
        <w:rPr>
          <w:rFonts w:ascii="宋体" w:eastAsia="宋体" w:cs="宋体"/>
          <w:color w:val="080000"/>
          <w:kern w:val="0"/>
          <w:szCs w:val="21"/>
          <w:vertAlign w:val="superscript"/>
        </w:rPr>
        <w:t>[2]</w:t>
      </w:r>
      <w:r w:rsidR="00123FFC">
        <w:rPr>
          <w:rStyle w:val="fontstyle01"/>
          <w:rFonts w:asciiTheme="minorEastAsia" w:eastAsiaTheme="minorEastAsia" w:hAnsiTheme="minorEastAsia" w:hint="default"/>
          <w:sz w:val="21"/>
          <w:szCs w:val="21"/>
        </w:rPr>
        <w:fldChar w:fldCharType="end"/>
      </w:r>
      <w:r w:rsidR="00DA2A21" w:rsidRPr="00FB4B8E">
        <w:rPr>
          <w:rStyle w:val="fontstyle11"/>
          <w:rFonts w:asciiTheme="minorEastAsia" w:hAnsiTheme="minorEastAsia"/>
          <w:sz w:val="21"/>
          <w:szCs w:val="21"/>
        </w:rPr>
        <w:t>。</w:t>
      </w:r>
      <w:r w:rsidR="00C27144">
        <w:rPr>
          <w:rStyle w:val="fontstyle01"/>
          <w:rFonts w:asciiTheme="minorEastAsia" w:eastAsiaTheme="minorEastAsia" w:hAnsiTheme="minorEastAsia" w:hint="default"/>
          <w:sz w:val="21"/>
          <w:szCs w:val="21"/>
        </w:rPr>
        <w:t>本文</w:t>
      </w:r>
      <w:r w:rsidR="00DA2A21" w:rsidRPr="00FB4B8E">
        <w:rPr>
          <w:rStyle w:val="fontstyle01"/>
          <w:rFonts w:asciiTheme="minorEastAsia" w:eastAsiaTheme="minorEastAsia" w:hAnsiTheme="minorEastAsia" w:hint="default"/>
          <w:sz w:val="21"/>
          <w:szCs w:val="21"/>
        </w:rPr>
        <w:t>就近年来儿童睡眠障碍的</w:t>
      </w:r>
      <w:r w:rsidR="00C27144" w:rsidRPr="00FB4B8E">
        <w:rPr>
          <w:rStyle w:val="fontstyle01"/>
          <w:rFonts w:asciiTheme="minorEastAsia" w:eastAsiaTheme="minorEastAsia" w:hAnsiTheme="minorEastAsia" w:hint="default"/>
          <w:sz w:val="21"/>
          <w:szCs w:val="21"/>
        </w:rPr>
        <w:t>流行病学情况</w:t>
      </w:r>
      <w:r w:rsidR="00C27144">
        <w:rPr>
          <w:rStyle w:val="fontstyle01"/>
          <w:rFonts w:asciiTheme="minorEastAsia" w:eastAsiaTheme="minorEastAsia" w:hAnsiTheme="minorEastAsia" w:hint="default"/>
          <w:sz w:val="21"/>
          <w:szCs w:val="21"/>
        </w:rPr>
        <w:t>，与各系统疾病之间的关系</w:t>
      </w:r>
      <w:r w:rsidR="00C27144">
        <w:rPr>
          <w:rStyle w:val="fontstyle11"/>
          <w:rFonts w:asciiTheme="minorEastAsia" w:hAnsiTheme="minorEastAsia"/>
          <w:sz w:val="21"/>
          <w:szCs w:val="21"/>
        </w:rPr>
        <w:t>、</w:t>
      </w:r>
      <w:r w:rsidR="00C27144">
        <w:rPr>
          <w:rStyle w:val="fontstyle11"/>
          <w:rFonts w:asciiTheme="minorEastAsia" w:hAnsiTheme="minorEastAsia" w:hint="eastAsia"/>
          <w:sz w:val="21"/>
          <w:szCs w:val="21"/>
        </w:rPr>
        <w:t>以及潜在的</w:t>
      </w:r>
      <w:r w:rsidR="00DA2A21" w:rsidRPr="00FB4B8E">
        <w:rPr>
          <w:rStyle w:val="fontstyle01"/>
          <w:rFonts w:asciiTheme="minorEastAsia" w:eastAsiaTheme="minorEastAsia" w:hAnsiTheme="minorEastAsia" w:hint="default"/>
          <w:sz w:val="21"/>
          <w:szCs w:val="21"/>
        </w:rPr>
        <w:t>临床干预等方面做一综述</w:t>
      </w:r>
      <w:r w:rsidR="00027632" w:rsidRPr="00FB4B8E">
        <w:rPr>
          <w:rStyle w:val="fontstyle01"/>
          <w:rFonts w:asciiTheme="minorEastAsia" w:eastAsiaTheme="minorEastAsia" w:hAnsiTheme="minorEastAsia" w:hint="default"/>
          <w:sz w:val="21"/>
          <w:szCs w:val="21"/>
        </w:rPr>
        <w:t>。</w:t>
      </w:r>
    </w:p>
    <w:p w:rsidR="00027632" w:rsidRPr="00FB4B8E" w:rsidRDefault="00027632" w:rsidP="00027632">
      <w:pPr>
        <w:rPr>
          <w:rStyle w:val="fontstyle01"/>
          <w:rFonts w:asciiTheme="minorEastAsia" w:eastAsiaTheme="minorEastAsia" w:hAnsiTheme="minorEastAsia" w:hint="default"/>
          <w:sz w:val="21"/>
          <w:szCs w:val="21"/>
        </w:rPr>
      </w:pPr>
    </w:p>
    <w:p w:rsidR="00027632" w:rsidRPr="00A36E50" w:rsidRDefault="00027632" w:rsidP="00027632">
      <w:pPr>
        <w:rPr>
          <w:rStyle w:val="fontstyle01"/>
          <w:rFonts w:asciiTheme="minorEastAsia" w:eastAsiaTheme="minorEastAsia" w:hAnsiTheme="minorEastAsia" w:hint="default"/>
          <w:sz w:val="21"/>
          <w:szCs w:val="21"/>
        </w:rPr>
      </w:pPr>
      <w:r w:rsidRPr="00A36E50">
        <w:rPr>
          <w:rStyle w:val="fontstyle01"/>
          <w:rFonts w:asciiTheme="minorEastAsia" w:eastAsiaTheme="minorEastAsia" w:hAnsiTheme="minorEastAsia" w:hint="default"/>
          <w:sz w:val="21"/>
          <w:szCs w:val="21"/>
        </w:rPr>
        <w:t>一、儿童睡眠障碍的流行病学情况</w:t>
      </w:r>
    </w:p>
    <w:p w:rsidR="00027632" w:rsidRDefault="00027632" w:rsidP="00A3645B">
      <w:pPr>
        <w:rPr>
          <w:rFonts w:ascii="宋体" w:eastAsia="宋体" w:hAnsi="宋体"/>
          <w:color w:val="242021"/>
          <w:sz w:val="22"/>
        </w:rPr>
      </w:pPr>
      <w:r w:rsidRPr="00A36E50">
        <w:rPr>
          <w:rStyle w:val="fontstyle01"/>
          <w:rFonts w:asciiTheme="minorEastAsia" w:eastAsiaTheme="minorEastAsia" w:hAnsiTheme="minorEastAsia" w:hint="default"/>
          <w:sz w:val="21"/>
          <w:szCs w:val="21"/>
        </w:rPr>
        <w:tab/>
      </w:r>
      <w:r w:rsidR="00FB4B8E" w:rsidRPr="00A36E50">
        <w:rPr>
          <w:rFonts w:asciiTheme="minorEastAsia" w:hAnsiTheme="minorEastAsia"/>
          <w:color w:val="242021"/>
          <w:szCs w:val="21"/>
        </w:rPr>
        <w:t>国外</w:t>
      </w:r>
      <w:r w:rsidR="000D2509" w:rsidRPr="00A36E50">
        <w:rPr>
          <w:rFonts w:asciiTheme="minorEastAsia" w:hAnsiTheme="minorEastAsia" w:hint="eastAsia"/>
          <w:color w:val="242021"/>
          <w:szCs w:val="21"/>
        </w:rPr>
        <w:t>的研究者</w:t>
      </w:r>
      <w:r w:rsidR="00FB4B8E" w:rsidRPr="00A36E50">
        <w:rPr>
          <w:rFonts w:asciiTheme="minorEastAsia" w:hAnsiTheme="minorEastAsia"/>
          <w:color w:val="242021"/>
          <w:szCs w:val="21"/>
        </w:rPr>
        <w:t>关于睡眠</w:t>
      </w:r>
      <w:r w:rsidR="000D2509" w:rsidRPr="00A36E50">
        <w:rPr>
          <w:rFonts w:asciiTheme="minorEastAsia" w:hAnsiTheme="minorEastAsia" w:hint="eastAsia"/>
          <w:color w:val="242021"/>
          <w:szCs w:val="21"/>
        </w:rPr>
        <w:t>和</w:t>
      </w:r>
      <w:r w:rsidR="00FB4B8E" w:rsidRPr="00A36E50">
        <w:rPr>
          <w:rFonts w:asciiTheme="minorEastAsia" w:hAnsiTheme="minorEastAsia"/>
          <w:color w:val="242021"/>
          <w:szCs w:val="21"/>
        </w:rPr>
        <w:t>大脑认知功能的研究</w:t>
      </w:r>
      <w:r w:rsidR="000D2509" w:rsidRPr="00A36E50">
        <w:rPr>
          <w:rFonts w:asciiTheme="minorEastAsia" w:hAnsiTheme="minorEastAsia"/>
          <w:color w:val="242021"/>
          <w:szCs w:val="21"/>
        </w:rPr>
        <w:t>，</w:t>
      </w:r>
      <w:r w:rsidR="000D2509" w:rsidRPr="00A36E50">
        <w:rPr>
          <w:rFonts w:asciiTheme="minorEastAsia" w:hAnsiTheme="minorEastAsia" w:hint="eastAsia"/>
          <w:color w:val="242021"/>
          <w:szCs w:val="21"/>
        </w:rPr>
        <w:t>最早可以追溯到上个</w:t>
      </w:r>
      <w:r w:rsidR="00FB4B8E" w:rsidRPr="00A36E50">
        <w:rPr>
          <w:rFonts w:asciiTheme="minorEastAsia" w:hAnsiTheme="minorEastAsia"/>
          <w:color w:val="242021"/>
          <w:szCs w:val="21"/>
        </w:rPr>
        <w:t>世纪</w:t>
      </w:r>
      <w:r w:rsidR="000D2509" w:rsidRPr="00A36E50">
        <w:rPr>
          <w:rFonts w:asciiTheme="minorEastAsia" w:hAnsiTheme="minorEastAsia" w:hint="eastAsia"/>
          <w:color w:val="242021"/>
          <w:szCs w:val="21"/>
        </w:rPr>
        <w:t>的</w:t>
      </w:r>
      <w:r w:rsidR="00FB4B8E" w:rsidRPr="00A36E50">
        <w:rPr>
          <w:rFonts w:asciiTheme="minorEastAsia" w:hAnsiTheme="minorEastAsia"/>
          <w:color w:val="242021"/>
          <w:szCs w:val="21"/>
        </w:rPr>
        <w:t>60年代，而</w:t>
      </w:r>
      <w:r w:rsidR="000D2509" w:rsidRPr="00A36E50">
        <w:rPr>
          <w:rFonts w:asciiTheme="minorEastAsia" w:hAnsiTheme="minorEastAsia" w:hint="eastAsia"/>
          <w:color w:val="242021"/>
          <w:szCs w:val="21"/>
        </w:rPr>
        <w:t>在</w:t>
      </w:r>
      <w:r w:rsidR="00FB4B8E" w:rsidRPr="00A36E50">
        <w:rPr>
          <w:rFonts w:asciiTheme="minorEastAsia" w:hAnsiTheme="minorEastAsia"/>
          <w:color w:val="242021"/>
          <w:szCs w:val="21"/>
        </w:rPr>
        <w:t>我国</w:t>
      </w:r>
      <w:r w:rsidR="000D2509" w:rsidRPr="00A36E50">
        <w:rPr>
          <w:rFonts w:asciiTheme="minorEastAsia" w:hAnsiTheme="minorEastAsia" w:hint="eastAsia"/>
          <w:color w:val="242021"/>
          <w:szCs w:val="21"/>
        </w:rPr>
        <w:t>的医学研究领域</w:t>
      </w:r>
      <w:r w:rsidR="00FB4B8E" w:rsidRPr="00A36E50">
        <w:rPr>
          <w:rFonts w:asciiTheme="minorEastAsia" w:hAnsiTheme="minorEastAsia"/>
          <w:color w:val="242021"/>
          <w:szCs w:val="21"/>
        </w:rPr>
        <w:t>，儿童</w:t>
      </w:r>
      <w:r w:rsidR="000D2509" w:rsidRPr="00A36E50">
        <w:rPr>
          <w:rFonts w:asciiTheme="minorEastAsia" w:hAnsiTheme="minorEastAsia" w:hint="eastAsia"/>
          <w:color w:val="242021"/>
          <w:szCs w:val="21"/>
        </w:rPr>
        <w:t>的</w:t>
      </w:r>
      <w:r w:rsidR="00FB4B8E" w:rsidRPr="00A36E50">
        <w:rPr>
          <w:rFonts w:asciiTheme="minorEastAsia" w:hAnsiTheme="minorEastAsia"/>
          <w:color w:val="242021"/>
          <w:szCs w:val="21"/>
        </w:rPr>
        <w:t>睡眠医学</w:t>
      </w:r>
      <w:r w:rsidR="000D2509" w:rsidRPr="00A36E50">
        <w:rPr>
          <w:rFonts w:asciiTheme="minorEastAsia" w:hAnsiTheme="minorEastAsia" w:hint="eastAsia"/>
          <w:color w:val="242021"/>
          <w:szCs w:val="21"/>
        </w:rPr>
        <w:t>依然处于初级阶段</w:t>
      </w:r>
      <w:r w:rsidR="00FB4B8E" w:rsidRPr="00A36E50">
        <w:rPr>
          <w:rFonts w:asciiTheme="minorEastAsia" w:hAnsiTheme="minorEastAsia"/>
          <w:color w:val="242021"/>
          <w:szCs w:val="21"/>
        </w:rPr>
        <w:t>。</w:t>
      </w:r>
      <w:r w:rsidR="00A236D8" w:rsidRPr="00A36E50">
        <w:rPr>
          <w:rStyle w:val="fontstyle01"/>
          <w:rFonts w:asciiTheme="minorEastAsia" w:eastAsiaTheme="minorEastAsia" w:hAnsiTheme="minorEastAsia" w:hint="default"/>
          <w:sz w:val="21"/>
          <w:szCs w:val="21"/>
        </w:rPr>
        <w:t>国外</w:t>
      </w:r>
      <w:r w:rsidR="0058293F" w:rsidRPr="00A36E50">
        <w:rPr>
          <w:rStyle w:val="fontstyle01"/>
          <w:rFonts w:asciiTheme="minorEastAsia" w:eastAsiaTheme="minorEastAsia" w:hAnsiTheme="minorEastAsia" w:hint="default"/>
          <w:sz w:val="21"/>
          <w:szCs w:val="21"/>
        </w:rPr>
        <w:t>的研究</w:t>
      </w:r>
      <w:r w:rsidR="00A236D8" w:rsidRPr="00A36E50">
        <w:rPr>
          <w:rStyle w:val="fontstyle01"/>
          <w:rFonts w:asciiTheme="minorEastAsia" w:eastAsiaTheme="minorEastAsia" w:hAnsiTheme="minorEastAsia" w:hint="default"/>
          <w:sz w:val="21"/>
          <w:szCs w:val="21"/>
        </w:rPr>
        <w:t>资料表明</w:t>
      </w:r>
      <w:r w:rsidR="00123FFC">
        <w:rPr>
          <w:rStyle w:val="fontstyle01"/>
          <w:rFonts w:asciiTheme="minorEastAsia" w:eastAsiaTheme="minorEastAsia" w:hAnsiTheme="minorEastAsia" w:hint="default"/>
          <w:sz w:val="21"/>
          <w:szCs w:val="21"/>
        </w:rPr>
        <w:fldChar w:fldCharType="begin"/>
      </w:r>
      <w:r w:rsidR="00074DF8">
        <w:rPr>
          <w:rStyle w:val="fontstyle01"/>
          <w:rFonts w:asciiTheme="minorEastAsia" w:eastAsiaTheme="minorEastAsia" w:hAnsiTheme="minorEastAsia" w:hint="default"/>
          <w:sz w:val="21"/>
          <w:szCs w:val="21"/>
        </w:rPr>
        <w:instrText xml:space="preserve"> ADDIN NE.Ref.{FBD801DE-AD15-49CB-ACCF-334DC87FD712}</w:instrText>
      </w:r>
      <w:r w:rsidR="00123FFC">
        <w:rPr>
          <w:rStyle w:val="fontstyle01"/>
          <w:rFonts w:asciiTheme="minorEastAsia" w:eastAsiaTheme="minorEastAsia" w:hAnsiTheme="minorEastAsia" w:hint="default"/>
          <w:sz w:val="21"/>
          <w:szCs w:val="21"/>
        </w:rPr>
        <w:fldChar w:fldCharType="separate"/>
      </w:r>
      <w:r w:rsidR="00074DF8">
        <w:rPr>
          <w:rFonts w:ascii="宋体" w:eastAsia="宋体" w:cs="宋体"/>
          <w:color w:val="080000"/>
          <w:kern w:val="0"/>
          <w:szCs w:val="21"/>
          <w:vertAlign w:val="superscript"/>
        </w:rPr>
        <w:t>[4]</w:t>
      </w:r>
      <w:r w:rsidR="00123FFC">
        <w:rPr>
          <w:rStyle w:val="fontstyle01"/>
          <w:rFonts w:asciiTheme="minorEastAsia" w:eastAsiaTheme="minorEastAsia" w:hAnsiTheme="minorEastAsia" w:hint="default"/>
          <w:sz w:val="21"/>
          <w:szCs w:val="21"/>
        </w:rPr>
        <w:fldChar w:fldCharType="end"/>
      </w:r>
      <w:r w:rsidR="0058293F" w:rsidRPr="00A36E50">
        <w:rPr>
          <w:rStyle w:val="fontstyle01"/>
          <w:rFonts w:asciiTheme="minorEastAsia" w:eastAsiaTheme="minorEastAsia" w:hAnsiTheme="minorEastAsia" w:hint="default"/>
          <w:sz w:val="21"/>
          <w:szCs w:val="21"/>
        </w:rPr>
        <w:t>，总体</w:t>
      </w:r>
      <w:r w:rsidR="00A236D8" w:rsidRPr="00A36E50">
        <w:rPr>
          <w:rStyle w:val="fontstyle01"/>
          <w:rFonts w:asciiTheme="minorEastAsia" w:eastAsiaTheme="minorEastAsia" w:hAnsiTheme="minorEastAsia" w:hint="default"/>
          <w:sz w:val="21"/>
          <w:szCs w:val="21"/>
        </w:rPr>
        <w:t>儿童</w:t>
      </w:r>
      <w:r w:rsidR="0058293F" w:rsidRPr="00A36E50">
        <w:rPr>
          <w:rStyle w:val="fontstyle01"/>
          <w:rFonts w:asciiTheme="minorEastAsia" w:eastAsiaTheme="minorEastAsia" w:hAnsiTheme="minorEastAsia" w:hint="default"/>
          <w:sz w:val="21"/>
          <w:szCs w:val="21"/>
        </w:rPr>
        <w:t>的</w:t>
      </w:r>
      <w:r w:rsidR="00A236D8" w:rsidRPr="00A36E50">
        <w:rPr>
          <w:rStyle w:val="fontstyle01"/>
          <w:rFonts w:asciiTheme="minorEastAsia" w:eastAsiaTheme="minorEastAsia" w:hAnsiTheme="minorEastAsia" w:hint="default"/>
          <w:sz w:val="21"/>
          <w:szCs w:val="21"/>
        </w:rPr>
        <w:t>睡眠障碍</w:t>
      </w:r>
      <w:r w:rsidR="0058293F" w:rsidRPr="00A36E50">
        <w:rPr>
          <w:rStyle w:val="fontstyle01"/>
          <w:rFonts w:asciiTheme="minorEastAsia" w:eastAsiaTheme="minorEastAsia" w:hAnsiTheme="minorEastAsia" w:hint="default"/>
          <w:sz w:val="21"/>
          <w:szCs w:val="21"/>
        </w:rPr>
        <w:t>的出现率</w:t>
      </w:r>
      <w:r w:rsidR="00A236D8" w:rsidRPr="00A36E50">
        <w:rPr>
          <w:rStyle w:val="fontstyle01"/>
          <w:rFonts w:asciiTheme="minorEastAsia" w:eastAsiaTheme="minorEastAsia" w:hAnsiTheme="minorEastAsia" w:hint="default"/>
          <w:sz w:val="21"/>
          <w:szCs w:val="21"/>
        </w:rPr>
        <w:t>为</w:t>
      </w:r>
      <w:r w:rsidR="00A3645B" w:rsidRPr="00A36E50">
        <w:rPr>
          <w:rStyle w:val="fontstyle21"/>
          <w:rFonts w:asciiTheme="minorEastAsia" w:hAnsiTheme="minorEastAsia"/>
          <w:sz w:val="21"/>
          <w:szCs w:val="21"/>
        </w:rPr>
        <w:t>10%-</w:t>
      </w:r>
      <w:r w:rsidR="00A236D8" w:rsidRPr="00A36E50">
        <w:rPr>
          <w:rStyle w:val="fontstyle21"/>
          <w:rFonts w:asciiTheme="minorEastAsia" w:hAnsiTheme="minorEastAsia"/>
          <w:sz w:val="21"/>
          <w:szCs w:val="21"/>
        </w:rPr>
        <w:t>45%</w:t>
      </w:r>
      <w:r w:rsidR="00A236D8" w:rsidRPr="00A36E50">
        <w:rPr>
          <w:rStyle w:val="fontstyle01"/>
          <w:rFonts w:asciiTheme="minorEastAsia" w:eastAsiaTheme="minorEastAsia" w:hAnsiTheme="minorEastAsia" w:hint="default"/>
          <w:sz w:val="21"/>
          <w:szCs w:val="21"/>
        </w:rPr>
        <w:t>，青春期</w:t>
      </w:r>
      <w:r w:rsidR="0058293F" w:rsidRPr="00A36E50">
        <w:rPr>
          <w:rStyle w:val="fontstyle01"/>
          <w:rFonts w:asciiTheme="minorEastAsia" w:eastAsiaTheme="minorEastAsia" w:hAnsiTheme="minorEastAsia" w:hint="default"/>
          <w:sz w:val="21"/>
          <w:szCs w:val="21"/>
        </w:rPr>
        <w:t>儿童约</w:t>
      </w:r>
      <w:r w:rsidR="00A236D8" w:rsidRPr="00A36E50">
        <w:rPr>
          <w:rStyle w:val="fontstyle01"/>
          <w:rFonts w:asciiTheme="minorEastAsia" w:eastAsiaTheme="minorEastAsia" w:hAnsiTheme="minorEastAsia" w:hint="default"/>
          <w:sz w:val="21"/>
          <w:szCs w:val="21"/>
        </w:rPr>
        <w:t>为</w:t>
      </w:r>
      <w:r w:rsidR="00A236D8" w:rsidRPr="00A36E50">
        <w:rPr>
          <w:rStyle w:val="fontstyle21"/>
          <w:rFonts w:asciiTheme="minorEastAsia" w:hAnsiTheme="minorEastAsia"/>
          <w:sz w:val="21"/>
          <w:szCs w:val="21"/>
        </w:rPr>
        <w:t>11%</w:t>
      </w:r>
      <w:r w:rsidR="00A3645B" w:rsidRPr="00A36E50">
        <w:rPr>
          <w:rStyle w:val="fontstyle21"/>
          <w:rFonts w:asciiTheme="minorEastAsia" w:hAnsiTheme="minorEastAsia"/>
          <w:sz w:val="21"/>
          <w:szCs w:val="21"/>
        </w:rPr>
        <w:t>-</w:t>
      </w:r>
      <w:r w:rsidR="00A236D8" w:rsidRPr="00A36E50">
        <w:rPr>
          <w:rStyle w:val="fontstyle21"/>
          <w:rFonts w:asciiTheme="minorEastAsia" w:hAnsiTheme="minorEastAsia"/>
          <w:sz w:val="21"/>
          <w:szCs w:val="21"/>
        </w:rPr>
        <w:t>30%</w:t>
      </w:r>
      <w:r w:rsidR="00A236D8" w:rsidRPr="00A36E50">
        <w:rPr>
          <w:rStyle w:val="fontstyle31"/>
          <w:rFonts w:asciiTheme="minorEastAsia" w:hAnsiTheme="minorEastAsia"/>
          <w:sz w:val="21"/>
          <w:szCs w:val="21"/>
        </w:rPr>
        <w:t>。</w:t>
      </w:r>
      <w:r w:rsidR="00A236D8" w:rsidRPr="00A36E50">
        <w:rPr>
          <w:rStyle w:val="fontstyle01"/>
          <w:rFonts w:asciiTheme="minorEastAsia" w:eastAsiaTheme="minorEastAsia" w:hAnsiTheme="minorEastAsia" w:hint="default"/>
          <w:sz w:val="21"/>
          <w:szCs w:val="21"/>
        </w:rPr>
        <w:t>我国</w:t>
      </w:r>
      <w:r w:rsidR="00B34615" w:rsidRPr="00A36E50">
        <w:rPr>
          <w:rStyle w:val="fontstyle01"/>
          <w:rFonts w:asciiTheme="minorEastAsia" w:eastAsiaTheme="minorEastAsia" w:hAnsiTheme="minorEastAsia" w:hint="default"/>
          <w:sz w:val="21"/>
          <w:szCs w:val="21"/>
        </w:rPr>
        <w:t>的</w:t>
      </w:r>
      <w:r w:rsidR="00A236D8" w:rsidRPr="00A36E50">
        <w:rPr>
          <w:rStyle w:val="fontstyle01"/>
          <w:rFonts w:asciiTheme="minorEastAsia" w:eastAsiaTheme="minorEastAsia" w:hAnsiTheme="minorEastAsia" w:hint="default"/>
          <w:sz w:val="21"/>
          <w:szCs w:val="21"/>
        </w:rPr>
        <w:t>学者</w:t>
      </w:r>
      <w:r w:rsidR="00B34615" w:rsidRPr="00A36E50">
        <w:rPr>
          <w:rStyle w:val="fontstyle01"/>
          <w:rFonts w:asciiTheme="minorEastAsia" w:eastAsiaTheme="minorEastAsia" w:hAnsiTheme="minorEastAsia" w:hint="default"/>
          <w:sz w:val="21"/>
          <w:szCs w:val="21"/>
        </w:rPr>
        <w:t>通过</w:t>
      </w:r>
      <w:r w:rsidR="00B34615" w:rsidRPr="00A36E50">
        <w:rPr>
          <w:rStyle w:val="fontstyle21"/>
          <w:rFonts w:asciiTheme="minorEastAsia" w:hAnsiTheme="minorEastAsia" w:hint="eastAsia"/>
          <w:sz w:val="21"/>
          <w:szCs w:val="21"/>
        </w:rPr>
        <w:t>荟萃</w:t>
      </w:r>
      <w:r w:rsidR="00A236D8" w:rsidRPr="00A36E50">
        <w:rPr>
          <w:rStyle w:val="fontstyle01"/>
          <w:rFonts w:asciiTheme="minorEastAsia" w:eastAsiaTheme="minorEastAsia" w:hAnsiTheme="minorEastAsia" w:hint="default"/>
          <w:sz w:val="21"/>
          <w:szCs w:val="21"/>
        </w:rPr>
        <w:t>分析</w:t>
      </w:r>
      <w:r w:rsidR="00123FFC">
        <w:rPr>
          <w:rStyle w:val="fontstyle01"/>
          <w:rFonts w:asciiTheme="minorEastAsia" w:eastAsiaTheme="minorEastAsia" w:hAnsiTheme="minorEastAsia" w:hint="default"/>
          <w:sz w:val="21"/>
          <w:szCs w:val="21"/>
        </w:rPr>
        <w:fldChar w:fldCharType="begin"/>
      </w:r>
      <w:r w:rsidR="00074DF8">
        <w:rPr>
          <w:rStyle w:val="fontstyle01"/>
          <w:rFonts w:asciiTheme="minorEastAsia" w:eastAsiaTheme="minorEastAsia" w:hAnsiTheme="minorEastAsia" w:hint="default"/>
          <w:sz w:val="21"/>
          <w:szCs w:val="21"/>
        </w:rPr>
        <w:instrText xml:space="preserve"> ADDIN NE.Ref.{B6DEB8D9-5126-4A99-9CC4-5575CF2CDE82}</w:instrText>
      </w:r>
      <w:r w:rsidR="00123FFC">
        <w:rPr>
          <w:rStyle w:val="fontstyle01"/>
          <w:rFonts w:asciiTheme="minorEastAsia" w:eastAsiaTheme="minorEastAsia" w:hAnsiTheme="minorEastAsia" w:hint="default"/>
          <w:sz w:val="21"/>
          <w:szCs w:val="21"/>
        </w:rPr>
        <w:fldChar w:fldCharType="separate"/>
      </w:r>
      <w:r w:rsidR="00074DF8">
        <w:rPr>
          <w:rFonts w:ascii="宋体" w:eastAsia="宋体" w:cs="宋体"/>
          <w:color w:val="080000"/>
          <w:kern w:val="0"/>
          <w:szCs w:val="21"/>
          <w:vertAlign w:val="superscript"/>
        </w:rPr>
        <w:t>[5]</w:t>
      </w:r>
      <w:r w:rsidR="00123FFC">
        <w:rPr>
          <w:rStyle w:val="fontstyle01"/>
          <w:rFonts w:asciiTheme="minorEastAsia" w:eastAsiaTheme="minorEastAsia" w:hAnsiTheme="minorEastAsia" w:hint="default"/>
          <w:sz w:val="21"/>
          <w:szCs w:val="21"/>
        </w:rPr>
        <w:fldChar w:fldCharType="end"/>
      </w:r>
      <w:r w:rsidR="00B34615" w:rsidRPr="00A36E50">
        <w:rPr>
          <w:rStyle w:val="fontstyle01"/>
          <w:rFonts w:asciiTheme="minorEastAsia" w:eastAsiaTheme="minorEastAsia" w:hAnsiTheme="minorEastAsia" w:hint="default"/>
          <w:sz w:val="21"/>
          <w:szCs w:val="21"/>
        </w:rPr>
        <w:t>，</w:t>
      </w:r>
      <w:r w:rsidR="00A236D8" w:rsidRPr="00A36E50">
        <w:rPr>
          <w:rStyle w:val="fontstyle01"/>
          <w:rFonts w:asciiTheme="minorEastAsia" w:eastAsiaTheme="minorEastAsia" w:hAnsiTheme="minorEastAsia" w:hint="default"/>
          <w:sz w:val="21"/>
          <w:szCs w:val="21"/>
        </w:rPr>
        <w:t>对</w:t>
      </w:r>
      <w:r w:rsidR="00A236D8" w:rsidRPr="00A36E50">
        <w:rPr>
          <w:rStyle w:val="fontstyle21"/>
          <w:rFonts w:asciiTheme="minorEastAsia" w:hAnsiTheme="minorEastAsia"/>
          <w:sz w:val="21"/>
          <w:szCs w:val="21"/>
        </w:rPr>
        <w:t>2004</w:t>
      </w:r>
      <w:r w:rsidR="00A236D8" w:rsidRPr="00A36E50">
        <w:rPr>
          <w:rStyle w:val="fontstyle01"/>
          <w:rFonts w:asciiTheme="minorEastAsia" w:eastAsiaTheme="minorEastAsia" w:hAnsiTheme="minorEastAsia" w:hint="default"/>
          <w:sz w:val="21"/>
          <w:szCs w:val="21"/>
        </w:rPr>
        <w:t>年</w:t>
      </w:r>
      <w:r w:rsidR="00B34615" w:rsidRPr="00A36E50">
        <w:rPr>
          <w:rStyle w:val="fontstyle01"/>
          <w:rFonts w:asciiTheme="minorEastAsia" w:eastAsiaTheme="minorEastAsia" w:hAnsiTheme="minorEastAsia" w:hint="default"/>
          <w:sz w:val="21"/>
          <w:szCs w:val="21"/>
        </w:rPr>
        <w:t>起十年</w:t>
      </w:r>
      <w:r w:rsidR="00A236D8" w:rsidRPr="00A36E50">
        <w:rPr>
          <w:rStyle w:val="fontstyle01"/>
          <w:rFonts w:asciiTheme="minorEastAsia" w:eastAsiaTheme="minorEastAsia" w:hAnsiTheme="minorEastAsia" w:hint="default"/>
          <w:sz w:val="21"/>
          <w:szCs w:val="21"/>
        </w:rPr>
        <w:t>间发表的</w:t>
      </w:r>
      <w:r w:rsidR="00B34615" w:rsidRPr="00A36E50">
        <w:rPr>
          <w:rStyle w:val="fontstyle01"/>
          <w:rFonts w:asciiTheme="minorEastAsia" w:eastAsiaTheme="minorEastAsia" w:hAnsiTheme="minorEastAsia" w:hint="default"/>
          <w:sz w:val="21"/>
          <w:szCs w:val="21"/>
        </w:rPr>
        <w:t>报告我国</w:t>
      </w:r>
      <w:r w:rsidR="00B73315" w:rsidRPr="00A36E50">
        <w:rPr>
          <w:rStyle w:val="fontstyle21"/>
          <w:rFonts w:asciiTheme="minorEastAsia" w:hAnsiTheme="minorEastAsia"/>
          <w:sz w:val="21"/>
          <w:szCs w:val="21"/>
        </w:rPr>
        <w:t>12</w:t>
      </w:r>
      <w:r w:rsidR="00B73315" w:rsidRPr="00A36E50">
        <w:rPr>
          <w:rStyle w:val="fontstyle21"/>
          <w:rFonts w:asciiTheme="minorEastAsia" w:hAnsiTheme="minorEastAsia" w:hint="eastAsia"/>
          <w:sz w:val="21"/>
          <w:szCs w:val="21"/>
        </w:rPr>
        <w:t>岁以前的</w:t>
      </w:r>
      <w:r w:rsidR="00A236D8" w:rsidRPr="00A36E50">
        <w:rPr>
          <w:rStyle w:val="fontstyle01"/>
          <w:rFonts w:asciiTheme="minorEastAsia" w:eastAsiaTheme="minorEastAsia" w:hAnsiTheme="minorEastAsia" w:hint="default"/>
          <w:sz w:val="21"/>
          <w:szCs w:val="21"/>
        </w:rPr>
        <w:t>儿童睡眠障碍</w:t>
      </w:r>
      <w:r w:rsidR="00B34615" w:rsidRPr="00A36E50">
        <w:rPr>
          <w:rStyle w:val="fontstyle01"/>
          <w:rFonts w:asciiTheme="minorEastAsia" w:eastAsiaTheme="minorEastAsia" w:hAnsiTheme="minorEastAsia" w:hint="default"/>
          <w:sz w:val="21"/>
          <w:szCs w:val="21"/>
        </w:rPr>
        <w:t>发生</w:t>
      </w:r>
      <w:r w:rsidR="00A236D8" w:rsidRPr="00A36E50">
        <w:rPr>
          <w:rStyle w:val="fontstyle01"/>
          <w:rFonts w:asciiTheme="minorEastAsia" w:eastAsiaTheme="minorEastAsia" w:hAnsiTheme="minorEastAsia" w:hint="default"/>
          <w:sz w:val="21"/>
          <w:szCs w:val="21"/>
        </w:rPr>
        <w:t>率</w:t>
      </w:r>
      <w:r w:rsidR="00B34615" w:rsidRPr="00A36E50">
        <w:rPr>
          <w:rStyle w:val="fontstyle01"/>
          <w:rFonts w:asciiTheme="minorEastAsia" w:eastAsiaTheme="minorEastAsia" w:hAnsiTheme="minorEastAsia" w:hint="default"/>
          <w:sz w:val="21"/>
          <w:szCs w:val="21"/>
        </w:rPr>
        <w:t>的文献</w:t>
      </w:r>
      <w:r w:rsidR="00A236D8" w:rsidRPr="00A36E50">
        <w:rPr>
          <w:rStyle w:val="fontstyle01"/>
          <w:rFonts w:asciiTheme="minorEastAsia" w:eastAsiaTheme="minorEastAsia" w:hAnsiTheme="minorEastAsia" w:hint="default"/>
          <w:sz w:val="21"/>
          <w:szCs w:val="21"/>
        </w:rPr>
        <w:t>进行</w:t>
      </w:r>
      <w:r w:rsidR="00B34615" w:rsidRPr="00A36E50">
        <w:rPr>
          <w:rStyle w:val="fontstyle01"/>
          <w:rFonts w:asciiTheme="minorEastAsia" w:eastAsiaTheme="minorEastAsia" w:hAnsiTheme="minorEastAsia" w:hint="default"/>
          <w:sz w:val="21"/>
          <w:szCs w:val="21"/>
        </w:rPr>
        <w:t>汇总并做出</w:t>
      </w:r>
      <w:r w:rsidR="00A236D8" w:rsidRPr="00A36E50">
        <w:rPr>
          <w:rStyle w:val="fontstyle01"/>
          <w:rFonts w:asciiTheme="minorEastAsia" w:eastAsiaTheme="minorEastAsia" w:hAnsiTheme="minorEastAsia" w:hint="default"/>
          <w:sz w:val="21"/>
          <w:szCs w:val="21"/>
        </w:rPr>
        <w:t>系统评价，</w:t>
      </w:r>
      <w:r w:rsidR="00B34615" w:rsidRPr="00A36E50">
        <w:rPr>
          <w:rStyle w:val="fontstyle01"/>
          <w:rFonts w:asciiTheme="minorEastAsia" w:eastAsiaTheme="minorEastAsia" w:hAnsiTheme="minorEastAsia" w:hint="default"/>
          <w:sz w:val="21"/>
          <w:szCs w:val="21"/>
        </w:rPr>
        <w:t>该荟萃分析的</w:t>
      </w:r>
      <w:r w:rsidR="00A236D8" w:rsidRPr="00A36E50">
        <w:rPr>
          <w:rStyle w:val="fontstyle01"/>
          <w:rFonts w:asciiTheme="minorEastAsia" w:eastAsiaTheme="minorEastAsia" w:hAnsiTheme="minorEastAsia" w:hint="default"/>
          <w:sz w:val="21"/>
          <w:szCs w:val="21"/>
        </w:rPr>
        <w:t>结果</w:t>
      </w:r>
      <w:r w:rsidR="00B34615" w:rsidRPr="00A36E50">
        <w:rPr>
          <w:rStyle w:val="fontstyle01"/>
          <w:rFonts w:asciiTheme="minorEastAsia" w:eastAsiaTheme="minorEastAsia" w:hAnsiTheme="minorEastAsia" w:hint="default"/>
          <w:sz w:val="21"/>
          <w:szCs w:val="21"/>
        </w:rPr>
        <w:t>为</w:t>
      </w:r>
      <w:r w:rsidR="00A236D8" w:rsidRPr="00A36E50">
        <w:rPr>
          <w:rStyle w:val="fontstyle01"/>
          <w:rFonts w:asciiTheme="minorEastAsia" w:eastAsiaTheme="minorEastAsia" w:hAnsiTheme="minorEastAsia" w:hint="default"/>
          <w:sz w:val="21"/>
          <w:szCs w:val="21"/>
        </w:rPr>
        <w:t>我国儿童睡</w:t>
      </w:r>
      <w:r w:rsidR="00A236D8" w:rsidRPr="00A36E50">
        <w:rPr>
          <w:rStyle w:val="fontstyle01"/>
          <w:rFonts w:hint="default"/>
        </w:rPr>
        <w:t>眠障碍</w:t>
      </w:r>
      <w:r w:rsidR="00B34615" w:rsidRPr="00A36E50">
        <w:rPr>
          <w:rStyle w:val="fontstyle01"/>
          <w:rFonts w:hint="default"/>
        </w:rPr>
        <w:t>的整体发生率</w:t>
      </w:r>
      <w:r w:rsidR="00A236D8" w:rsidRPr="00A36E50">
        <w:rPr>
          <w:rStyle w:val="fontstyle01"/>
          <w:rFonts w:hint="default"/>
        </w:rPr>
        <w:t>为</w:t>
      </w:r>
      <w:r w:rsidR="00B73315" w:rsidRPr="00A36E50">
        <w:rPr>
          <w:rStyle w:val="fontstyle01"/>
          <w:rFonts w:hint="default"/>
        </w:rPr>
        <w:t>35%</w:t>
      </w:r>
      <w:r w:rsidR="00B34615" w:rsidRPr="00A36E50">
        <w:rPr>
          <w:rStyle w:val="fontstyle01"/>
          <w:rFonts w:hint="default"/>
        </w:rPr>
        <w:t>。具体而言，</w:t>
      </w:r>
      <w:r w:rsidR="003F3F0C" w:rsidRPr="00A36E50">
        <w:rPr>
          <w:rStyle w:val="fontstyle01"/>
          <w:rFonts w:hint="default"/>
        </w:rPr>
        <w:t>我国</w:t>
      </w:r>
      <w:r w:rsidR="00A236D8" w:rsidRPr="00A36E50">
        <w:rPr>
          <w:rStyle w:val="fontstyle01"/>
          <w:rFonts w:hint="default"/>
        </w:rPr>
        <w:t>不同</w:t>
      </w:r>
      <w:r w:rsidR="003F3F0C" w:rsidRPr="00A36E50">
        <w:rPr>
          <w:rStyle w:val="fontstyle01"/>
          <w:rFonts w:hint="default"/>
        </w:rPr>
        <w:t>地理地区</w:t>
      </w:r>
      <w:r w:rsidR="000A569F" w:rsidRPr="00A36E50">
        <w:rPr>
          <w:rStyle w:val="fontstyle01"/>
          <w:rFonts w:hint="default"/>
        </w:rPr>
        <w:t>报告的发生率也存在</w:t>
      </w:r>
      <w:r w:rsidR="00A236D8" w:rsidRPr="00A36E50">
        <w:rPr>
          <w:rStyle w:val="fontstyle01"/>
          <w:rFonts w:hint="default"/>
        </w:rPr>
        <w:t>有显著性差异，</w:t>
      </w:r>
      <w:r w:rsidR="000A569F" w:rsidRPr="00A36E50">
        <w:rPr>
          <w:rStyle w:val="fontstyle01"/>
          <w:rFonts w:hint="default"/>
        </w:rPr>
        <w:t>从东部往西，三大</w:t>
      </w:r>
      <w:r w:rsidR="00A236D8" w:rsidRPr="00A36E50">
        <w:rPr>
          <w:rStyle w:val="fontstyle01"/>
          <w:rFonts w:hint="default"/>
        </w:rPr>
        <w:t>地区</w:t>
      </w:r>
      <w:r w:rsidR="000A569F" w:rsidRPr="00A36E50">
        <w:rPr>
          <w:rStyle w:val="fontstyle01"/>
          <w:rFonts w:hint="default"/>
        </w:rPr>
        <w:t>的</w:t>
      </w:r>
      <w:r w:rsidR="00A236D8" w:rsidRPr="00A36E50">
        <w:rPr>
          <w:rStyle w:val="fontstyle01"/>
          <w:rFonts w:hint="default"/>
        </w:rPr>
        <w:t>报告率为</w:t>
      </w:r>
      <w:r w:rsidR="00B73315" w:rsidRPr="00A36E50">
        <w:rPr>
          <w:rStyle w:val="fontstyle01"/>
          <w:rFonts w:hint="default"/>
        </w:rPr>
        <w:t>33%，38%和42%</w:t>
      </w:r>
      <w:r w:rsidR="00A236D8" w:rsidRPr="00A36E50">
        <w:rPr>
          <w:rStyle w:val="fontstyle01"/>
          <w:rFonts w:hint="default"/>
        </w:rPr>
        <w:t>；</w:t>
      </w:r>
      <w:r w:rsidR="000A569F" w:rsidRPr="00A36E50">
        <w:rPr>
          <w:rStyle w:val="fontstyle01"/>
          <w:rFonts w:hint="default"/>
        </w:rPr>
        <w:t>不同的睡眠障碍</w:t>
      </w:r>
      <w:r w:rsidR="00A236D8" w:rsidRPr="00A36E50">
        <w:rPr>
          <w:rStyle w:val="fontstyle01"/>
          <w:rFonts w:hint="default"/>
        </w:rPr>
        <w:t>症状在</w:t>
      </w:r>
      <w:r w:rsidR="000A569F" w:rsidRPr="00A36E50">
        <w:rPr>
          <w:rStyle w:val="fontstyle01"/>
          <w:rFonts w:hint="default"/>
        </w:rPr>
        <w:t>男女</w:t>
      </w:r>
      <w:r w:rsidR="00A236D8" w:rsidRPr="00A36E50">
        <w:rPr>
          <w:rStyle w:val="fontstyle01"/>
          <w:rFonts w:hint="default"/>
        </w:rPr>
        <w:t>性别间</w:t>
      </w:r>
      <w:r w:rsidR="000A569F" w:rsidRPr="00A36E50">
        <w:rPr>
          <w:rStyle w:val="fontstyle01"/>
          <w:rFonts w:hint="default"/>
        </w:rPr>
        <w:t>也</w:t>
      </w:r>
      <w:r w:rsidR="00A236D8" w:rsidRPr="00A36E50">
        <w:rPr>
          <w:rStyle w:val="fontstyle01"/>
          <w:rFonts w:hint="default"/>
        </w:rPr>
        <w:t>存在</w:t>
      </w:r>
      <w:r w:rsidR="000A569F" w:rsidRPr="00A36E50">
        <w:rPr>
          <w:rStyle w:val="fontstyle01"/>
          <w:rFonts w:hint="default"/>
        </w:rPr>
        <w:t>明显的不同</w:t>
      </w:r>
      <w:r w:rsidR="00A236D8" w:rsidRPr="00A36E50">
        <w:rPr>
          <w:rStyle w:val="fontstyle01"/>
          <w:rFonts w:hint="default"/>
        </w:rPr>
        <w:t>，男</w:t>
      </w:r>
      <w:r w:rsidR="000A569F" w:rsidRPr="00A36E50">
        <w:rPr>
          <w:rStyle w:val="fontstyle01"/>
          <w:rFonts w:hint="default"/>
        </w:rPr>
        <w:t>性儿童</w:t>
      </w:r>
      <w:r w:rsidR="00A236D8" w:rsidRPr="00A36E50">
        <w:rPr>
          <w:rStyle w:val="fontstyle01"/>
          <w:rFonts w:hint="default"/>
        </w:rPr>
        <w:t>在打鼾</w:t>
      </w:r>
      <w:r w:rsidR="00A236D8" w:rsidRPr="00A36E50">
        <w:rPr>
          <w:rStyle w:val="fontstyle31"/>
        </w:rPr>
        <w:t>、</w:t>
      </w:r>
      <w:r w:rsidR="00A236D8" w:rsidRPr="00A36E50">
        <w:rPr>
          <w:rStyle w:val="fontstyle01"/>
          <w:rFonts w:hint="default"/>
        </w:rPr>
        <w:t>睡眠不安</w:t>
      </w:r>
      <w:r w:rsidR="000A569F" w:rsidRPr="00A36E50">
        <w:rPr>
          <w:rStyle w:val="fontstyle01"/>
          <w:rFonts w:hint="default"/>
        </w:rPr>
        <w:t>、磨牙</w:t>
      </w:r>
      <w:r w:rsidR="000A569F" w:rsidRPr="00A36E50">
        <w:rPr>
          <w:rStyle w:val="fontstyle31"/>
        </w:rPr>
        <w:t>、</w:t>
      </w:r>
      <w:r w:rsidR="000A569F" w:rsidRPr="00A36E50">
        <w:rPr>
          <w:rStyle w:val="fontstyle01"/>
          <w:rFonts w:hint="default"/>
        </w:rPr>
        <w:t>张口呼吸</w:t>
      </w:r>
      <w:r w:rsidR="000A569F" w:rsidRPr="00A36E50">
        <w:rPr>
          <w:rStyle w:val="fontstyle31"/>
        </w:rPr>
        <w:t>、</w:t>
      </w:r>
      <w:r w:rsidR="000A569F" w:rsidRPr="00A36E50">
        <w:rPr>
          <w:rStyle w:val="fontstyle01"/>
          <w:rFonts w:hint="default"/>
        </w:rPr>
        <w:t>呼吸暂停</w:t>
      </w:r>
      <w:r w:rsidR="00A236D8" w:rsidRPr="00A36E50">
        <w:rPr>
          <w:rStyle w:val="fontstyle01"/>
          <w:rFonts w:hint="default"/>
        </w:rPr>
        <w:t>等症状的</w:t>
      </w:r>
      <w:r w:rsidR="000A569F" w:rsidRPr="00A36E50">
        <w:rPr>
          <w:rStyle w:val="fontstyle01"/>
          <w:rFonts w:hint="default"/>
        </w:rPr>
        <w:t>出现率要</w:t>
      </w:r>
      <w:r w:rsidR="00A236D8" w:rsidRPr="00A36E50">
        <w:rPr>
          <w:rStyle w:val="fontstyle01"/>
          <w:rFonts w:hint="default"/>
        </w:rPr>
        <w:t>显著高于</w:t>
      </w:r>
      <w:r w:rsidR="000A569F" w:rsidRPr="00A36E50">
        <w:rPr>
          <w:rStyle w:val="fontstyle01"/>
          <w:rFonts w:hint="default"/>
        </w:rPr>
        <w:t>女性</w:t>
      </w:r>
      <w:r w:rsidR="00A236D8" w:rsidRPr="00A36E50">
        <w:rPr>
          <w:rStyle w:val="fontstyle01"/>
          <w:rFonts w:hint="default"/>
        </w:rPr>
        <w:t>，而女</w:t>
      </w:r>
      <w:r w:rsidR="000A569F" w:rsidRPr="00A36E50">
        <w:rPr>
          <w:rStyle w:val="fontstyle01"/>
          <w:rFonts w:hint="default"/>
        </w:rPr>
        <w:t>性儿童</w:t>
      </w:r>
      <w:r w:rsidR="00A236D8" w:rsidRPr="00A36E50">
        <w:rPr>
          <w:rStyle w:val="fontstyle01"/>
          <w:rFonts w:hint="default"/>
        </w:rPr>
        <w:t>在梦呓上</w:t>
      </w:r>
      <w:r w:rsidR="000A569F" w:rsidRPr="00A36E50">
        <w:rPr>
          <w:rStyle w:val="fontstyle01"/>
          <w:rFonts w:hint="default"/>
        </w:rPr>
        <w:t>明显更高</w:t>
      </w:r>
      <w:r w:rsidR="00A236D8" w:rsidRPr="00A36E50">
        <w:rPr>
          <w:rStyle w:val="fontstyle01"/>
          <w:rFonts w:hint="default"/>
        </w:rPr>
        <w:t>；</w:t>
      </w:r>
      <w:r w:rsidR="000A569F" w:rsidRPr="00A36E50">
        <w:rPr>
          <w:rStyle w:val="fontstyle01"/>
          <w:rFonts w:hint="default"/>
        </w:rPr>
        <w:t>不同年龄段儿童的表现也略有不同，</w:t>
      </w:r>
      <w:r w:rsidR="00495801" w:rsidRPr="00A36E50">
        <w:rPr>
          <w:rStyle w:val="fontstyle01"/>
          <w:rFonts w:hint="default"/>
        </w:rPr>
        <w:t>学龄前期</w:t>
      </w:r>
      <w:r w:rsidR="00A236D8" w:rsidRPr="00A36E50">
        <w:rPr>
          <w:rStyle w:val="fontstyle01"/>
          <w:rFonts w:hint="default"/>
        </w:rPr>
        <w:t>和</w:t>
      </w:r>
      <w:r w:rsidR="00495801" w:rsidRPr="00A36E50">
        <w:rPr>
          <w:rStyle w:val="fontstyle01"/>
          <w:rFonts w:hint="default"/>
        </w:rPr>
        <w:t>学龄期</w:t>
      </w:r>
      <w:r w:rsidR="00A236D8" w:rsidRPr="00A36E50">
        <w:rPr>
          <w:rStyle w:val="fontstyle01"/>
          <w:rFonts w:hint="default"/>
        </w:rPr>
        <w:t>的儿童</w:t>
      </w:r>
      <w:r w:rsidR="00495801" w:rsidRPr="00A36E50">
        <w:rPr>
          <w:rStyle w:val="fontstyle01"/>
          <w:rFonts w:hint="default"/>
        </w:rPr>
        <w:t>，</w:t>
      </w:r>
      <w:r w:rsidR="00A236D8" w:rsidRPr="00A36E50">
        <w:rPr>
          <w:rStyle w:val="fontstyle01"/>
          <w:rFonts w:hint="default"/>
        </w:rPr>
        <w:t>睡眠不安</w:t>
      </w:r>
      <w:r w:rsidR="00A236D8" w:rsidRPr="00A36E50">
        <w:rPr>
          <w:rStyle w:val="fontstyle31"/>
        </w:rPr>
        <w:t>、</w:t>
      </w:r>
      <w:r w:rsidR="00A236D8" w:rsidRPr="00A36E50">
        <w:rPr>
          <w:rStyle w:val="fontstyle01"/>
          <w:rFonts w:hint="default"/>
        </w:rPr>
        <w:t>磨牙</w:t>
      </w:r>
      <w:r w:rsidR="00495801" w:rsidRPr="00A36E50">
        <w:rPr>
          <w:rStyle w:val="fontstyle01"/>
          <w:rFonts w:hint="default"/>
        </w:rPr>
        <w:t>、</w:t>
      </w:r>
      <w:r w:rsidR="00A236D8" w:rsidRPr="00A36E50">
        <w:rPr>
          <w:rStyle w:val="fontstyle01"/>
          <w:rFonts w:hint="default"/>
        </w:rPr>
        <w:t>打鼾</w:t>
      </w:r>
      <w:r w:rsidR="00495801" w:rsidRPr="00A36E50">
        <w:rPr>
          <w:rStyle w:val="fontstyle01"/>
          <w:rFonts w:hint="default"/>
        </w:rPr>
        <w:t>的</w:t>
      </w:r>
      <w:r w:rsidR="00A236D8" w:rsidRPr="00A36E50">
        <w:rPr>
          <w:rStyle w:val="fontstyle01"/>
          <w:rFonts w:hint="default"/>
        </w:rPr>
        <w:t>症状的</w:t>
      </w:r>
      <w:r w:rsidR="00495801" w:rsidRPr="00A36E50">
        <w:rPr>
          <w:rStyle w:val="fontstyle01"/>
          <w:rFonts w:hint="default"/>
        </w:rPr>
        <w:t>报告发生率都相当</w:t>
      </w:r>
      <w:r w:rsidR="00A236D8" w:rsidRPr="00A36E50">
        <w:rPr>
          <w:rStyle w:val="fontstyle01"/>
          <w:rFonts w:hint="default"/>
        </w:rPr>
        <w:t>高，</w:t>
      </w:r>
      <w:r w:rsidR="00495801" w:rsidRPr="00A36E50">
        <w:rPr>
          <w:rStyle w:val="fontstyle01"/>
          <w:rFonts w:hint="default"/>
        </w:rPr>
        <w:t>但是整体分析而言，</w:t>
      </w:r>
      <w:r w:rsidR="00A236D8" w:rsidRPr="00A36E50">
        <w:rPr>
          <w:rStyle w:val="fontstyle01"/>
          <w:rFonts w:hint="default"/>
        </w:rPr>
        <w:t>学龄期</w:t>
      </w:r>
      <w:r w:rsidR="00495801" w:rsidRPr="00A36E50">
        <w:rPr>
          <w:rStyle w:val="fontstyle01"/>
          <w:rFonts w:hint="default"/>
        </w:rPr>
        <w:t>的</w:t>
      </w:r>
      <w:r w:rsidR="00A236D8" w:rsidRPr="00A36E50">
        <w:rPr>
          <w:rStyle w:val="fontstyle01"/>
          <w:rFonts w:hint="default"/>
        </w:rPr>
        <w:t>睡</w:t>
      </w:r>
      <w:r w:rsidR="00A236D8" w:rsidRPr="00A36E50">
        <w:rPr>
          <w:rStyle w:val="fontstyle01"/>
          <w:rFonts w:hint="default"/>
        </w:rPr>
        <w:lastRenderedPageBreak/>
        <w:t>眠状况</w:t>
      </w:r>
      <w:r w:rsidR="00495801" w:rsidRPr="00A36E50">
        <w:rPr>
          <w:rStyle w:val="fontstyle01"/>
          <w:rFonts w:hint="default"/>
        </w:rPr>
        <w:t>没有</w:t>
      </w:r>
      <w:r w:rsidR="00A236D8" w:rsidRPr="00A36E50">
        <w:rPr>
          <w:rStyle w:val="fontstyle01"/>
          <w:rFonts w:hint="default"/>
        </w:rPr>
        <w:t>学前期儿童</w:t>
      </w:r>
      <w:r w:rsidR="00495801" w:rsidRPr="00A36E50">
        <w:rPr>
          <w:rStyle w:val="fontstyle01"/>
          <w:rFonts w:hint="default"/>
        </w:rPr>
        <w:t>的睡眠状况优秀</w:t>
      </w:r>
      <w:r w:rsidR="00D579D4">
        <w:rPr>
          <w:rStyle w:val="fontstyle01"/>
          <w:rFonts w:hint="default"/>
        </w:rPr>
        <w:fldChar w:fldCharType="begin"/>
      </w:r>
      <w:r w:rsidR="00074DF8">
        <w:rPr>
          <w:rStyle w:val="fontstyle01"/>
          <w:rFonts w:hint="default"/>
        </w:rPr>
        <w:instrText xml:space="preserve"> ADDIN NE.Ref.{1B477DF7-9220-4321-A796-57E1D7289ED0}</w:instrText>
      </w:r>
      <w:r w:rsidR="00D579D4">
        <w:rPr>
          <w:rStyle w:val="fontstyle01"/>
          <w:rFonts w:hint="default"/>
        </w:rPr>
        <w:fldChar w:fldCharType="separate"/>
      </w:r>
      <w:r w:rsidR="00074DF8">
        <w:rPr>
          <w:rFonts w:ascii="宋体" w:eastAsia="宋体" w:cs="宋体"/>
          <w:color w:val="080000"/>
          <w:kern w:val="0"/>
          <w:sz w:val="22"/>
          <w:vertAlign w:val="superscript"/>
        </w:rPr>
        <w:t>[6]</w:t>
      </w:r>
      <w:r w:rsidR="00D579D4">
        <w:rPr>
          <w:rStyle w:val="fontstyle01"/>
          <w:rFonts w:hint="default"/>
        </w:rPr>
        <w:fldChar w:fldCharType="end"/>
      </w:r>
      <w:r w:rsidR="00A236D8" w:rsidRPr="00A36E50">
        <w:rPr>
          <w:rStyle w:val="fontstyle31"/>
        </w:rPr>
        <w:t>。</w:t>
      </w:r>
      <w:r w:rsidR="00A236D8" w:rsidRPr="00A36E50">
        <w:rPr>
          <w:rStyle w:val="fontstyle01"/>
          <w:rFonts w:hint="default"/>
        </w:rPr>
        <w:t>近年来</w:t>
      </w:r>
      <w:r w:rsidR="0083113F" w:rsidRPr="00A36E50">
        <w:rPr>
          <w:rStyle w:val="fontstyle01"/>
          <w:rFonts w:hint="default"/>
        </w:rPr>
        <w:t>，</w:t>
      </w:r>
      <w:r w:rsidR="00364BF3" w:rsidRPr="00A36E50">
        <w:rPr>
          <w:rStyle w:val="fontstyle01"/>
          <w:rFonts w:hint="default"/>
        </w:rPr>
        <w:t>我国科研人员对</w:t>
      </w:r>
      <w:r w:rsidR="00A236D8" w:rsidRPr="00A36E50">
        <w:rPr>
          <w:rStyle w:val="fontstyle01"/>
          <w:rFonts w:hint="default"/>
        </w:rPr>
        <w:t>儿童睡眠障碍的发病率</w:t>
      </w:r>
      <w:r w:rsidR="00364BF3" w:rsidRPr="00A36E50">
        <w:rPr>
          <w:rStyle w:val="fontstyle01"/>
          <w:rFonts w:hint="default"/>
        </w:rPr>
        <w:t>和</w:t>
      </w:r>
      <w:r w:rsidR="00A236D8" w:rsidRPr="00A36E50">
        <w:rPr>
          <w:rStyle w:val="fontstyle01"/>
          <w:rFonts w:hint="default"/>
        </w:rPr>
        <w:t>相关</w:t>
      </w:r>
      <w:r w:rsidR="00364BF3" w:rsidRPr="00A36E50">
        <w:rPr>
          <w:rStyle w:val="fontstyle01"/>
          <w:rFonts w:hint="default"/>
        </w:rPr>
        <w:t>形成</w:t>
      </w:r>
      <w:r w:rsidR="00A236D8" w:rsidRPr="00A36E50">
        <w:rPr>
          <w:rStyle w:val="fontstyle01"/>
          <w:rFonts w:hint="default"/>
        </w:rPr>
        <w:t>因素</w:t>
      </w:r>
      <w:r w:rsidR="00364BF3" w:rsidRPr="00A36E50">
        <w:rPr>
          <w:rStyle w:val="fontstyle01"/>
          <w:rFonts w:hint="default"/>
        </w:rPr>
        <w:t>的</w:t>
      </w:r>
      <w:r w:rsidR="00A236D8" w:rsidRPr="00A36E50">
        <w:rPr>
          <w:rStyle w:val="fontstyle01"/>
          <w:rFonts w:hint="default"/>
        </w:rPr>
        <w:t>分析</w:t>
      </w:r>
      <w:r w:rsidR="00364BF3" w:rsidRPr="00A36E50">
        <w:rPr>
          <w:rStyle w:val="fontstyle01"/>
          <w:rFonts w:hint="default"/>
        </w:rPr>
        <w:t>也有部分</w:t>
      </w:r>
      <w:r w:rsidR="00C72902" w:rsidRPr="00A36E50">
        <w:rPr>
          <w:rStyle w:val="fontstyle01"/>
          <w:rFonts w:hint="default"/>
        </w:rPr>
        <w:t>研究</w:t>
      </w:r>
      <w:r w:rsidR="00A236D8" w:rsidRPr="00A36E50">
        <w:rPr>
          <w:rStyle w:val="fontstyle01"/>
          <w:rFonts w:hint="default"/>
        </w:rPr>
        <w:t>报道，但</w:t>
      </w:r>
      <w:r w:rsidR="00364BF3" w:rsidRPr="00A36E50">
        <w:rPr>
          <w:rStyle w:val="fontstyle01"/>
          <w:rFonts w:hint="default"/>
        </w:rPr>
        <w:t>结果显示</w:t>
      </w:r>
      <w:r w:rsidR="00A236D8" w:rsidRPr="00A36E50">
        <w:rPr>
          <w:rStyle w:val="fontstyle01"/>
          <w:rFonts w:hint="default"/>
        </w:rPr>
        <w:t>各地区</w:t>
      </w:r>
      <w:r w:rsidR="00364BF3" w:rsidRPr="00A36E50">
        <w:rPr>
          <w:rStyle w:val="fontstyle01"/>
          <w:rFonts w:hint="default"/>
        </w:rPr>
        <w:t>的</w:t>
      </w:r>
      <w:r w:rsidR="00C72902" w:rsidRPr="00A36E50">
        <w:rPr>
          <w:rStyle w:val="fontstyle01"/>
          <w:rFonts w:hint="default"/>
        </w:rPr>
        <w:t>区别</w:t>
      </w:r>
      <w:r w:rsidR="00A236D8" w:rsidRPr="00A36E50">
        <w:rPr>
          <w:rStyle w:val="fontstyle01"/>
          <w:rFonts w:hint="default"/>
        </w:rPr>
        <w:t>较大</w:t>
      </w:r>
      <w:r w:rsidR="00A236D8" w:rsidRPr="00A36E50">
        <w:rPr>
          <w:rStyle w:val="fontstyle31"/>
        </w:rPr>
        <w:t>。</w:t>
      </w:r>
      <w:r w:rsidR="00A236D8" w:rsidRPr="00A36E50">
        <w:rPr>
          <w:rStyle w:val="fontstyle01"/>
          <w:rFonts w:hint="default"/>
        </w:rPr>
        <w:t>北京</w:t>
      </w:r>
      <w:r w:rsidR="00C72902" w:rsidRPr="00A36E50">
        <w:rPr>
          <w:rStyle w:val="fontstyle01"/>
          <w:rFonts w:hint="default"/>
        </w:rPr>
        <w:t>的</w:t>
      </w:r>
      <w:r w:rsidR="00A236D8" w:rsidRPr="00A36E50">
        <w:rPr>
          <w:rStyle w:val="fontstyle01"/>
          <w:rFonts w:hint="default"/>
        </w:rPr>
        <w:t>海淀区</w:t>
      </w:r>
      <w:r w:rsidR="00B73315" w:rsidRPr="00A36E50">
        <w:rPr>
          <w:rStyle w:val="fontstyle01"/>
          <w:rFonts w:hint="default"/>
        </w:rPr>
        <w:t>的</w:t>
      </w:r>
      <w:r w:rsidR="00A236D8" w:rsidRPr="00A36E50">
        <w:rPr>
          <w:rStyle w:val="fontstyle01"/>
          <w:rFonts w:hint="default"/>
        </w:rPr>
        <w:t>儿童睡眠问题</w:t>
      </w:r>
      <w:r w:rsidR="00C72902" w:rsidRPr="00A36E50">
        <w:rPr>
          <w:rStyle w:val="fontstyle01"/>
          <w:rFonts w:hint="default"/>
        </w:rPr>
        <w:t>或障碍</w:t>
      </w:r>
      <w:r w:rsidR="00A236D8" w:rsidRPr="00A36E50">
        <w:rPr>
          <w:rStyle w:val="fontstyle01"/>
          <w:rFonts w:hint="default"/>
        </w:rPr>
        <w:t>的发生比例</w:t>
      </w:r>
      <w:r w:rsidR="00C72902" w:rsidRPr="00A36E50">
        <w:rPr>
          <w:rStyle w:val="fontstyle01"/>
          <w:rFonts w:hint="default"/>
        </w:rPr>
        <w:t>约有</w:t>
      </w:r>
      <w:r w:rsidR="00A236D8" w:rsidRPr="00A36E50">
        <w:rPr>
          <w:rStyle w:val="fontstyle21"/>
        </w:rPr>
        <w:t>5</w:t>
      </w:r>
      <w:r w:rsidR="00B73315" w:rsidRPr="00A36E50">
        <w:rPr>
          <w:rStyle w:val="fontstyle21"/>
        </w:rPr>
        <w:t>8</w:t>
      </w:r>
      <w:r w:rsidR="00A236D8" w:rsidRPr="00A36E50">
        <w:rPr>
          <w:rStyle w:val="fontstyle21"/>
        </w:rPr>
        <w:t>%</w:t>
      </w:r>
      <w:r w:rsidR="00D579D4">
        <w:rPr>
          <w:rStyle w:val="fontstyle21"/>
          <w:rFonts w:hint="eastAsia"/>
        </w:rPr>
        <w:fldChar w:fldCharType="begin"/>
      </w:r>
      <w:r w:rsidR="00074DF8">
        <w:rPr>
          <w:rStyle w:val="fontstyle21"/>
        </w:rPr>
        <w:instrText xml:space="preserve"> ADDIN NE.Ref.{43253C20-39F2-401F-8C02-1B0ED8ADDF98}</w:instrText>
      </w:r>
      <w:r w:rsidR="00D579D4">
        <w:rPr>
          <w:rStyle w:val="fontstyle21"/>
          <w:rFonts w:hint="eastAsia"/>
        </w:rPr>
        <w:fldChar w:fldCharType="separate"/>
      </w:r>
      <w:r w:rsidR="00074DF8">
        <w:rPr>
          <w:rFonts w:ascii="DLF-3-0-1382826597+ZKSJ2F-352" w:hAnsi="DLF-3-0-1382826597+ZKSJ2F-352" w:cs="DLF-3-0-1382826597+ZKSJ2F-352"/>
          <w:color w:val="080000"/>
          <w:kern w:val="0"/>
          <w:sz w:val="22"/>
          <w:vertAlign w:val="superscript"/>
        </w:rPr>
        <w:t>[6]</w:t>
      </w:r>
      <w:r w:rsidR="00D579D4">
        <w:rPr>
          <w:rStyle w:val="fontstyle21"/>
          <w:rFonts w:hint="eastAsia"/>
        </w:rPr>
        <w:fldChar w:fldCharType="end"/>
      </w:r>
      <w:r w:rsidR="00A236D8" w:rsidRPr="00A36E50">
        <w:rPr>
          <w:rStyle w:val="fontstyle01"/>
          <w:rFonts w:hint="default"/>
        </w:rPr>
        <w:t>；</w:t>
      </w:r>
      <w:r w:rsidR="00C72902" w:rsidRPr="00A36E50">
        <w:rPr>
          <w:rStyle w:val="fontstyle01"/>
          <w:rFonts w:hint="default"/>
        </w:rPr>
        <w:t>常见的</w:t>
      </w:r>
      <w:r w:rsidR="004F4CE5" w:rsidRPr="00A36E50">
        <w:rPr>
          <w:rStyle w:val="fontstyle01"/>
          <w:rFonts w:hint="default"/>
        </w:rPr>
        <w:t>睡眠障碍，即睡眠</w:t>
      </w:r>
      <w:r w:rsidR="00A236D8" w:rsidRPr="00A36E50">
        <w:rPr>
          <w:rStyle w:val="fontstyle01"/>
          <w:rFonts w:hint="default"/>
        </w:rPr>
        <w:t>不安</w:t>
      </w:r>
      <w:r w:rsidR="00A236D8" w:rsidRPr="00A36E50">
        <w:rPr>
          <w:rStyle w:val="fontstyle31"/>
        </w:rPr>
        <w:t>、</w:t>
      </w:r>
      <w:r w:rsidR="00A236D8" w:rsidRPr="00A36E50">
        <w:rPr>
          <w:rStyle w:val="fontstyle01"/>
          <w:rFonts w:hint="default"/>
        </w:rPr>
        <w:t>节律紊乱</w:t>
      </w:r>
      <w:r w:rsidR="00C72902" w:rsidRPr="00A36E50">
        <w:rPr>
          <w:rStyle w:val="fontstyle01"/>
          <w:rFonts w:hint="default"/>
        </w:rPr>
        <w:t>和</w:t>
      </w:r>
      <w:r w:rsidR="00A236D8" w:rsidRPr="00A36E50">
        <w:rPr>
          <w:rStyle w:val="fontstyle01"/>
          <w:rFonts w:hint="default"/>
        </w:rPr>
        <w:t>异态</w:t>
      </w:r>
      <w:r w:rsidR="004F4CE5" w:rsidRPr="00A36E50">
        <w:rPr>
          <w:rStyle w:val="fontstyle01"/>
          <w:rFonts w:hint="default"/>
        </w:rPr>
        <w:t>现象</w:t>
      </w:r>
      <w:r w:rsidR="00A236D8" w:rsidRPr="00A36E50">
        <w:rPr>
          <w:rStyle w:val="fontstyle01"/>
          <w:rFonts w:hint="default"/>
        </w:rPr>
        <w:t>的</w:t>
      </w:r>
      <w:r w:rsidR="00C72902" w:rsidRPr="00A36E50">
        <w:rPr>
          <w:rStyle w:val="fontstyle01"/>
          <w:rFonts w:hint="default"/>
        </w:rPr>
        <w:t>出现率</w:t>
      </w:r>
      <w:r w:rsidR="00A236D8" w:rsidRPr="00A36E50">
        <w:rPr>
          <w:rStyle w:val="fontstyle01"/>
          <w:rFonts w:hint="default"/>
        </w:rPr>
        <w:t>分别</w:t>
      </w:r>
      <w:r w:rsidR="00C72902" w:rsidRPr="00A36E50">
        <w:rPr>
          <w:rStyle w:val="fontstyle01"/>
          <w:rFonts w:hint="default"/>
        </w:rPr>
        <w:t>有</w:t>
      </w:r>
      <w:r w:rsidR="00A236D8" w:rsidRPr="00A36E50">
        <w:rPr>
          <w:rStyle w:val="fontstyle21"/>
        </w:rPr>
        <w:t>47.7%</w:t>
      </w:r>
      <w:r w:rsidR="00A236D8" w:rsidRPr="00A36E50">
        <w:rPr>
          <w:rStyle w:val="fontstyle31"/>
        </w:rPr>
        <w:t>、</w:t>
      </w:r>
      <w:r w:rsidR="00A236D8" w:rsidRPr="00A36E50">
        <w:rPr>
          <w:rStyle w:val="fontstyle21"/>
        </w:rPr>
        <w:t>4.6%</w:t>
      </w:r>
      <w:r w:rsidR="00A06C58" w:rsidRPr="00A36E50">
        <w:rPr>
          <w:rStyle w:val="fontstyle31"/>
          <w:rFonts w:hint="eastAsia"/>
        </w:rPr>
        <w:t>和</w:t>
      </w:r>
      <w:r w:rsidR="00A236D8" w:rsidRPr="00A36E50">
        <w:rPr>
          <w:rStyle w:val="fontstyle21"/>
        </w:rPr>
        <w:t>22.3%</w:t>
      </w:r>
      <w:r w:rsidR="004F4CE5" w:rsidRPr="00A36E50">
        <w:rPr>
          <w:rStyle w:val="fontstyle01"/>
          <w:rFonts w:hint="default"/>
        </w:rPr>
        <w:t>，</w:t>
      </w:r>
      <w:r w:rsidR="00C72902" w:rsidRPr="00A36E50">
        <w:rPr>
          <w:rStyle w:val="fontstyle01"/>
          <w:rFonts w:hint="default"/>
        </w:rPr>
        <w:t>研究者推测</w:t>
      </w:r>
      <w:r w:rsidR="00A236D8" w:rsidRPr="00A36E50">
        <w:rPr>
          <w:rStyle w:val="fontstyle01"/>
          <w:rFonts w:hint="default"/>
        </w:rPr>
        <w:t>儿童睡眠问题的发生</w:t>
      </w:r>
      <w:r w:rsidR="00C72902" w:rsidRPr="00A36E50">
        <w:rPr>
          <w:rStyle w:val="fontstyle01"/>
          <w:rFonts w:hint="default"/>
        </w:rPr>
        <w:t>与一些家庭养育方式可能</w:t>
      </w:r>
      <w:r w:rsidR="00A236D8" w:rsidRPr="00A36E50">
        <w:rPr>
          <w:rStyle w:val="fontstyle01"/>
          <w:rFonts w:hint="default"/>
        </w:rPr>
        <w:t>有关</w:t>
      </w:r>
      <w:r w:rsidR="00A236D8" w:rsidRPr="00A36E50">
        <w:rPr>
          <w:rStyle w:val="fontstyle31"/>
        </w:rPr>
        <w:t>。</w:t>
      </w:r>
      <w:r w:rsidR="00A236D8" w:rsidRPr="00A36E50">
        <w:rPr>
          <w:rStyle w:val="fontstyle01"/>
          <w:rFonts w:hint="default"/>
        </w:rPr>
        <w:t>青海省</w:t>
      </w:r>
      <w:r w:rsidR="00D63CB0" w:rsidRPr="00A36E50">
        <w:rPr>
          <w:rStyle w:val="fontstyle01"/>
          <w:rFonts w:hint="default"/>
        </w:rPr>
        <w:t>的</w:t>
      </w:r>
      <w:r w:rsidR="00A236D8" w:rsidRPr="00A36E50">
        <w:rPr>
          <w:rStyle w:val="fontstyle01"/>
          <w:rFonts w:hint="default"/>
        </w:rPr>
        <w:t>儿童</w:t>
      </w:r>
      <w:r w:rsidR="00D63CB0" w:rsidRPr="00A36E50">
        <w:rPr>
          <w:rStyle w:val="fontstyle01"/>
          <w:rFonts w:hint="default"/>
        </w:rPr>
        <w:t>出现</w:t>
      </w:r>
      <w:r w:rsidR="00A06C58" w:rsidRPr="00A36E50">
        <w:rPr>
          <w:rStyle w:val="fontstyle01"/>
          <w:rFonts w:hint="default"/>
        </w:rPr>
        <w:t>睡眠</w:t>
      </w:r>
      <w:r w:rsidR="00A06C58">
        <w:rPr>
          <w:rStyle w:val="fontstyle01"/>
          <w:rFonts w:hint="default"/>
        </w:rPr>
        <w:t>障碍</w:t>
      </w:r>
      <w:r w:rsidR="004F4CE5">
        <w:rPr>
          <w:rStyle w:val="fontstyle01"/>
          <w:rFonts w:hint="default"/>
        </w:rPr>
        <w:t>的</w:t>
      </w:r>
      <w:r w:rsidR="00A06C58">
        <w:rPr>
          <w:rStyle w:val="fontstyle01"/>
          <w:rFonts w:hint="default"/>
        </w:rPr>
        <w:t>比例</w:t>
      </w:r>
      <w:r w:rsidR="00D818B2">
        <w:rPr>
          <w:rStyle w:val="fontstyle01"/>
          <w:rFonts w:hint="default"/>
        </w:rPr>
        <w:t>约</w:t>
      </w:r>
      <w:r w:rsidR="00D63CB0">
        <w:rPr>
          <w:rStyle w:val="fontstyle01"/>
          <w:rFonts w:hint="default"/>
        </w:rPr>
        <w:t>为</w:t>
      </w:r>
      <w:r w:rsidR="00D818B2">
        <w:rPr>
          <w:rStyle w:val="fontstyle01"/>
          <w:rFonts w:hint="default"/>
        </w:rPr>
        <w:t>25</w:t>
      </w:r>
      <w:r w:rsidR="00A236D8">
        <w:rPr>
          <w:rStyle w:val="fontstyle21"/>
        </w:rPr>
        <w:t>%</w:t>
      </w:r>
      <w:r w:rsidR="00A236D8">
        <w:rPr>
          <w:rStyle w:val="fontstyle01"/>
          <w:rFonts w:hint="default"/>
        </w:rPr>
        <w:t>，</w:t>
      </w:r>
      <w:r w:rsidR="00696770">
        <w:rPr>
          <w:rStyle w:val="fontstyle01"/>
          <w:rFonts w:hint="default"/>
        </w:rPr>
        <w:t>尤其</w:t>
      </w:r>
      <w:r w:rsidR="00A236D8">
        <w:rPr>
          <w:rStyle w:val="fontstyle01"/>
          <w:rFonts w:hint="default"/>
        </w:rPr>
        <w:t>以</w:t>
      </w:r>
      <w:r w:rsidR="00B73315">
        <w:rPr>
          <w:rStyle w:val="fontstyle21"/>
        </w:rPr>
        <w:t>5</w:t>
      </w:r>
      <w:r w:rsidR="00A236D8">
        <w:rPr>
          <w:rStyle w:val="fontstyle01"/>
          <w:rFonts w:hint="default"/>
        </w:rPr>
        <w:t>岁</w:t>
      </w:r>
      <w:r w:rsidR="00B73315">
        <w:rPr>
          <w:rStyle w:val="fontstyle01"/>
          <w:rFonts w:hint="default"/>
        </w:rPr>
        <w:t>左右的儿童</w:t>
      </w:r>
      <w:r w:rsidR="00696770">
        <w:rPr>
          <w:rStyle w:val="fontstyle01"/>
          <w:rFonts w:hint="default"/>
        </w:rPr>
        <w:t>发生率</w:t>
      </w:r>
      <w:r w:rsidR="00A236D8">
        <w:rPr>
          <w:rStyle w:val="fontstyle01"/>
          <w:rFonts w:hint="default"/>
        </w:rPr>
        <w:t>居多，男孩</w:t>
      </w:r>
      <w:r w:rsidR="00A06C58">
        <w:rPr>
          <w:rStyle w:val="fontstyle01"/>
          <w:rFonts w:hint="default"/>
        </w:rPr>
        <w:t>的发生率</w:t>
      </w:r>
      <w:r w:rsidR="00A236D8">
        <w:rPr>
          <w:rStyle w:val="fontstyle01"/>
          <w:rFonts w:hint="default"/>
        </w:rPr>
        <w:t>显著多于女孩（</w:t>
      </w:r>
      <w:r w:rsidR="00A236D8">
        <w:rPr>
          <w:rStyle w:val="fontstyle51"/>
        </w:rPr>
        <w:t>P</w:t>
      </w:r>
      <w:r w:rsidR="00A236D8">
        <w:rPr>
          <w:rStyle w:val="fontstyle41"/>
        </w:rPr>
        <w:t>＜</w:t>
      </w:r>
      <w:r w:rsidR="00A236D8">
        <w:rPr>
          <w:rStyle w:val="fontstyle21"/>
        </w:rPr>
        <w:t>0.05</w:t>
      </w:r>
      <w:r w:rsidR="00A236D8">
        <w:rPr>
          <w:rStyle w:val="fontstyle01"/>
          <w:rFonts w:hint="default"/>
        </w:rPr>
        <w:t>）</w:t>
      </w:r>
      <w:r w:rsidR="00A06C58">
        <w:rPr>
          <w:rStyle w:val="fontstyle01"/>
          <w:rFonts w:hint="default"/>
        </w:rPr>
        <w:t>，除了</w:t>
      </w:r>
      <w:r w:rsidR="00A236D8">
        <w:rPr>
          <w:rStyle w:val="fontstyle01"/>
          <w:rFonts w:hint="default"/>
        </w:rPr>
        <w:t>睡眠不安</w:t>
      </w:r>
      <w:r w:rsidR="00A236D8">
        <w:rPr>
          <w:rStyle w:val="fontstyle31"/>
        </w:rPr>
        <w:t>、</w:t>
      </w:r>
      <w:r w:rsidR="00A236D8">
        <w:rPr>
          <w:rStyle w:val="fontstyle01"/>
          <w:rFonts w:hint="default"/>
        </w:rPr>
        <w:t>节</w:t>
      </w:r>
      <w:r w:rsidR="00B466DA" w:rsidRPr="00B466DA">
        <w:rPr>
          <w:rFonts w:ascii="宋体" w:eastAsia="宋体" w:hAnsi="宋体"/>
          <w:color w:val="242021"/>
          <w:sz w:val="22"/>
        </w:rPr>
        <w:t>律紊乱</w:t>
      </w:r>
      <w:r w:rsidR="00A06C58">
        <w:rPr>
          <w:rFonts w:ascii="宋体" w:eastAsia="宋体" w:hAnsi="宋体" w:hint="eastAsia"/>
          <w:color w:val="242021"/>
          <w:sz w:val="22"/>
        </w:rPr>
        <w:t>外，</w:t>
      </w:r>
      <w:r w:rsidR="00B466DA" w:rsidRPr="00B466DA">
        <w:rPr>
          <w:rFonts w:ascii="宋体" w:eastAsia="宋体" w:hAnsi="宋体"/>
          <w:color w:val="242021"/>
          <w:sz w:val="22"/>
        </w:rPr>
        <w:t>磨牙</w:t>
      </w:r>
      <w:r w:rsidR="00A06C58">
        <w:rPr>
          <w:rFonts w:ascii="宋体" w:eastAsia="宋体" w:hAnsi="宋体" w:hint="eastAsia"/>
          <w:color w:val="242021"/>
          <w:sz w:val="22"/>
        </w:rPr>
        <w:t>也是青海儿童常出现的影响睡眠的症状</w:t>
      </w:r>
      <w:r w:rsidR="00B466DA" w:rsidRPr="00B466DA">
        <w:rPr>
          <w:rFonts w:ascii="宋体" w:eastAsia="宋体" w:hAnsi="宋体"/>
          <w:color w:val="242021"/>
          <w:sz w:val="22"/>
        </w:rPr>
        <w:t>；</w:t>
      </w:r>
      <w:r w:rsidR="00A06C58">
        <w:rPr>
          <w:rFonts w:ascii="宋体" w:eastAsia="宋体" w:hAnsi="宋体" w:hint="eastAsia"/>
          <w:color w:val="242021"/>
          <w:sz w:val="22"/>
        </w:rPr>
        <w:t>研究人员推断，母亲在怀</w:t>
      </w:r>
      <w:r w:rsidR="00B466DA" w:rsidRPr="00B466DA">
        <w:rPr>
          <w:rFonts w:ascii="宋体" w:eastAsia="宋体" w:hAnsi="宋体"/>
          <w:color w:val="242021"/>
          <w:sz w:val="22"/>
        </w:rPr>
        <w:t>孕期</w:t>
      </w:r>
      <w:r w:rsidR="00A06C58">
        <w:rPr>
          <w:rFonts w:ascii="宋体" w:eastAsia="宋体" w:hAnsi="宋体" w:hint="eastAsia"/>
          <w:color w:val="242021"/>
          <w:sz w:val="22"/>
        </w:rPr>
        <w:t>出现</w:t>
      </w:r>
      <w:r w:rsidR="00B466DA" w:rsidRPr="00B466DA">
        <w:rPr>
          <w:rFonts w:ascii="宋体" w:eastAsia="宋体" w:hAnsi="宋体"/>
          <w:color w:val="242021"/>
          <w:sz w:val="22"/>
        </w:rPr>
        <w:t>早醒</w:t>
      </w:r>
      <w:r w:rsidR="00B466DA" w:rsidRPr="00B466DA">
        <w:rPr>
          <w:rFonts w:ascii="KTJ+ZKSJ1b-1" w:hAnsi="KTJ+ZKSJ1b-1"/>
          <w:color w:val="242021"/>
          <w:sz w:val="22"/>
        </w:rPr>
        <w:t>、</w:t>
      </w:r>
      <w:r w:rsidR="00A06C58">
        <w:rPr>
          <w:rFonts w:ascii="宋体" w:eastAsia="宋体" w:hAnsi="宋体" w:hint="eastAsia"/>
          <w:color w:val="242021"/>
          <w:sz w:val="22"/>
        </w:rPr>
        <w:t>睡眠环境</w:t>
      </w:r>
      <w:r w:rsidR="00B466DA" w:rsidRPr="00B466DA">
        <w:rPr>
          <w:rFonts w:ascii="宋体" w:eastAsia="宋体" w:hAnsi="宋体"/>
          <w:color w:val="242021"/>
          <w:sz w:val="22"/>
        </w:rPr>
        <w:t>嘈杂</w:t>
      </w:r>
      <w:r w:rsidR="00B466DA" w:rsidRPr="00B466DA">
        <w:rPr>
          <w:rFonts w:ascii="KTJ+ZKSJ1b-1" w:hAnsi="KTJ+ZKSJ1b-1"/>
          <w:color w:val="242021"/>
          <w:sz w:val="22"/>
        </w:rPr>
        <w:t>、</w:t>
      </w:r>
      <w:r w:rsidR="00B466DA" w:rsidRPr="00B466DA">
        <w:rPr>
          <w:rFonts w:ascii="宋体" w:eastAsia="宋体" w:hAnsi="宋体"/>
          <w:color w:val="242021"/>
          <w:sz w:val="22"/>
        </w:rPr>
        <w:t>俯卧位</w:t>
      </w:r>
      <w:r w:rsidR="00B466DA" w:rsidRPr="00B466DA">
        <w:rPr>
          <w:rFonts w:ascii="KTJ+ZKSJ1b-1" w:hAnsi="KTJ+ZKSJ1b-1"/>
          <w:color w:val="242021"/>
          <w:sz w:val="22"/>
        </w:rPr>
        <w:t>、</w:t>
      </w:r>
      <w:r w:rsidR="00E94986">
        <w:rPr>
          <w:rFonts w:ascii="KTJ+ZKSJ1b-1" w:hAnsi="KTJ+ZKSJ1b-1" w:hint="eastAsia"/>
          <w:color w:val="242021"/>
          <w:sz w:val="22"/>
        </w:rPr>
        <w:t>由</w:t>
      </w:r>
      <w:r w:rsidR="00A06C58">
        <w:rPr>
          <w:rFonts w:ascii="宋体" w:eastAsia="宋体" w:hAnsi="宋体" w:hint="eastAsia"/>
          <w:color w:val="242021"/>
          <w:sz w:val="22"/>
        </w:rPr>
        <w:t>他人</w:t>
      </w:r>
      <w:r w:rsidR="00B466DA" w:rsidRPr="00B466DA">
        <w:rPr>
          <w:rFonts w:ascii="宋体" w:eastAsia="宋体" w:hAnsi="宋体"/>
          <w:color w:val="242021"/>
          <w:sz w:val="22"/>
        </w:rPr>
        <w:t>看护和食欲</w:t>
      </w:r>
      <w:r w:rsidR="00A06C58">
        <w:rPr>
          <w:rFonts w:ascii="宋体" w:eastAsia="宋体" w:hAnsi="宋体" w:hint="eastAsia"/>
          <w:color w:val="242021"/>
          <w:sz w:val="22"/>
        </w:rPr>
        <w:t>状态较差</w:t>
      </w:r>
      <w:r w:rsidR="00B466DA" w:rsidRPr="00B466DA">
        <w:rPr>
          <w:rFonts w:ascii="宋体" w:eastAsia="宋体" w:hAnsi="宋体"/>
          <w:color w:val="242021"/>
          <w:sz w:val="22"/>
        </w:rPr>
        <w:t>是</w:t>
      </w:r>
      <w:r w:rsidR="00A06C58">
        <w:rPr>
          <w:rFonts w:ascii="宋体" w:eastAsia="宋体" w:hAnsi="宋体" w:hint="eastAsia"/>
          <w:color w:val="242021"/>
          <w:sz w:val="22"/>
        </w:rPr>
        <w:t>常见的</w:t>
      </w:r>
      <w:r w:rsidR="00B466DA" w:rsidRPr="00B466DA">
        <w:rPr>
          <w:rFonts w:ascii="宋体" w:eastAsia="宋体" w:hAnsi="宋体"/>
          <w:color w:val="242021"/>
          <w:sz w:val="22"/>
        </w:rPr>
        <w:t>危险因素</w:t>
      </w:r>
      <w:r w:rsidR="00D579D4">
        <w:rPr>
          <w:rFonts w:ascii="宋体" w:eastAsia="宋体" w:hAnsi="宋体"/>
          <w:color w:val="242021"/>
          <w:sz w:val="22"/>
        </w:rPr>
        <w:fldChar w:fldCharType="begin"/>
      </w:r>
      <w:r w:rsidR="00074DF8">
        <w:rPr>
          <w:rFonts w:ascii="宋体" w:eastAsia="宋体" w:hAnsi="宋体"/>
          <w:color w:val="242021"/>
          <w:sz w:val="22"/>
        </w:rPr>
        <w:instrText xml:space="preserve"> ADDIN NE.Ref.{53CC3E37-5AC8-4728-BA91-0334BB80D5D5}</w:instrText>
      </w:r>
      <w:r w:rsidR="00D579D4">
        <w:rPr>
          <w:rFonts w:ascii="宋体" w:eastAsia="宋体" w:hAnsi="宋体"/>
          <w:color w:val="242021"/>
          <w:sz w:val="22"/>
        </w:rPr>
        <w:fldChar w:fldCharType="separate"/>
      </w:r>
      <w:r w:rsidR="00074DF8">
        <w:rPr>
          <w:rFonts w:ascii="宋体" w:eastAsia="宋体" w:cs="宋体"/>
          <w:color w:val="080000"/>
          <w:kern w:val="0"/>
          <w:sz w:val="22"/>
          <w:vertAlign w:val="superscript"/>
        </w:rPr>
        <w:t>[7]</w:t>
      </w:r>
      <w:r w:rsidR="00D579D4">
        <w:rPr>
          <w:rFonts w:ascii="宋体" w:eastAsia="宋体" w:hAnsi="宋体"/>
          <w:color w:val="242021"/>
          <w:sz w:val="22"/>
        </w:rPr>
        <w:fldChar w:fldCharType="end"/>
      </w:r>
      <w:r w:rsidR="00B466DA" w:rsidRPr="00B466DA">
        <w:rPr>
          <w:rFonts w:ascii="KTJ+ZKSJ1b-1" w:hAnsi="KTJ+ZKSJ1b-1"/>
          <w:color w:val="242021"/>
          <w:sz w:val="22"/>
        </w:rPr>
        <w:t>。</w:t>
      </w:r>
      <w:r w:rsidR="00B73315">
        <w:rPr>
          <w:rFonts w:ascii="KTJ+ZKSJ1b-1" w:hAnsi="KTJ+ZKSJ1b-1" w:hint="eastAsia"/>
          <w:color w:val="242021"/>
          <w:sz w:val="22"/>
        </w:rPr>
        <w:t>广东省的一项</w:t>
      </w:r>
      <w:r w:rsidR="00B466DA" w:rsidRPr="00B466DA">
        <w:rPr>
          <w:rFonts w:ascii="宋体" w:eastAsia="宋体" w:hAnsi="宋体"/>
          <w:color w:val="242021"/>
          <w:sz w:val="22"/>
        </w:rPr>
        <w:t>研究表明</w:t>
      </w:r>
      <w:r w:rsidR="00D579D4">
        <w:rPr>
          <w:rFonts w:ascii="宋体" w:eastAsia="宋体" w:hAnsi="宋体"/>
          <w:color w:val="242021"/>
          <w:sz w:val="22"/>
        </w:rPr>
        <w:fldChar w:fldCharType="begin"/>
      </w:r>
      <w:r w:rsidR="00074DF8">
        <w:rPr>
          <w:rFonts w:ascii="宋体" w:eastAsia="宋体" w:hAnsi="宋体"/>
          <w:color w:val="242021"/>
          <w:sz w:val="22"/>
        </w:rPr>
        <w:instrText xml:space="preserve"> ADDIN NE.Ref.{C6CC0965-6FEF-4199-B069-A8FC8FCE29DE}</w:instrText>
      </w:r>
      <w:r w:rsidR="00D579D4">
        <w:rPr>
          <w:rFonts w:ascii="宋体" w:eastAsia="宋体" w:hAnsi="宋体"/>
          <w:color w:val="242021"/>
          <w:sz w:val="22"/>
        </w:rPr>
        <w:fldChar w:fldCharType="separate"/>
      </w:r>
      <w:r w:rsidR="00074DF8">
        <w:rPr>
          <w:rFonts w:ascii="宋体" w:eastAsia="宋体" w:cs="宋体"/>
          <w:color w:val="080000"/>
          <w:kern w:val="0"/>
          <w:sz w:val="22"/>
          <w:vertAlign w:val="superscript"/>
        </w:rPr>
        <w:t>[8]</w:t>
      </w:r>
      <w:r w:rsidR="00D579D4">
        <w:rPr>
          <w:rFonts w:ascii="宋体" w:eastAsia="宋体" w:hAnsi="宋体"/>
          <w:color w:val="242021"/>
          <w:sz w:val="22"/>
        </w:rPr>
        <w:fldChar w:fldCharType="end"/>
      </w:r>
      <w:r w:rsidR="00E94986">
        <w:rPr>
          <w:rFonts w:ascii="宋体" w:eastAsia="宋体" w:hAnsi="宋体"/>
          <w:color w:val="242021"/>
          <w:sz w:val="22"/>
        </w:rPr>
        <w:t>，</w:t>
      </w:r>
      <w:r w:rsidR="00B466DA" w:rsidRPr="00B466DA">
        <w:rPr>
          <w:rFonts w:ascii="宋体" w:eastAsia="宋体" w:hAnsi="宋体"/>
          <w:color w:val="242021"/>
          <w:sz w:val="22"/>
        </w:rPr>
        <w:t>珠海市儿童</w:t>
      </w:r>
      <w:r w:rsidR="0046149B">
        <w:rPr>
          <w:rFonts w:ascii="DLF-3-0-1382826597+ZKSJ2F-352" w:hAnsi="DLF-3-0-1382826597+ZKSJ2F-352" w:hint="eastAsia"/>
          <w:color w:val="242021"/>
          <w:sz w:val="22"/>
          <w:szCs w:val="12"/>
        </w:rPr>
        <w:t>的</w:t>
      </w:r>
      <w:r w:rsidR="00B466DA" w:rsidRPr="00B466DA">
        <w:rPr>
          <w:rFonts w:ascii="宋体" w:eastAsia="宋体" w:hAnsi="宋体"/>
          <w:color w:val="242021"/>
          <w:sz w:val="22"/>
        </w:rPr>
        <w:t>发生率为</w:t>
      </w:r>
      <w:r w:rsidR="00B466DA" w:rsidRPr="00B466DA">
        <w:rPr>
          <w:rFonts w:ascii="DLF-3-0-1382826597+ZKSJ2F-352" w:hAnsi="DLF-3-0-1382826597+ZKSJ2F-352"/>
          <w:color w:val="242021"/>
          <w:sz w:val="22"/>
          <w:szCs w:val="12"/>
        </w:rPr>
        <w:t>43.2%</w:t>
      </w:r>
      <w:r w:rsidR="0046149B">
        <w:rPr>
          <w:rFonts w:ascii="宋体" w:eastAsia="宋体" w:hAnsi="宋体"/>
          <w:color w:val="242021"/>
          <w:sz w:val="22"/>
        </w:rPr>
        <w:t>，</w:t>
      </w:r>
      <w:r w:rsidR="0046149B">
        <w:rPr>
          <w:rFonts w:ascii="宋体" w:eastAsia="宋体" w:hAnsi="宋体" w:hint="eastAsia"/>
          <w:color w:val="242021"/>
          <w:sz w:val="22"/>
        </w:rPr>
        <w:t>通过</w:t>
      </w:r>
      <w:r w:rsidR="00B466DA" w:rsidRPr="00B466DA">
        <w:rPr>
          <w:rFonts w:ascii="宋体" w:eastAsia="宋体" w:hAnsi="宋体"/>
          <w:color w:val="242021"/>
          <w:sz w:val="22"/>
        </w:rPr>
        <w:t>多因素</w:t>
      </w:r>
      <w:r w:rsidR="0046149B">
        <w:rPr>
          <w:rFonts w:ascii="宋体" w:eastAsia="宋体" w:hAnsi="宋体" w:hint="eastAsia"/>
          <w:color w:val="242021"/>
          <w:sz w:val="22"/>
        </w:rPr>
        <w:t>研究得出</w:t>
      </w:r>
      <w:r w:rsidR="001F5129">
        <w:rPr>
          <w:rFonts w:ascii="DLF-3-0-1382826597+ZKSJ2F-352" w:hAnsi="DLF-3-0-1382826597+ZKSJ2F-352"/>
          <w:color w:val="242021"/>
          <w:sz w:val="22"/>
          <w:szCs w:val="12"/>
        </w:rPr>
        <w:t>，</w:t>
      </w:r>
      <w:r w:rsidR="0046149B">
        <w:rPr>
          <w:rFonts w:ascii="宋体" w:eastAsia="宋体" w:hAnsi="宋体" w:hint="eastAsia"/>
          <w:color w:val="242021"/>
          <w:sz w:val="22"/>
        </w:rPr>
        <w:t>常见的危险因素包括</w:t>
      </w:r>
      <w:r w:rsidR="00B466DA" w:rsidRPr="00B466DA">
        <w:rPr>
          <w:rFonts w:ascii="宋体" w:eastAsia="宋体" w:hAnsi="宋体"/>
          <w:color w:val="242021"/>
          <w:sz w:val="22"/>
        </w:rPr>
        <w:t>有早产</w:t>
      </w:r>
      <w:r w:rsidR="00B466DA" w:rsidRPr="00B466DA">
        <w:rPr>
          <w:rFonts w:ascii="KTJ+ZKSJ1b-1" w:hAnsi="KTJ+ZKSJ1b-1"/>
          <w:color w:val="242021"/>
          <w:sz w:val="22"/>
        </w:rPr>
        <w:t>、</w:t>
      </w:r>
      <w:r w:rsidR="00B466DA" w:rsidRPr="00B466DA">
        <w:rPr>
          <w:rFonts w:ascii="宋体" w:eastAsia="宋体" w:hAnsi="宋体"/>
          <w:color w:val="242021"/>
          <w:sz w:val="22"/>
        </w:rPr>
        <w:t>哮喘病</w:t>
      </w:r>
      <w:r w:rsidR="0046149B" w:rsidRPr="00B466DA">
        <w:rPr>
          <w:rFonts w:ascii="宋体" w:eastAsia="宋体" w:hAnsi="宋体"/>
          <w:color w:val="242021"/>
          <w:sz w:val="22"/>
        </w:rPr>
        <w:t>病</w:t>
      </w:r>
      <w:r w:rsidR="00B466DA" w:rsidRPr="00B466DA">
        <w:rPr>
          <w:rFonts w:ascii="宋体" w:eastAsia="宋体" w:hAnsi="宋体"/>
          <w:color w:val="242021"/>
          <w:sz w:val="22"/>
        </w:rPr>
        <w:t>史</w:t>
      </w:r>
      <w:r w:rsidR="00B466DA" w:rsidRPr="00B466DA">
        <w:rPr>
          <w:rFonts w:ascii="KTJ+ZKSJ1b-1" w:hAnsi="KTJ+ZKSJ1b-1"/>
          <w:color w:val="242021"/>
          <w:sz w:val="22"/>
        </w:rPr>
        <w:t>、</w:t>
      </w:r>
      <w:r w:rsidR="00B466DA" w:rsidRPr="00B466DA">
        <w:rPr>
          <w:rFonts w:ascii="宋体" w:eastAsia="宋体" w:hAnsi="宋体"/>
          <w:color w:val="242021"/>
          <w:sz w:val="22"/>
        </w:rPr>
        <w:t>家长</w:t>
      </w:r>
      <w:r w:rsidR="0046149B">
        <w:rPr>
          <w:rFonts w:ascii="宋体" w:eastAsia="宋体" w:hAnsi="宋体" w:hint="eastAsia"/>
          <w:color w:val="242021"/>
          <w:sz w:val="22"/>
        </w:rPr>
        <w:t>学历教育情况</w:t>
      </w:r>
      <w:r w:rsidR="00B466DA" w:rsidRPr="00B466DA">
        <w:rPr>
          <w:rFonts w:ascii="KTJ+ZKSJ1b-1" w:hAnsi="KTJ+ZKSJ1b-1"/>
          <w:color w:val="242021"/>
          <w:sz w:val="22"/>
        </w:rPr>
        <w:t>、</w:t>
      </w:r>
      <w:r w:rsidR="0046149B">
        <w:rPr>
          <w:rFonts w:ascii="宋体" w:eastAsia="宋体" w:hAnsi="宋体" w:hint="eastAsia"/>
          <w:color w:val="242021"/>
          <w:sz w:val="22"/>
        </w:rPr>
        <w:t>家庭近期变故</w:t>
      </w:r>
      <w:r w:rsidR="00B466DA" w:rsidRPr="00B466DA">
        <w:rPr>
          <w:rFonts w:ascii="KTJ+ZKSJ1b-1" w:hAnsi="KTJ+ZKSJ1b-1"/>
          <w:color w:val="242021"/>
          <w:sz w:val="22"/>
        </w:rPr>
        <w:t>、</w:t>
      </w:r>
      <w:r w:rsidR="0046149B">
        <w:rPr>
          <w:rFonts w:ascii="宋体" w:eastAsia="宋体" w:hAnsi="宋体" w:hint="eastAsia"/>
          <w:color w:val="242021"/>
          <w:sz w:val="22"/>
        </w:rPr>
        <w:t>刚上</w:t>
      </w:r>
      <w:r w:rsidR="00B466DA" w:rsidRPr="00B466DA">
        <w:rPr>
          <w:rFonts w:ascii="宋体" w:eastAsia="宋体" w:hAnsi="宋体"/>
          <w:color w:val="242021"/>
          <w:sz w:val="22"/>
        </w:rPr>
        <w:t>幼儿园等</w:t>
      </w:r>
      <w:r w:rsidR="00B466DA" w:rsidRPr="00B466DA">
        <w:rPr>
          <w:rFonts w:ascii="KTJ+ZKSJ1b-1" w:hAnsi="KTJ+ZKSJ1b-1"/>
          <w:color w:val="242021"/>
          <w:sz w:val="22"/>
        </w:rPr>
        <w:t>。</w:t>
      </w:r>
      <w:r w:rsidR="00B466DA" w:rsidRPr="00B466DA">
        <w:rPr>
          <w:rFonts w:ascii="宋体" w:eastAsia="宋体" w:hAnsi="宋体"/>
          <w:color w:val="242021"/>
          <w:sz w:val="22"/>
        </w:rPr>
        <w:t>上述</w:t>
      </w:r>
      <w:r w:rsidR="005A0B28">
        <w:rPr>
          <w:rFonts w:ascii="宋体" w:eastAsia="宋体" w:hAnsi="宋体" w:hint="eastAsia"/>
          <w:color w:val="242021"/>
          <w:sz w:val="22"/>
        </w:rPr>
        <w:t>我国</w:t>
      </w:r>
      <w:r w:rsidR="00B466DA" w:rsidRPr="00B466DA">
        <w:rPr>
          <w:rFonts w:ascii="宋体" w:eastAsia="宋体" w:hAnsi="宋体"/>
          <w:color w:val="242021"/>
          <w:sz w:val="22"/>
        </w:rPr>
        <w:t>研究</w:t>
      </w:r>
      <w:r w:rsidR="005A0B28">
        <w:rPr>
          <w:rFonts w:ascii="宋体" w:eastAsia="宋体" w:hAnsi="宋体" w:hint="eastAsia"/>
          <w:color w:val="242021"/>
          <w:sz w:val="22"/>
        </w:rPr>
        <w:t>人员所报道的文章中，尽管</w:t>
      </w:r>
      <w:r w:rsidR="005A0B28" w:rsidRPr="00B466DA">
        <w:rPr>
          <w:rFonts w:ascii="宋体" w:eastAsia="宋体" w:hAnsi="宋体"/>
          <w:color w:val="242021"/>
          <w:sz w:val="22"/>
        </w:rPr>
        <w:t>报道</w:t>
      </w:r>
      <w:r w:rsidR="005A0B28">
        <w:rPr>
          <w:rFonts w:ascii="宋体" w:eastAsia="宋体" w:hAnsi="宋体" w:hint="eastAsia"/>
          <w:color w:val="242021"/>
          <w:sz w:val="22"/>
        </w:rPr>
        <w:t>发生率各地</w:t>
      </w:r>
      <w:r w:rsidR="005A0B28" w:rsidRPr="00B466DA">
        <w:rPr>
          <w:rFonts w:ascii="宋体" w:eastAsia="宋体" w:hAnsi="宋体"/>
          <w:color w:val="242021"/>
          <w:sz w:val="22"/>
        </w:rPr>
        <w:t>不一，</w:t>
      </w:r>
      <w:r w:rsidR="00B466DA" w:rsidRPr="00B466DA">
        <w:rPr>
          <w:rFonts w:ascii="宋体" w:eastAsia="宋体" w:hAnsi="宋体"/>
          <w:color w:val="242021"/>
          <w:sz w:val="22"/>
        </w:rPr>
        <w:t>儿童睡眠障碍的发生率</w:t>
      </w:r>
      <w:r w:rsidR="005A0B28">
        <w:rPr>
          <w:rFonts w:ascii="宋体" w:eastAsia="宋体" w:hAnsi="宋体" w:hint="eastAsia"/>
          <w:color w:val="242021"/>
          <w:sz w:val="22"/>
        </w:rPr>
        <w:t>呈现较为明显的</w:t>
      </w:r>
      <w:r w:rsidR="00B466DA" w:rsidRPr="00B466DA">
        <w:rPr>
          <w:rFonts w:ascii="宋体" w:eastAsia="宋体" w:hAnsi="宋体"/>
          <w:color w:val="242021"/>
          <w:sz w:val="22"/>
        </w:rPr>
        <w:t>增高趋势</w:t>
      </w:r>
      <w:r w:rsidR="005A0B28">
        <w:rPr>
          <w:rFonts w:ascii="宋体" w:eastAsia="宋体" w:hAnsi="宋体"/>
          <w:color w:val="242021"/>
          <w:sz w:val="22"/>
        </w:rPr>
        <w:t>，</w:t>
      </w:r>
      <w:r w:rsidR="00B466DA" w:rsidRPr="00B466DA">
        <w:rPr>
          <w:rFonts w:ascii="宋体" w:eastAsia="宋体" w:hAnsi="宋体"/>
          <w:color w:val="242021"/>
          <w:sz w:val="22"/>
        </w:rPr>
        <w:t>这可能与</w:t>
      </w:r>
      <w:r w:rsidR="005A0B28">
        <w:rPr>
          <w:rFonts w:ascii="宋体" w:eastAsia="宋体" w:hAnsi="宋体" w:hint="eastAsia"/>
          <w:color w:val="242021"/>
          <w:sz w:val="22"/>
        </w:rPr>
        <w:t>近年来的</w:t>
      </w:r>
      <w:r w:rsidR="00B466DA" w:rsidRPr="00B466DA">
        <w:rPr>
          <w:rFonts w:ascii="宋体" w:eastAsia="宋体" w:hAnsi="宋体"/>
          <w:color w:val="242021"/>
          <w:sz w:val="22"/>
        </w:rPr>
        <w:t>就诊率提高</w:t>
      </w:r>
      <w:r w:rsidR="005A0B28">
        <w:rPr>
          <w:rFonts w:ascii="宋体" w:eastAsia="宋体" w:hAnsi="宋体"/>
          <w:color w:val="242021"/>
          <w:sz w:val="22"/>
        </w:rPr>
        <w:t>，</w:t>
      </w:r>
      <w:r w:rsidR="005A0B28">
        <w:rPr>
          <w:rFonts w:ascii="宋体" w:eastAsia="宋体" w:hAnsi="宋体" w:hint="eastAsia"/>
          <w:color w:val="242021"/>
          <w:sz w:val="22"/>
        </w:rPr>
        <w:t>或</w:t>
      </w:r>
      <w:r w:rsidR="00834919">
        <w:rPr>
          <w:rFonts w:ascii="宋体" w:eastAsia="宋体" w:hAnsi="宋体" w:hint="eastAsia"/>
          <w:color w:val="242021"/>
          <w:sz w:val="22"/>
        </w:rPr>
        <w:t>目前睡眠医学研究领域</w:t>
      </w:r>
      <w:r w:rsidR="005A0B28">
        <w:rPr>
          <w:rFonts w:ascii="宋体" w:eastAsia="宋体" w:hAnsi="宋体" w:hint="eastAsia"/>
          <w:color w:val="242021"/>
          <w:sz w:val="22"/>
        </w:rPr>
        <w:t>尚无统一的</w:t>
      </w:r>
      <w:r w:rsidR="00B466DA" w:rsidRPr="00B466DA">
        <w:rPr>
          <w:rFonts w:ascii="宋体" w:eastAsia="宋体" w:hAnsi="宋体"/>
          <w:color w:val="242021"/>
          <w:sz w:val="22"/>
        </w:rPr>
        <w:t>研究方法有关</w:t>
      </w:r>
      <w:r w:rsidR="00E109A4">
        <w:rPr>
          <w:rFonts w:ascii="宋体" w:eastAsia="宋体" w:hAnsi="宋体"/>
          <w:color w:val="242021"/>
          <w:sz w:val="22"/>
        </w:rPr>
        <w:t>。</w:t>
      </w:r>
    </w:p>
    <w:p w:rsidR="00E109A4" w:rsidRDefault="00E109A4" w:rsidP="00027632">
      <w:pPr>
        <w:rPr>
          <w:rFonts w:ascii="宋体" w:eastAsia="宋体" w:hAnsi="宋体"/>
          <w:color w:val="242021"/>
          <w:sz w:val="22"/>
        </w:rPr>
      </w:pPr>
    </w:p>
    <w:p w:rsidR="00E109A4" w:rsidRDefault="00E109A4" w:rsidP="00027632">
      <w:pPr>
        <w:rPr>
          <w:rFonts w:ascii="宋体" w:eastAsia="宋体" w:hAnsi="宋体"/>
          <w:color w:val="242021"/>
          <w:sz w:val="22"/>
        </w:rPr>
      </w:pPr>
      <w:r>
        <w:rPr>
          <w:rFonts w:ascii="宋体" w:eastAsia="宋体" w:hAnsi="宋体" w:hint="eastAsia"/>
          <w:color w:val="242021"/>
          <w:sz w:val="22"/>
        </w:rPr>
        <w:t>二、儿童睡眠障碍和系统疾病间的联系</w:t>
      </w:r>
    </w:p>
    <w:p w:rsidR="00E109A4" w:rsidRDefault="00E109A4" w:rsidP="00027632">
      <w:pPr>
        <w:rPr>
          <w:rFonts w:ascii="KTJ+ZKSJ1b-1" w:hAnsi="KTJ+ZKSJ1b-1"/>
          <w:color w:val="242021"/>
          <w:sz w:val="22"/>
        </w:rPr>
      </w:pPr>
      <w:r>
        <w:rPr>
          <w:rFonts w:ascii="宋体" w:eastAsia="宋体" w:hAnsi="宋体"/>
          <w:color w:val="242021"/>
          <w:sz w:val="22"/>
        </w:rPr>
        <w:tab/>
      </w:r>
      <w:r w:rsidRPr="00E109A4">
        <w:rPr>
          <w:rFonts w:ascii="宋体" w:eastAsia="宋体" w:hAnsi="宋体"/>
          <w:color w:val="242021"/>
          <w:sz w:val="22"/>
        </w:rPr>
        <w:t>睡眠医学</w:t>
      </w:r>
      <w:r w:rsidR="00834919">
        <w:rPr>
          <w:rFonts w:ascii="宋体" w:eastAsia="宋体" w:hAnsi="宋体"/>
          <w:color w:val="242021"/>
          <w:sz w:val="22"/>
        </w:rPr>
        <w:t>作为一</w:t>
      </w:r>
      <w:r w:rsidR="00834919">
        <w:rPr>
          <w:rFonts w:ascii="宋体" w:eastAsia="宋体" w:hAnsi="宋体" w:hint="eastAsia"/>
          <w:color w:val="242021"/>
          <w:sz w:val="22"/>
        </w:rPr>
        <w:t>个新建</w:t>
      </w:r>
      <w:r w:rsidRPr="00E109A4">
        <w:rPr>
          <w:rFonts w:ascii="宋体" w:eastAsia="宋体" w:hAnsi="宋体"/>
          <w:color w:val="242021"/>
          <w:sz w:val="22"/>
        </w:rPr>
        <w:t>学科</w:t>
      </w:r>
      <w:r w:rsidR="00B73315">
        <w:rPr>
          <w:rFonts w:ascii="DLF-3-0-1382826597+ZKSJ2F-352" w:hAnsi="DLF-3-0-1382826597+ZKSJ2F-352"/>
          <w:color w:val="242021"/>
          <w:sz w:val="22"/>
        </w:rPr>
        <w:t>，</w:t>
      </w:r>
      <w:r w:rsidRPr="00E109A4">
        <w:rPr>
          <w:rFonts w:ascii="宋体" w:eastAsia="宋体" w:hAnsi="宋体"/>
          <w:color w:val="242021"/>
          <w:sz w:val="22"/>
        </w:rPr>
        <w:t>与神经科学</w:t>
      </w:r>
      <w:r w:rsidRPr="00E109A4">
        <w:rPr>
          <w:rFonts w:ascii="KTJ+ZKSJ1b-1" w:hAnsi="KTJ+ZKSJ1b-1"/>
          <w:color w:val="242021"/>
          <w:sz w:val="22"/>
        </w:rPr>
        <w:t>、</w:t>
      </w:r>
      <w:r w:rsidRPr="00E109A4">
        <w:rPr>
          <w:rFonts w:ascii="宋体" w:eastAsia="宋体" w:hAnsi="宋体"/>
          <w:color w:val="242021"/>
          <w:sz w:val="22"/>
        </w:rPr>
        <w:t>心理学</w:t>
      </w:r>
      <w:r w:rsidR="00834919">
        <w:rPr>
          <w:rFonts w:ascii="宋体" w:eastAsia="宋体" w:hAnsi="宋体"/>
          <w:color w:val="242021"/>
          <w:sz w:val="22"/>
        </w:rPr>
        <w:t>、</w:t>
      </w:r>
      <w:r w:rsidRPr="00E109A4">
        <w:rPr>
          <w:rFonts w:ascii="宋体" w:eastAsia="宋体" w:hAnsi="宋体"/>
          <w:color w:val="242021"/>
          <w:sz w:val="22"/>
        </w:rPr>
        <w:t>耳鼻喉学等</w:t>
      </w:r>
      <w:r w:rsidR="00834919">
        <w:rPr>
          <w:rFonts w:ascii="宋体" w:eastAsia="宋体" w:hAnsi="宋体"/>
          <w:color w:val="242021"/>
          <w:sz w:val="22"/>
        </w:rPr>
        <w:t>，</w:t>
      </w:r>
      <w:r w:rsidRPr="00E109A4">
        <w:rPr>
          <w:rFonts w:ascii="宋体" w:eastAsia="宋体" w:hAnsi="宋体"/>
          <w:color w:val="242021"/>
          <w:sz w:val="22"/>
        </w:rPr>
        <w:t>有着</w:t>
      </w:r>
      <w:r w:rsidR="00834919">
        <w:rPr>
          <w:rFonts w:ascii="宋体" w:eastAsia="宋体" w:hAnsi="宋体" w:hint="eastAsia"/>
          <w:color w:val="242021"/>
          <w:sz w:val="22"/>
        </w:rPr>
        <w:t>密切</w:t>
      </w:r>
      <w:r w:rsidRPr="00E109A4">
        <w:rPr>
          <w:rFonts w:ascii="宋体" w:eastAsia="宋体" w:hAnsi="宋体"/>
          <w:color w:val="242021"/>
          <w:sz w:val="22"/>
        </w:rPr>
        <w:t>的</w:t>
      </w:r>
      <w:r w:rsidR="00834919">
        <w:rPr>
          <w:rFonts w:ascii="宋体" w:eastAsia="宋体" w:hAnsi="宋体" w:hint="eastAsia"/>
          <w:color w:val="242021"/>
          <w:sz w:val="22"/>
        </w:rPr>
        <w:t>关系</w:t>
      </w:r>
      <w:r w:rsidRPr="00E109A4">
        <w:rPr>
          <w:rFonts w:ascii="KTJ+ZKSJ1b-1" w:hAnsi="KTJ+ZKSJ1b-1"/>
          <w:color w:val="242021"/>
          <w:sz w:val="22"/>
        </w:rPr>
        <w:t>。</w:t>
      </w:r>
      <w:r w:rsidR="00B73315">
        <w:rPr>
          <w:rFonts w:ascii="宋体" w:eastAsia="宋体" w:hAnsi="宋体"/>
          <w:color w:val="242021"/>
          <w:sz w:val="22"/>
        </w:rPr>
        <w:t>儿童睡眠障碍</w:t>
      </w:r>
      <w:r w:rsidR="00815385">
        <w:rPr>
          <w:rFonts w:ascii="宋体" w:eastAsia="宋体" w:hAnsi="宋体" w:hint="eastAsia"/>
          <w:color w:val="242021"/>
          <w:sz w:val="22"/>
        </w:rPr>
        <w:t>更是儿科学和睡眠医学的交叉学科，</w:t>
      </w:r>
      <w:r w:rsidR="00B73315">
        <w:rPr>
          <w:rFonts w:ascii="宋体" w:eastAsia="宋体" w:hAnsi="宋体"/>
          <w:color w:val="242021"/>
          <w:sz w:val="22"/>
        </w:rPr>
        <w:t>常</w:t>
      </w:r>
      <w:r w:rsidR="001B3A09">
        <w:rPr>
          <w:rFonts w:ascii="宋体" w:eastAsia="宋体" w:hAnsi="宋体" w:hint="eastAsia"/>
          <w:color w:val="242021"/>
          <w:sz w:val="22"/>
        </w:rPr>
        <w:t>伴随着多个</w:t>
      </w:r>
      <w:r w:rsidR="00B73315">
        <w:rPr>
          <w:rFonts w:ascii="宋体" w:eastAsia="宋体" w:hAnsi="宋体"/>
          <w:color w:val="242021"/>
          <w:sz w:val="22"/>
        </w:rPr>
        <w:t>系统的疾病</w:t>
      </w:r>
      <w:r w:rsidR="001B3A09">
        <w:rPr>
          <w:rFonts w:ascii="宋体" w:eastAsia="宋体" w:hAnsi="宋体" w:hint="eastAsia"/>
          <w:color w:val="242021"/>
          <w:sz w:val="22"/>
        </w:rPr>
        <w:t>一起</w:t>
      </w:r>
      <w:r w:rsidR="00B73315">
        <w:rPr>
          <w:rFonts w:ascii="宋体" w:eastAsia="宋体" w:hAnsi="宋体" w:hint="eastAsia"/>
          <w:color w:val="242021"/>
          <w:sz w:val="22"/>
        </w:rPr>
        <w:t>出现</w:t>
      </w:r>
      <w:r w:rsidR="00B73315">
        <w:rPr>
          <w:rFonts w:ascii="宋体" w:eastAsia="宋体" w:hAnsi="宋体"/>
          <w:color w:val="242021"/>
          <w:sz w:val="22"/>
        </w:rPr>
        <w:t>，</w:t>
      </w:r>
      <w:r w:rsidRPr="00E109A4">
        <w:rPr>
          <w:rFonts w:ascii="宋体" w:eastAsia="宋体" w:hAnsi="宋体"/>
          <w:color w:val="242021"/>
          <w:sz w:val="22"/>
        </w:rPr>
        <w:t>且相互</w:t>
      </w:r>
      <w:r w:rsidR="00B73315">
        <w:rPr>
          <w:rFonts w:ascii="宋体" w:eastAsia="宋体" w:hAnsi="宋体" w:hint="eastAsia"/>
          <w:color w:val="242021"/>
          <w:sz w:val="22"/>
        </w:rPr>
        <w:t>之间存在</w:t>
      </w:r>
      <w:r w:rsidR="001B3A09">
        <w:rPr>
          <w:rFonts w:ascii="宋体" w:eastAsia="宋体" w:hAnsi="宋体" w:hint="eastAsia"/>
          <w:color w:val="242021"/>
          <w:sz w:val="22"/>
        </w:rPr>
        <w:t>关联和</w:t>
      </w:r>
      <w:r w:rsidRPr="00E109A4">
        <w:rPr>
          <w:rFonts w:ascii="宋体" w:eastAsia="宋体" w:hAnsi="宋体"/>
          <w:color w:val="242021"/>
          <w:sz w:val="22"/>
        </w:rPr>
        <w:t>影响</w:t>
      </w:r>
      <w:r w:rsidR="00123FFC">
        <w:rPr>
          <w:rFonts w:ascii="宋体" w:eastAsia="宋体" w:hAnsi="宋体"/>
          <w:color w:val="242021"/>
          <w:sz w:val="22"/>
        </w:rPr>
        <w:fldChar w:fldCharType="begin"/>
      </w:r>
      <w:r w:rsidR="00074DF8">
        <w:rPr>
          <w:rFonts w:ascii="宋体" w:eastAsia="宋体" w:hAnsi="宋体"/>
          <w:color w:val="242021"/>
          <w:sz w:val="22"/>
        </w:rPr>
        <w:instrText xml:space="preserve"> ADDIN NE.Ref.{CBF641E0-7C91-465C-BFAA-1FF5508679D3}</w:instrText>
      </w:r>
      <w:r w:rsidR="00123FFC">
        <w:rPr>
          <w:rFonts w:ascii="宋体" w:eastAsia="宋体" w:hAnsi="宋体"/>
          <w:color w:val="242021"/>
          <w:sz w:val="22"/>
        </w:rPr>
        <w:fldChar w:fldCharType="separate"/>
      </w:r>
      <w:r w:rsidR="00074DF8">
        <w:rPr>
          <w:rFonts w:ascii="宋体" w:eastAsia="宋体" w:cs="宋体"/>
          <w:color w:val="080000"/>
          <w:kern w:val="0"/>
          <w:sz w:val="22"/>
          <w:vertAlign w:val="superscript"/>
        </w:rPr>
        <w:t>[9]</w:t>
      </w:r>
      <w:r w:rsidR="00123FFC">
        <w:rPr>
          <w:rFonts w:ascii="宋体" w:eastAsia="宋体" w:hAnsi="宋体"/>
          <w:color w:val="242021"/>
          <w:sz w:val="22"/>
        </w:rPr>
        <w:fldChar w:fldCharType="end"/>
      </w:r>
      <w:r w:rsidRPr="00E109A4">
        <w:rPr>
          <w:rFonts w:ascii="宋体" w:eastAsia="宋体" w:hAnsi="宋体"/>
          <w:color w:val="242021"/>
          <w:sz w:val="22"/>
        </w:rPr>
        <w:t>，故</w:t>
      </w:r>
      <w:r w:rsidR="001B3A09">
        <w:rPr>
          <w:rFonts w:ascii="宋体" w:eastAsia="宋体" w:hAnsi="宋体" w:hint="eastAsia"/>
          <w:color w:val="242021"/>
          <w:sz w:val="22"/>
        </w:rPr>
        <w:t>临床医生</w:t>
      </w:r>
      <w:r w:rsidRPr="00E109A4">
        <w:rPr>
          <w:rFonts w:ascii="宋体" w:eastAsia="宋体" w:hAnsi="宋体"/>
          <w:color w:val="242021"/>
          <w:sz w:val="22"/>
        </w:rPr>
        <w:t>在诊疗</w:t>
      </w:r>
      <w:r w:rsidR="001B3A09">
        <w:rPr>
          <w:rFonts w:ascii="宋体" w:eastAsia="宋体" w:hAnsi="宋体" w:hint="eastAsia"/>
          <w:color w:val="242021"/>
          <w:sz w:val="22"/>
        </w:rPr>
        <w:t>的</w:t>
      </w:r>
      <w:r w:rsidRPr="00E109A4">
        <w:rPr>
          <w:rFonts w:ascii="宋体" w:eastAsia="宋体" w:hAnsi="宋体"/>
          <w:color w:val="242021"/>
          <w:sz w:val="22"/>
        </w:rPr>
        <w:t>过程中</w:t>
      </w:r>
      <w:r w:rsidR="001B3A09">
        <w:rPr>
          <w:rFonts w:ascii="宋体" w:eastAsia="宋体" w:hAnsi="宋体"/>
          <w:color w:val="242021"/>
          <w:sz w:val="22"/>
        </w:rPr>
        <w:t>，</w:t>
      </w:r>
      <w:r w:rsidR="001B3A09">
        <w:rPr>
          <w:rFonts w:ascii="宋体" w:eastAsia="宋体" w:hAnsi="宋体" w:hint="eastAsia"/>
          <w:color w:val="242021"/>
          <w:sz w:val="22"/>
        </w:rPr>
        <w:t>需要加以重视和考虑</w:t>
      </w:r>
      <w:r w:rsidRPr="00E109A4">
        <w:rPr>
          <w:rFonts w:ascii="KTJ+ZKSJ1b-1" w:hAnsi="KTJ+ZKSJ1b-1"/>
          <w:color w:val="242021"/>
          <w:sz w:val="22"/>
        </w:rPr>
        <w:t>。</w:t>
      </w:r>
    </w:p>
    <w:p w:rsidR="00E109A4" w:rsidRDefault="00E109A4" w:rsidP="00D579D4">
      <w:pPr>
        <w:rPr>
          <w:rFonts w:ascii="宋体" w:eastAsia="宋体" w:hAnsi="宋体"/>
          <w:color w:val="242021"/>
          <w:sz w:val="22"/>
        </w:rPr>
      </w:pPr>
      <w:r>
        <w:rPr>
          <w:rFonts w:ascii="KTJ+ZKSJ1b-1" w:hAnsi="KTJ+ZKSJ1b-1"/>
          <w:color w:val="242021"/>
          <w:sz w:val="22"/>
        </w:rPr>
        <w:t xml:space="preserve">2.1 </w:t>
      </w:r>
      <w:r>
        <w:rPr>
          <w:rFonts w:ascii="KTJ+ZKSJ1b-1" w:hAnsi="KTJ+ZKSJ1b-1" w:hint="eastAsia"/>
          <w:color w:val="242021"/>
          <w:sz w:val="22"/>
        </w:rPr>
        <w:t>呼吸系统</w:t>
      </w:r>
      <w:r w:rsidR="00D579D4">
        <w:rPr>
          <w:rFonts w:ascii="KTJ+ZKSJ1b-1" w:hAnsi="KTJ+ZKSJ1b-1"/>
          <w:color w:val="242021"/>
          <w:sz w:val="22"/>
        </w:rPr>
        <w:t xml:space="preserve">  </w:t>
      </w:r>
      <w:r w:rsidRPr="00E109A4">
        <w:rPr>
          <w:rFonts w:ascii="宋体" w:eastAsia="宋体" w:hAnsi="宋体"/>
          <w:color w:val="242021"/>
          <w:sz w:val="22"/>
        </w:rPr>
        <w:t>儿童睡眠</w:t>
      </w:r>
      <w:r w:rsidR="005866A2">
        <w:rPr>
          <w:rFonts w:ascii="宋体" w:eastAsia="宋体" w:hAnsi="宋体" w:hint="eastAsia"/>
          <w:color w:val="242021"/>
          <w:sz w:val="22"/>
        </w:rPr>
        <w:t>时的</w:t>
      </w:r>
      <w:r w:rsidRPr="00E109A4">
        <w:rPr>
          <w:rFonts w:ascii="宋体" w:eastAsia="宋体" w:hAnsi="宋体"/>
          <w:color w:val="242021"/>
          <w:sz w:val="22"/>
        </w:rPr>
        <w:t>呼吸障碍是指</w:t>
      </w:r>
      <w:r w:rsidR="005866A2">
        <w:rPr>
          <w:rFonts w:ascii="宋体" w:eastAsia="宋体" w:hAnsi="宋体" w:hint="eastAsia"/>
          <w:color w:val="242021"/>
          <w:sz w:val="22"/>
        </w:rPr>
        <w:t>儿童在睡觉的</w:t>
      </w:r>
      <w:r w:rsidRPr="00E109A4">
        <w:rPr>
          <w:rFonts w:ascii="宋体" w:eastAsia="宋体" w:hAnsi="宋体"/>
          <w:color w:val="242021"/>
          <w:sz w:val="22"/>
        </w:rPr>
        <w:t>过程中</w:t>
      </w:r>
      <w:r w:rsidR="005866A2">
        <w:rPr>
          <w:rFonts w:ascii="宋体" w:eastAsia="宋体" w:hAnsi="宋体"/>
          <w:color w:val="242021"/>
          <w:sz w:val="22"/>
        </w:rPr>
        <w:t>，</w:t>
      </w:r>
      <w:r w:rsidR="005866A2">
        <w:rPr>
          <w:rFonts w:ascii="宋体" w:eastAsia="宋体" w:hAnsi="宋体" w:hint="eastAsia"/>
          <w:color w:val="242021"/>
          <w:sz w:val="22"/>
        </w:rPr>
        <w:t>高频率的出现</w:t>
      </w:r>
      <w:r w:rsidRPr="00E109A4">
        <w:rPr>
          <w:rFonts w:ascii="宋体" w:eastAsia="宋体" w:hAnsi="宋体"/>
          <w:color w:val="242021"/>
          <w:sz w:val="22"/>
        </w:rPr>
        <w:t>上</w:t>
      </w:r>
      <w:r w:rsidR="005866A2">
        <w:rPr>
          <w:rFonts w:ascii="宋体" w:eastAsia="宋体" w:hAnsi="宋体" w:hint="eastAsia"/>
          <w:color w:val="242021"/>
          <w:sz w:val="22"/>
        </w:rPr>
        <w:t>呼吸道的</w:t>
      </w:r>
      <w:r w:rsidRPr="00E109A4">
        <w:rPr>
          <w:rFonts w:ascii="宋体" w:eastAsia="宋体" w:hAnsi="宋体"/>
          <w:color w:val="242021"/>
          <w:sz w:val="22"/>
        </w:rPr>
        <w:t>阻塞，</w:t>
      </w:r>
      <w:r w:rsidR="005866A2">
        <w:rPr>
          <w:rFonts w:ascii="宋体" w:eastAsia="宋体" w:hAnsi="宋体" w:hint="eastAsia"/>
          <w:color w:val="242021"/>
          <w:sz w:val="22"/>
        </w:rPr>
        <w:t>包括部分或整个呼吸道阻塞，严重的干扰了患儿的</w:t>
      </w:r>
      <w:r w:rsidRPr="00E109A4">
        <w:rPr>
          <w:rFonts w:ascii="宋体" w:eastAsia="宋体" w:hAnsi="宋体"/>
          <w:color w:val="242021"/>
          <w:sz w:val="22"/>
        </w:rPr>
        <w:t>正常通气</w:t>
      </w:r>
      <w:r w:rsidR="005866A2">
        <w:rPr>
          <w:rFonts w:ascii="宋体" w:eastAsia="宋体" w:hAnsi="宋体"/>
          <w:color w:val="242021"/>
          <w:sz w:val="22"/>
        </w:rPr>
        <w:t>，</w:t>
      </w:r>
      <w:r w:rsidR="005866A2">
        <w:rPr>
          <w:rFonts w:ascii="宋体" w:eastAsia="宋体" w:hAnsi="宋体" w:hint="eastAsia"/>
          <w:color w:val="242021"/>
          <w:sz w:val="22"/>
        </w:rPr>
        <w:t>进而影响患儿的</w:t>
      </w:r>
      <w:r w:rsidR="00223810">
        <w:rPr>
          <w:rFonts w:ascii="宋体" w:eastAsia="宋体" w:hAnsi="宋体"/>
          <w:color w:val="242021"/>
          <w:sz w:val="22"/>
        </w:rPr>
        <w:t>睡眠结构，</w:t>
      </w:r>
      <w:r w:rsidR="007D65B7">
        <w:rPr>
          <w:rFonts w:ascii="宋体" w:eastAsia="宋体" w:hAnsi="宋体" w:hint="eastAsia"/>
          <w:color w:val="242021"/>
          <w:sz w:val="22"/>
        </w:rPr>
        <w:t>从而</w:t>
      </w:r>
      <w:r w:rsidRPr="00E109A4">
        <w:rPr>
          <w:rFonts w:ascii="宋体" w:eastAsia="宋体" w:hAnsi="宋体"/>
          <w:color w:val="242021"/>
          <w:sz w:val="22"/>
        </w:rPr>
        <w:t>引起</w:t>
      </w:r>
      <w:r w:rsidR="00223810">
        <w:rPr>
          <w:rFonts w:ascii="宋体" w:eastAsia="宋体" w:hAnsi="宋体" w:hint="eastAsia"/>
          <w:color w:val="242021"/>
          <w:sz w:val="22"/>
        </w:rPr>
        <w:t>了儿童的</w:t>
      </w:r>
      <w:r w:rsidRPr="00E109A4">
        <w:rPr>
          <w:rFonts w:ascii="宋体" w:eastAsia="宋体" w:hAnsi="宋体"/>
          <w:color w:val="242021"/>
          <w:sz w:val="22"/>
        </w:rPr>
        <w:t>一系列病理</w:t>
      </w:r>
      <w:r w:rsidR="007D65B7">
        <w:rPr>
          <w:rFonts w:ascii="宋体" w:eastAsia="宋体" w:hAnsi="宋体" w:hint="eastAsia"/>
          <w:color w:val="242021"/>
          <w:sz w:val="22"/>
        </w:rPr>
        <w:t>和</w:t>
      </w:r>
      <w:r w:rsidRPr="00E109A4">
        <w:rPr>
          <w:rFonts w:ascii="宋体" w:eastAsia="宋体" w:hAnsi="宋体"/>
          <w:color w:val="242021"/>
          <w:sz w:val="22"/>
        </w:rPr>
        <w:t>生理</w:t>
      </w:r>
      <w:r w:rsidR="007D65B7">
        <w:rPr>
          <w:rFonts w:ascii="宋体" w:eastAsia="宋体" w:hAnsi="宋体" w:hint="eastAsia"/>
          <w:color w:val="242021"/>
          <w:sz w:val="22"/>
        </w:rPr>
        <w:t>的改变</w:t>
      </w:r>
      <w:r w:rsidRPr="00E109A4">
        <w:rPr>
          <w:rFonts w:ascii="KTJ+ZKSJ1b-1" w:hAnsi="KTJ+ZKSJ1b-1"/>
          <w:color w:val="242021"/>
          <w:sz w:val="22"/>
        </w:rPr>
        <w:t>。</w:t>
      </w:r>
      <w:r w:rsidR="007D65B7">
        <w:rPr>
          <w:rFonts w:ascii="KTJ+ZKSJ1b-1" w:hAnsi="KTJ+ZKSJ1b-1" w:hint="eastAsia"/>
          <w:color w:val="242021"/>
          <w:sz w:val="22"/>
        </w:rPr>
        <w:t>其中最主要的患病因素是儿童出现的</w:t>
      </w:r>
      <w:r w:rsidRPr="00E109A4">
        <w:rPr>
          <w:rFonts w:ascii="宋体" w:eastAsia="宋体" w:hAnsi="宋体"/>
          <w:color w:val="242021"/>
          <w:sz w:val="22"/>
        </w:rPr>
        <w:t>扁桃体</w:t>
      </w:r>
      <w:r w:rsidR="007D65B7">
        <w:rPr>
          <w:rFonts w:ascii="宋体" w:eastAsia="宋体" w:hAnsi="宋体" w:hint="eastAsia"/>
          <w:color w:val="242021"/>
          <w:sz w:val="22"/>
        </w:rPr>
        <w:t>或</w:t>
      </w:r>
      <w:r w:rsidRPr="00E109A4">
        <w:rPr>
          <w:rFonts w:ascii="宋体" w:eastAsia="宋体" w:hAnsi="宋体"/>
          <w:color w:val="242021"/>
          <w:sz w:val="22"/>
        </w:rPr>
        <w:t>腺体</w:t>
      </w:r>
      <w:r w:rsidR="007D65B7">
        <w:rPr>
          <w:rFonts w:ascii="宋体" w:eastAsia="宋体" w:hAnsi="宋体" w:hint="eastAsia"/>
          <w:color w:val="242021"/>
          <w:sz w:val="22"/>
        </w:rPr>
        <w:t>的</w:t>
      </w:r>
      <w:r w:rsidRPr="00E109A4">
        <w:rPr>
          <w:rFonts w:ascii="宋体" w:eastAsia="宋体" w:hAnsi="宋体"/>
          <w:color w:val="242021"/>
          <w:sz w:val="22"/>
        </w:rPr>
        <w:t>肥大，但</w:t>
      </w:r>
      <w:r w:rsidR="007D65B7">
        <w:rPr>
          <w:rFonts w:ascii="宋体" w:eastAsia="宋体" w:hAnsi="宋体" w:hint="eastAsia"/>
          <w:color w:val="242021"/>
          <w:sz w:val="22"/>
        </w:rPr>
        <w:t>研究又揭示患者的</w:t>
      </w:r>
      <w:r w:rsidR="007D65B7">
        <w:rPr>
          <w:rFonts w:ascii="宋体" w:eastAsia="宋体" w:hAnsi="宋体"/>
          <w:color w:val="242021"/>
          <w:sz w:val="22"/>
        </w:rPr>
        <w:t>扁桃体</w:t>
      </w:r>
      <w:r w:rsidR="007D65B7">
        <w:rPr>
          <w:rFonts w:ascii="宋体" w:eastAsia="宋体" w:hAnsi="宋体" w:hint="eastAsia"/>
          <w:color w:val="242021"/>
          <w:sz w:val="22"/>
        </w:rPr>
        <w:t>的肿胀大小和其在睡眠时的</w:t>
      </w:r>
      <w:r w:rsidR="007D65B7">
        <w:rPr>
          <w:rFonts w:ascii="宋体" w:eastAsia="宋体" w:hAnsi="宋体"/>
          <w:color w:val="242021"/>
          <w:sz w:val="22"/>
        </w:rPr>
        <w:t>呼吸障碍的严重</w:t>
      </w:r>
      <w:r w:rsidR="007D65B7">
        <w:rPr>
          <w:rFonts w:ascii="宋体" w:eastAsia="宋体" w:hAnsi="宋体" w:hint="eastAsia"/>
          <w:color w:val="242021"/>
          <w:sz w:val="22"/>
        </w:rPr>
        <w:t>情况，不存在</w:t>
      </w:r>
      <w:r w:rsidRPr="00E109A4">
        <w:rPr>
          <w:rFonts w:ascii="宋体" w:eastAsia="宋体" w:hAnsi="宋体"/>
          <w:color w:val="242021"/>
          <w:sz w:val="22"/>
        </w:rPr>
        <w:t>显著</w:t>
      </w:r>
      <w:r w:rsidR="007D65B7">
        <w:rPr>
          <w:rFonts w:ascii="宋体" w:eastAsia="宋体" w:hAnsi="宋体" w:hint="eastAsia"/>
          <w:color w:val="242021"/>
          <w:sz w:val="22"/>
        </w:rPr>
        <w:t>性的</w:t>
      </w:r>
      <w:r w:rsidRPr="00E109A4">
        <w:rPr>
          <w:rFonts w:ascii="宋体" w:eastAsia="宋体" w:hAnsi="宋体"/>
          <w:color w:val="242021"/>
          <w:sz w:val="22"/>
        </w:rPr>
        <w:t>关联</w:t>
      </w:r>
      <w:r w:rsidR="00F777C6">
        <w:rPr>
          <w:rFonts w:ascii="宋体" w:eastAsia="宋体" w:hAnsi="宋体"/>
          <w:color w:val="242021"/>
          <w:sz w:val="22"/>
        </w:rPr>
        <w:fldChar w:fldCharType="begin"/>
      </w:r>
      <w:r w:rsidR="00074DF8">
        <w:rPr>
          <w:rFonts w:ascii="宋体" w:eastAsia="宋体" w:hAnsi="宋体"/>
          <w:color w:val="242021"/>
          <w:sz w:val="22"/>
        </w:rPr>
        <w:instrText xml:space="preserve"> ADDIN NE.Ref.{B2C96F2B-02CB-4CCB-B4EC-9ABA4D11083D}</w:instrText>
      </w:r>
      <w:r w:rsidR="00F777C6">
        <w:rPr>
          <w:rFonts w:ascii="宋体" w:eastAsia="宋体" w:hAnsi="宋体"/>
          <w:color w:val="242021"/>
          <w:sz w:val="22"/>
        </w:rPr>
        <w:fldChar w:fldCharType="separate"/>
      </w:r>
      <w:r w:rsidR="00074DF8">
        <w:rPr>
          <w:rFonts w:ascii="宋体" w:eastAsia="宋体" w:cs="宋体"/>
          <w:color w:val="080000"/>
          <w:kern w:val="0"/>
          <w:sz w:val="22"/>
          <w:vertAlign w:val="superscript"/>
        </w:rPr>
        <w:t>[10]</w:t>
      </w:r>
      <w:r w:rsidR="00F777C6">
        <w:rPr>
          <w:rFonts w:ascii="宋体" w:eastAsia="宋体" w:hAnsi="宋体"/>
          <w:color w:val="242021"/>
          <w:sz w:val="22"/>
        </w:rPr>
        <w:fldChar w:fldCharType="end"/>
      </w:r>
      <w:r w:rsidRPr="00E109A4">
        <w:rPr>
          <w:rFonts w:ascii="KTJ+ZKSJ1b-1" w:hAnsi="KTJ+ZKSJ1b-1"/>
          <w:color w:val="242021"/>
          <w:sz w:val="22"/>
        </w:rPr>
        <w:t>。</w:t>
      </w:r>
      <w:r w:rsidR="00F777C6">
        <w:rPr>
          <w:rFonts w:ascii="宋体" w:eastAsia="宋体" w:hAnsi="宋体" w:hint="eastAsia"/>
          <w:color w:val="242021"/>
          <w:sz w:val="22"/>
        </w:rPr>
        <w:t>一项</w:t>
      </w:r>
      <w:r w:rsidRPr="00E109A4">
        <w:rPr>
          <w:rFonts w:ascii="宋体" w:eastAsia="宋体" w:hAnsi="宋体"/>
          <w:color w:val="242021"/>
          <w:sz w:val="22"/>
        </w:rPr>
        <w:t>研究</w:t>
      </w:r>
      <w:r w:rsidR="007D65B7">
        <w:rPr>
          <w:rFonts w:ascii="宋体" w:eastAsia="宋体" w:hAnsi="宋体" w:hint="eastAsia"/>
          <w:color w:val="242021"/>
          <w:sz w:val="22"/>
        </w:rPr>
        <w:t>成果</w:t>
      </w:r>
      <w:r w:rsidRPr="00E109A4">
        <w:rPr>
          <w:rFonts w:ascii="宋体" w:eastAsia="宋体" w:hAnsi="宋体"/>
          <w:color w:val="242021"/>
          <w:sz w:val="22"/>
        </w:rPr>
        <w:t>显示</w:t>
      </w:r>
      <w:r w:rsidR="00F777C6">
        <w:rPr>
          <w:rFonts w:ascii="宋体" w:eastAsia="宋体" w:hAnsi="宋体"/>
          <w:color w:val="242021"/>
          <w:sz w:val="22"/>
        </w:rPr>
        <w:fldChar w:fldCharType="begin"/>
      </w:r>
      <w:r w:rsidR="00074DF8">
        <w:rPr>
          <w:rFonts w:ascii="宋体" w:eastAsia="宋体" w:hAnsi="宋体"/>
          <w:color w:val="242021"/>
          <w:sz w:val="22"/>
        </w:rPr>
        <w:instrText xml:space="preserve"> ADDIN NE.Ref.{95C48184-94A8-46AE-BB3C-58304EEA9CD0}</w:instrText>
      </w:r>
      <w:r w:rsidR="00F777C6">
        <w:rPr>
          <w:rFonts w:ascii="宋体" w:eastAsia="宋体" w:hAnsi="宋体"/>
          <w:color w:val="242021"/>
          <w:sz w:val="22"/>
        </w:rPr>
        <w:fldChar w:fldCharType="separate"/>
      </w:r>
      <w:r w:rsidR="00074DF8">
        <w:rPr>
          <w:rFonts w:ascii="宋体" w:eastAsia="宋体" w:cs="宋体"/>
          <w:color w:val="080000"/>
          <w:kern w:val="0"/>
          <w:sz w:val="22"/>
          <w:vertAlign w:val="superscript"/>
        </w:rPr>
        <w:t>[11]</w:t>
      </w:r>
      <w:r w:rsidR="00F777C6">
        <w:rPr>
          <w:rFonts w:ascii="宋体" w:eastAsia="宋体" w:hAnsi="宋体"/>
          <w:color w:val="242021"/>
          <w:sz w:val="22"/>
        </w:rPr>
        <w:fldChar w:fldCharType="end"/>
      </w:r>
      <w:r w:rsidRPr="00E109A4">
        <w:rPr>
          <w:rFonts w:ascii="宋体" w:eastAsia="宋体" w:hAnsi="宋体"/>
          <w:color w:val="242021"/>
          <w:sz w:val="22"/>
        </w:rPr>
        <w:t>，小儿鼾症的</w:t>
      </w:r>
      <w:r w:rsidR="007D65B7">
        <w:rPr>
          <w:rFonts w:ascii="宋体" w:eastAsia="宋体" w:hAnsi="宋体" w:hint="eastAsia"/>
          <w:color w:val="242021"/>
          <w:sz w:val="22"/>
        </w:rPr>
        <w:t>常见</w:t>
      </w:r>
      <w:r w:rsidRPr="00E109A4">
        <w:rPr>
          <w:rFonts w:ascii="宋体" w:eastAsia="宋体" w:hAnsi="宋体"/>
          <w:color w:val="242021"/>
          <w:sz w:val="22"/>
        </w:rPr>
        <w:t>病因</w:t>
      </w:r>
      <w:r w:rsidR="007D65B7">
        <w:rPr>
          <w:rFonts w:ascii="宋体" w:eastAsia="宋体" w:hAnsi="宋体" w:hint="eastAsia"/>
          <w:color w:val="242021"/>
          <w:sz w:val="22"/>
        </w:rPr>
        <w:t>是儿童的</w:t>
      </w:r>
      <w:r w:rsidRPr="00E109A4">
        <w:rPr>
          <w:rFonts w:ascii="宋体" w:eastAsia="宋体" w:hAnsi="宋体"/>
          <w:color w:val="242021"/>
          <w:sz w:val="22"/>
        </w:rPr>
        <w:t>扁桃体及腺样体肥大，临床</w:t>
      </w:r>
      <w:r w:rsidR="007D65B7">
        <w:rPr>
          <w:rFonts w:ascii="宋体" w:eastAsia="宋体" w:hAnsi="宋体" w:hint="eastAsia"/>
          <w:color w:val="242021"/>
          <w:sz w:val="22"/>
        </w:rPr>
        <w:t>症状上主要会出现由</w:t>
      </w:r>
      <w:r w:rsidRPr="00E109A4">
        <w:rPr>
          <w:rFonts w:ascii="宋体" w:eastAsia="宋体" w:hAnsi="宋体"/>
          <w:color w:val="242021"/>
          <w:sz w:val="22"/>
        </w:rPr>
        <w:t>伴随夜间睡眠反复</w:t>
      </w:r>
      <w:r w:rsidR="007D65B7">
        <w:rPr>
          <w:rFonts w:ascii="宋体" w:eastAsia="宋体" w:hAnsi="宋体" w:hint="eastAsia"/>
          <w:color w:val="242021"/>
          <w:sz w:val="22"/>
        </w:rPr>
        <w:t>出现的</w:t>
      </w:r>
      <w:r w:rsidRPr="00E109A4">
        <w:rPr>
          <w:rFonts w:ascii="宋体" w:eastAsia="宋体" w:hAnsi="宋体"/>
          <w:color w:val="242021"/>
          <w:sz w:val="22"/>
        </w:rPr>
        <w:t>惊醒等</w:t>
      </w:r>
      <w:r w:rsidRPr="00E109A4">
        <w:rPr>
          <w:rFonts w:ascii="KTJ+ZKSJ1b-1" w:hAnsi="KTJ+ZKSJ1b-1"/>
          <w:color w:val="242021"/>
          <w:sz w:val="22"/>
        </w:rPr>
        <w:t>。</w:t>
      </w:r>
      <w:r w:rsidR="00B03283">
        <w:rPr>
          <w:rFonts w:ascii="KTJ+ZKSJ1b-1" w:hAnsi="KTJ+ZKSJ1b-1" w:hint="eastAsia"/>
          <w:color w:val="242021"/>
          <w:sz w:val="22"/>
        </w:rPr>
        <w:t>一项</w:t>
      </w:r>
      <w:r w:rsidRPr="00E109A4">
        <w:rPr>
          <w:rFonts w:ascii="宋体" w:eastAsia="宋体" w:hAnsi="宋体"/>
          <w:color w:val="242021"/>
          <w:sz w:val="22"/>
        </w:rPr>
        <w:t>最新研究</w:t>
      </w:r>
      <w:r w:rsidR="007D65B7">
        <w:rPr>
          <w:rFonts w:ascii="宋体" w:eastAsia="宋体" w:hAnsi="宋体" w:hint="eastAsia"/>
          <w:color w:val="242021"/>
          <w:sz w:val="22"/>
        </w:rPr>
        <w:t>也</w:t>
      </w:r>
      <w:r w:rsidRPr="00E109A4">
        <w:rPr>
          <w:rFonts w:ascii="宋体" w:eastAsia="宋体" w:hAnsi="宋体"/>
          <w:color w:val="242021"/>
          <w:sz w:val="22"/>
        </w:rPr>
        <w:t>表明</w:t>
      </w:r>
      <w:r w:rsidR="00F777C6">
        <w:rPr>
          <w:rFonts w:ascii="宋体" w:eastAsia="宋体" w:hAnsi="宋体"/>
          <w:color w:val="242021"/>
          <w:sz w:val="22"/>
        </w:rPr>
        <w:fldChar w:fldCharType="begin"/>
      </w:r>
      <w:r w:rsidR="00074DF8">
        <w:rPr>
          <w:rFonts w:ascii="宋体" w:eastAsia="宋体" w:hAnsi="宋体"/>
          <w:color w:val="242021"/>
          <w:sz w:val="22"/>
        </w:rPr>
        <w:instrText xml:space="preserve"> ADDIN NE.Ref.{B98FE163-2041-4CBB-B956-8890E2BA1FF4}</w:instrText>
      </w:r>
      <w:r w:rsidR="00F777C6">
        <w:rPr>
          <w:rFonts w:ascii="宋体" w:eastAsia="宋体" w:hAnsi="宋体"/>
          <w:color w:val="242021"/>
          <w:sz w:val="22"/>
        </w:rPr>
        <w:fldChar w:fldCharType="separate"/>
      </w:r>
      <w:r w:rsidR="00074DF8">
        <w:rPr>
          <w:rFonts w:ascii="宋体" w:eastAsia="宋体" w:cs="宋体"/>
          <w:color w:val="080000"/>
          <w:kern w:val="0"/>
          <w:sz w:val="22"/>
          <w:vertAlign w:val="superscript"/>
        </w:rPr>
        <w:t>[12]</w:t>
      </w:r>
      <w:r w:rsidR="00F777C6">
        <w:rPr>
          <w:rFonts w:ascii="宋体" w:eastAsia="宋体" w:hAnsi="宋体"/>
          <w:color w:val="242021"/>
          <w:sz w:val="22"/>
        </w:rPr>
        <w:fldChar w:fldCharType="end"/>
      </w:r>
      <w:r w:rsidRPr="00E109A4">
        <w:rPr>
          <w:rFonts w:ascii="宋体" w:eastAsia="宋体" w:hAnsi="宋体"/>
          <w:color w:val="242021"/>
          <w:sz w:val="22"/>
        </w:rPr>
        <w:t>，</w:t>
      </w:r>
      <w:r w:rsidRPr="00E109A4">
        <w:rPr>
          <w:rFonts w:ascii="DLF-3-0-1382826597+ZKSJ2F-352" w:hAnsi="DLF-3-0-1382826597+ZKSJ2F-352"/>
          <w:color w:val="242021"/>
          <w:sz w:val="22"/>
          <w:szCs w:val="12"/>
        </w:rPr>
        <w:t>Pierre</w:t>
      </w:r>
      <w:r w:rsidRPr="00E109A4">
        <w:rPr>
          <w:color w:val="242021"/>
          <w:sz w:val="22"/>
        </w:rPr>
        <w:t>－</w:t>
      </w:r>
      <w:r w:rsidRPr="00E109A4">
        <w:rPr>
          <w:rFonts w:ascii="DLF-3-0-1382826597+ZKSJ2F-352" w:hAnsi="DLF-3-0-1382826597+ZKSJ2F-352"/>
          <w:color w:val="242021"/>
          <w:sz w:val="22"/>
          <w:szCs w:val="12"/>
        </w:rPr>
        <w:t>Robin</w:t>
      </w:r>
      <w:r w:rsidRPr="00E109A4">
        <w:rPr>
          <w:rFonts w:ascii="宋体" w:eastAsia="宋体" w:hAnsi="宋体"/>
          <w:color w:val="242021"/>
          <w:sz w:val="22"/>
        </w:rPr>
        <w:t>综合征是引起儿童睡眠</w:t>
      </w:r>
      <w:r w:rsidR="007D65B7">
        <w:rPr>
          <w:rFonts w:ascii="宋体" w:eastAsia="宋体" w:hAnsi="宋体" w:hint="eastAsia"/>
          <w:color w:val="242021"/>
          <w:sz w:val="22"/>
        </w:rPr>
        <w:t>时</w:t>
      </w:r>
      <w:r w:rsidRPr="00E109A4">
        <w:rPr>
          <w:rFonts w:ascii="宋体" w:eastAsia="宋体" w:hAnsi="宋体"/>
          <w:color w:val="242021"/>
          <w:sz w:val="22"/>
        </w:rPr>
        <w:t>呼吸紊乱的</w:t>
      </w:r>
      <w:r w:rsidR="007D65B7">
        <w:rPr>
          <w:rFonts w:ascii="宋体" w:eastAsia="宋体" w:hAnsi="宋体" w:hint="eastAsia"/>
          <w:color w:val="242021"/>
          <w:sz w:val="22"/>
        </w:rPr>
        <w:t>一项</w:t>
      </w:r>
      <w:r w:rsidRPr="00E109A4">
        <w:rPr>
          <w:rFonts w:ascii="宋体" w:eastAsia="宋体" w:hAnsi="宋体"/>
          <w:color w:val="242021"/>
          <w:sz w:val="22"/>
        </w:rPr>
        <w:t>高危因素</w:t>
      </w:r>
      <w:r w:rsidRPr="00E109A4">
        <w:rPr>
          <w:rFonts w:ascii="KTJ+ZKSJ1b-1" w:hAnsi="KTJ+ZKSJ1b-1"/>
          <w:color w:val="242021"/>
          <w:sz w:val="22"/>
        </w:rPr>
        <w:t>。</w:t>
      </w:r>
      <w:r w:rsidR="007D65B7">
        <w:rPr>
          <w:rFonts w:ascii="KTJ+ZKSJ1b-1" w:hAnsi="KTJ+ZKSJ1b-1" w:hint="eastAsia"/>
          <w:color w:val="242021"/>
          <w:sz w:val="22"/>
        </w:rPr>
        <w:t>但值得庆幸的是，</w:t>
      </w:r>
      <w:r w:rsidRPr="00E109A4">
        <w:rPr>
          <w:rFonts w:ascii="宋体" w:eastAsia="宋体" w:hAnsi="宋体"/>
          <w:color w:val="242021"/>
          <w:sz w:val="22"/>
        </w:rPr>
        <w:t>积极治疗</w:t>
      </w:r>
      <w:r w:rsidR="007D65B7">
        <w:rPr>
          <w:rFonts w:ascii="宋体" w:eastAsia="宋体" w:hAnsi="宋体" w:hint="eastAsia"/>
          <w:color w:val="242021"/>
          <w:sz w:val="22"/>
        </w:rPr>
        <w:t>这些</w:t>
      </w:r>
      <w:r w:rsidRPr="00E109A4">
        <w:rPr>
          <w:rFonts w:ascii="宋体" w:eastAsia="宋体" w:hAnsi="宋体"/>
          <w:color w:val="242021"/>
          <w:sz w:val="22"/>
        </w:rPr>
        <w:t>影响睡眠的器质性疾病</w:t>
      </w:r>
      <w:r w:rsidR="007D65B7">
        <w:rPr>
          <w:rFonts w:ascii="宋体" w:eastAsia="宋体" w:hAnsi="宋体"/>
          <w:color w:val="242021"/>
          <w:sz w:val="22"/>
        </w:rPr>
        <w:t>，</w:t>
      </w:r>
      <w:r w:rsidR="007D65B7">
        <w:rPr>
          <w:rFonts w:ascii="宋体" w:eastAsia="宋体" w:hAnsi="宋体" w:hint="eastAsia"/>
          <w:color w:val="242021"/>
          <w:sz w:val="22"/>
        </w:rPr>
        <w:t>可以从源头上</w:t>
      </w:r>
      <w:r w:rsidRPr="00E109A4">
        <w:rPr>
          <w:rFonts w:ascii="宋体" w:eastAsia="宋体" w:hAnsi="宋体"/>
          <w:color w:val="242021"/>
          <w:sz w:val="22"/>
        </w:rPr>
        <w:t>改善</w:t>
      </w:r>
      <w:r w:rsidR="007D65B7">
        <w:rPr>
          <w:rFonts w:ascii="宋体" w:eastAsia="宋体" w:hAnsi="宋体" w:hint="eastAsia"/>
          <w:color w:val="242021"/>
          <w:sz w:val="22"/>
        </w:rPr>
        <w:t>患儿的</w:t>
      </w:r>
      <w:r w:rsidRPr="00E109A4">
        <w:rPr>
          <w:rFonts w:ascii="宋体" w:eastAsia="宋体" w:hAnsi="宋体"/>
          <w:color w:val="242021"/>
          <w:sz w:val="22"/>
        </w:rPr>
        <w:t>睡眠质量</w:t>
      </w:r>
      <w:r w:rsidR="007D65B7">
        <w:rPr>
          <w:rFonts w:ascii="宋体" w:eastAsia="宋体" w:hAnsi="宋体"/>
          <w:color w:val="242021"/>
          <w:sz w:val="22"/>
        </w:rPr>
        <w:t>。</w:t>
      </w:r>
    </w:p>
    <w:p w:rsidR="005866A2" w:rsidRDefault="005866A2" w:rsidP="00D579D4">
      <w:pPr>
        <w:rPr>
          <w:rFonts w:ascii="KTJ+ZKSJ1b-1" w:hAnsi="KTJ+ZKSJ1b-1"/>
          <w:color w:val="242021"/>
          <w:sz w:val="22"/>
        </w:rPr>
      </w:pPr>
      <w:r>
        <w:rPr>
          <w:rFonts w:ascii="KTJ+ZKSJ1b-1" w:hAnsi="KTJ+ZKSJ1b-1"/>
          <w:color w:val="242021"/>
          <w:sz w:val="22"/>
        </w:rPr>
        <w:t>2.</w:t>
      </w:r>
      <w:r w:rsidR="007D65B7">
        <w:rPr>
          <w:rFonts w:ascii="KTJ+ZKSJ1b-1" w:hAnsi="KTJ+ZKSJ1b-1"/>
          <w:color w:val="242021"/>
          <w:sz w:val="22"/>
        </w:rPr>
        <w:t>2</w:t>
      </w:r>
      <w:r>
        <w:rPr>
          <w:rFonts w:ascii="KTJ+ZKSJ1b-1" w:hAnsi="KTJ+ZKSJ1b-1"/>
          <w:color w:val="242021"/>
          <w:sz w:val="22"/>
        </w:rPr>
        <w:t xml:space="preserve"> </w:t>
      </w:r>
      <w:r>
        <w:rPr>
          <w:rFonts w:ascii="KTJ+ZKSJ1b-1" w:hAnsi="KTJ+ZKSJ1b-1" w:hint="eastAsia"/>
          <w:color w:val="242021"/>
          <w:sz w:val="22"/>
        </w:rPr>
        <w:t>神经系统</w:t>
      </w:r>
      <w:r w:rsidR="00D579D4">
        <w:rPr>
          <w:rFonts w:ascii="KTJ+ZKSJ1b-1" w:hAnsi="KTJ+ZKSJ1b-1"/>
          <w:color w:val="242021"/>
          <w:sz w:val="22"/>
        </w:rPr>
        <w:t xml:space="preserve">  </w:t>
      </w:r>
      <w:r w:rsidRPr="008111A1">
        <w:rPr>
          <w:rFonts w:ascii="宋体" w:eastAsia="宋体" w:hAnsi="宋体"/>
          <w:color w:val="242021"/>
          <w:sz w:val="22"/>
        </w:rPr>
        <w:t>癫痫</w:t>
      </w:r>
      <w:r w:rsidR="00DB30CC">
        <w:rPr>
          <w:rFonts w:ascii="宋体" w:eastAsia="宋体" w:hAnsi="宋体" w:hint="eastAsia"/>
          <w:color w:val="242021"/>
          <w:sz w:val="22"/>
        </w:rPr>
        <w:t>和</w:t>
      </w:r>
      <w:r w:rsidR="00DB30CC" w:rsidRPr="008111A1">
        <w:rPr>
          <w:rFonts w:ascii="宋体" w:eastAsia="宋体" w:hAnsi="宋体"/>
          <w:color w:val="242021"/>
          <w:sz w:val="22"/>
        </w:rPr>
        <w:t>脑性瘫痪</w:t>
      </w:r>
      <w:r w:rsidR="00DB30CC">
        <w:rPr>
          <w:rFonts w:ascii="宋体" w:eastAsia="宋体" w:hAnsi="宋体" w:hint="eastAsia"/>
          <w:color w:val="242021"/>
          <w:sz w:val="22"/>
        </w:rPr>
        <w:t>是</w:t>
      </w:r>
      <w:r w:rsidR="00DB30CC" w:rsidRPr="008111A1">
        <w:rPr>
          <w:rFonts w:ascii="宋体" w:eastAsia="宋体" w:hAnsi="宋体"/>
          <w:color w:val="242021"/>
          <w:sz w:val="22"/>
        </w:rPr>
        <w:t>常见的神经系统疾病</w:t>
      </w:r>
      <w:r w:rsidR="00DB30CC">
        <w:rPr>
          <w:rFonts w:ascii="宋体" w:eastAsia="宋体" w:hAnsi="宋体"/>
          <w:color w:val="242021"/>
          <w:sz w:val="22"/>
        </w:rPr>
        <w:t>，</w:t>
      </w:r>
      <w:r w:rsidR="00DB30CC">
        <w:rPr>
          <w:rFonts w:ascii="宋体" w:eastAsia="宋体" w:hAnsi="宋体" w:hint="eastAsia"/>
          <w:color w:val="242021"/>
          <w:sz w:val="22"/>
        </w:rPr>
        <w:t>这些神经系统疾病经常伴有</w:t>
      </w:r>
      <w:r w:rsidRPr="008111A1">
        <w:rPr>
          <w:rFonts w:ascii="宋体" w:eastAsia="宋体" w:hAnsi="宋体"/>
          <w:color w:val="242021"/>
          <w:sz w:val="22"/>
        </w:rPr>
        <w:t>不同类型的睡眠障碍</w:t>
      </w:r>
      <w:r w:rsidR="00123FFC">
        <w:rPr>
          <w:rFonts w:ascii="宋体" w:eastAsia="宋体" w:hAnsi="宋体"/>
          <w:color w:val="242021"/>
          <w:sz w:val="22"/>
        </w:rPr>
        <w:fldChar w:fldCharType="begin"/>
      </w:r>
      <w:r w:rsidR="00074DF8">
        <w:rPr>
          <w:rFonts w:ascii="宋体" w:eastAsia="宋体" w:hAnsi="宋体"/>
          <w:color w:val="242021"/>
          <w:sz w:val="22"/>
        </w:rPr>
        <w:instrText xml:space="preserve"> ADDIN NE.Ref.{019AD61C-2D9B-4CE7-88E4-3F849430F6F9}</w:instrText>
      </w:r>
      <w:r w:rsidR="00123FFC">
        <w:rPr>
          <w:rFonts w:ascii="宋体" w:eastAsia="宋体" w:hAnsi="宋体"/>
          <w:color w:val="242021"/>
          <w:sz w:val="22"/>
        </w:rPr>
        <w:fldChar w:fldCharType="separate"/>
      </w:r>
      <w:r w:rsidR="00074DF8">
        <w:rPr>
          <w:rFonts w:ascii="宋体" w:eastAsia="宋体" w:cs="宋体"/>
          <w:color w:val="080000"/>
          <w:kern w:val="0"/>
          <w:sz w:val="22"/>
          <w:vertAlign w:val="superscript"/>
        </w:rPr>
        <w:t>[13]</w:t>
      </w:r>
      <w:r w:rsidR="00123FFC">
        <w:rPr>
          <w:rFonts w:ascii="宋体" w:eastAsia="宋体" w:hAnsi="宋体"/>
          <w:color w:val="242021"/>
          <w:sz w:val="22"/>
        </w:rPr>
        <w:fldChar w:fldCharType="end"/>
      </w:r>
      <w:r w:rsidRPr="008111A1">
        <w:rPr>
          <w:rFonts w:ascii="KTJ+ZKSJ1b-1" w:hAnsi="KTJ+ZKSJ1b-1"/>
          <w:color w:val="242021"/>
          <w:sz w:val="22"/>
        </w:rPr>
        <w:t>。</w:t>
      </w:r>
      <w:r w:rsidR="00DB30CC">
        <w:rPr>
          <w:rFonts w:ascii="宋体" w:eastAsia="宋体" w:hAnsi="宋体" w:hint="eastAsia"/>
          <w:color w:val="242021"/>
          <w:sz w:val="22"/>
        </w:rPr>
        <w:t>此外</w:t>
      </w:r>
      <w:r w:rsidRPr="008111A1">
        <w:rPr>
          <w:rFonts w:ascii="宋体" w:eastAsia="宋体" w:hAnsi="宋体"/>
          <w:color w:val="242021"/>
          <w:sz w:val="22"/>
        </w:rPr>
        <w:t>一些常见的精神行为障碍</w:t>
      </w:r>
      <w:r w:rsidR="00DB30CC">
        <w:rPr>
          <w:rFonts w:ascii="宋体" w:eastAsia="宋体" w:hAnsi="宋体" w:hint="eastAsia"/>
          <w:color w:val="242021"/>
          <w:sz w:val="22"/>
        </w:rPr>
        <w:t>性疾病</w:t>
      </w:r>
      <w:r w:rsidRPr="008111A1">
        <w:rPr>
          <w:rFonts w:ascii="宋体" w:eastAsia="宋体" w:hAnsi="宋体"/>
          <w:color w:val="242021"/>
          <w:sz w:val="22"/>
        </w:rPr>
        <w:t>，如儿童</w:t>
      </w:r>
      <w:r w:rsidR="00DB30CC">
        <w:rPr>
          <w:rFonts w:ascii="宋体" w:eastAsia="宋体" w:hAnsi="宋体" w:hint="eastAsia"/>
          <w:color w:val="242021"/>
          <w:sz w:val="22"/>
        </w:rPr>
        <w:t>的</w:t>
      </w:r>
      <w:r w:rsidRPr="008111A1">
        <w:rPr>
          <w:rFonts w:ascii="宋体" w:eastAsia="宋体" w:hAnsi="宋体"/>
          <w:color w:val="242021"/>
          <w:sz w:val="22"/>
        </w:rPr>
        <w:t>多动症</w:t>
      </w:r>
      <w:r w:rsidRPr="008111A1">
        <w:rPr>
          <w:rFonts w:ascii="KTJ+ZKSJ1b-1" w:hAnsi="KTJ+ZKSJ1b-1"/>
          <w:color w:val="242021"/>
          <w:sz w:val="22"/>
        </w:rPr>
        <w:t>、</w:t>
      </w:r>
      <w:r w:rsidRPr="008111A1">
        <w:rPr>
          <w:rFonts w:ascii="宋体" w:eastAsia="宋体" w:hAnsi="宋体"/>
          <w:color w:val="242021"/>
          <w:sz w:val="22"/>
        </w:rPr>
        <w:t>孤独症谱系障碍</w:t>
      </w:r>
      <w:r w:rsidR="00DB30CC">
        <w:rPr>
          <w:rFonts w:ascii="宋体" w:eastAsia="宋体" w:hAnsi="宋体" w:hint="eastAsia"/>
          <w:color w:val="242021"/>
          <w:sz w:val="22"/>
        </w:rPr>
        <w:t>的患儿，</w:t>
      </w:r>
      <w:r w:rsidRPr="008111A1">
        <w:rPr>
          <w:rFonts w:ascii="宋体" w:eastAsia="宋体" w:hAnsi="宋体"/>
          <w:color w:val="242021"/>
          <w:sz w:val="22"/>
        </w:rPr>
        <w:t>也</w:t>
      </w:r>
      <w:r w:rsidR="00DB30CC">
        <w:rPr>
          <w:rFonts w:ascii="宋体" w:eastAsia="宋体" w:hAnsi="宋体" w:hint="eastAsia"/>
          <w:color w:val="242021"/>
          <w:sz w:val="22"/>
        </w:rPr>
        <w:t>常常会出现</w:t>
      </w:r>
      <w:r w:rsidRPr="008111A1">
        <w:rPr>
          <w:rFonts w:ascii="宋体" w:eastAsia="宋体" w:hAnsi="宋体"/>
          <w:color w:val="242021"/>
          <w:sz w:val="22"/>
        </w:rPr>
        <w:t>睡眠障碍</w:t>
      </w:r>
      <w:r w:rsidRPr="008111A1">
        <w:rPr>
          <w:rFonts w:ascii="KTJ+ZKSJ1b-1" w:hAnsi="KTJ+ZKSJ1b-1"/>
          <w:color w:val="242021"/>
          <w:sz w:val="22"/>
        </w:rPr>
        <w:t>。</w:t>
      </w:r>
      <w:r w:rsidRPr="008111A1">
        <w:rPr>
          <w:rFonts w:ascii="宋体" w:eastAsia="宋体" w:hAnsi="宋体"/>
          <w:color w:val="242021"/>
          <w:sz w:val="22"/>
        </w:rPr>
        <w:t>研究发现</w:t>
      </w:r>
      <w:r w:rsidR="00123FFC">
        <w:rPr>
          <w:rFonts w:ascii="宋体" w:eastAsia="宋体" w:hAnsi="宋体"/>
          <w:color w:val="242021"/>
          <w:sz w:val="22"/>
        </w:rPr>
        <w:fldChar w:fldCharType="begin"/>
      </w:r>
      <w:r w:rsidR="00074DF8">
        <w:rPr>
          <w:rFonts w:ascii="宋体" w:eastAsia="宋体" w:hAnsi="宋体"/>
          <w:color w:val="242021"/>
          <w:sz w:val="22"/>
        </w:rPr>
        <w:instrText xml:space="preserve"> ADDIN NE.Ref.{4AD3F1C6-D88E-4D84-BEFD-F45B0C21C62E}</w:instrText>
      </w:r>
      <w:r w:rsidR="00123FFC">
        <w:rPr>
          <w:rFonts w:ascii="宋体" w:eastAsia="宋体" w:hAnsi="宋体"/>
          <w:color w:val="242021"/>
          <w:sz w:val="22"/>
        </w:rPr>
        <w:fldChar w:fldCharType="separate"/>
      </w:r>
      <w:r w:rsidR="00074DF8">
        <w:rPr>
          <w:rFonts w:ascii="宋体" w:eastAsia="宋体" w:cs="宋体"/>
          <w:color w:val="080000"/>
          <w:kern w:val="0"/>
          <w:sz w:val="22"/>
          <w:vertAlign w:val="superscript"/>
        </w:rPr>
        <w:t>[14]</w:t>
      </w:r>
      <w:r w:rsidR="00123FFC">
        <w:rPr>
          <w:rFonts w:ascii="宋体" w:eastAsia="宋体" w:hAnsi="宋体"/>
          <w:color w:val="242021"/>
          <w:sz w:val="22"/>
        </w:rPr>
        <w:fldChar w:fldCharType="end"/>
      </w:r>
      <w:r w:rsidR="00D50175">
        <w:rPr>
          <w:rFonts w:ascii="宋体" w:eastAsia="宋体" w:hAnsi="宋体"/>
          <w:color w:val="242021"/>
          <w:sz w:val="22"/>
        </w:rPr>
        <w:t>，</w:t>
      </w:r>
      <w:r w:rsidRPr="008111A1">
        <w:rPr>
          <w:rFonts w:ascii="宋体" w:eastAsia="宋体" w:hAnsi="宋体"/>
          <w:color w:val="242021"/>
          <w:sz w:val="22"/>
        </w:rPr>
        <w:t>脑性瘫痪儿童</w:t>
      </w:r>
      <w:r w:rsidR="00D50175">
        <w:rPr>
          <w:rFonts w:ascii="宋体" w:eastAsia="宋体" w:hAnsi="宋体" w:hint="eastAsia"/>
          <w:color w:val="242021"/>
          <w:sz w:val="22"/>
        </w:rPr>
        <w:t>中出现</w:t>
      </w:r>
      <w:r w:rsidRPr="008111A1">
        <w:rPr>
          <w:rFonts w:ascii="宋体" w:eastAsia="宋体" w:hAnsi="宋体"/>
          <w:color w:val="242021"/>
          <w:sz w:val="22"/>
        </w:rPr>
        <w:t>睡眠障碍</w:t>
      </w:r>
      <w:r w:rsidR="00D50175">
        <w:rPr>
          <w:rFonts w:ascii="宋体" w:eastAsia="宋体" w:hAnsi="宋体" w:hint="eastAsia"/>
          <w:color w:val="242021"/>
          <w:sz w:val="22"/>
        </w:rPr>
        <w:t>的比率约为70</w:t>
      </w:r>
      <w:r w:rsidRPr="008111A1">
        <w:rPr>
          <w:rFonts w:ascii="DLF-3-0-1748443050+ZKSJ2G-357" w:hAnsi="DLF-3-0-1748443050+ZKSJ2G-357"/>
          <w:color w:val="242021"/>
          <w:sz w:val="22"/>
          <w:szCs w:val="12"/>
        </w:rPr>
        <w:t>%</w:t>
      </w:r>
      <w:r w:rsidRPr="008111A1">
        <w:rPr>
          <w:rFonts w:ascii="宋体" w:eastAsia="宋体" w:hAnsi="宋体"/>
          <w:color w:val="242021"/>
          <w:sz w:val="22"/>
        </w:rPr>
        <w:t>，</w:t>
      </w:r>
      <w:r w:rsidR="00D50175">
        <w:rPr>
          <w:rFonts w:ascii="宋体" w:eastAsia="宋体" w:hAnsi="宋体" w:hint="eastAsia"/>
          <w:color w:val="242021"/>
          <w:sz w:val="22"/>
        </w:rPr>
        <w:t>常见的睡眠障碍的表现如</w:t>
      </w:r>
      <w:r w:rsidRPr="008111A1">
        <w:rPr>
          <w:rFonts w:ascii="宋体" w:eastAsia="宋体" w:hAnsi="宋体"/>
          <w:color w:val="242021"/>
          <w:sz w:val="22"/>
        </w:rPr>
        <w:t>睡眠不安</w:t>
      </w:r>
      <w:r w:rsidRPr="008111A1">
        <w:rPr>
          <w:rFonts w:ascii="KTJ+ZKSJ1b-1" w:hAnsi="KTJ+ZKSJ1b-1"/>
          <w:color w:val="242021"/>
          <w:sz w:val="22"/>
        </w:rPr>
        <w:t>、</w:t>
      </w:r>
      <w:r w:rsidRPr="008111A1">
        <w:rPr>
          <w:rFonts w:ascii="宋体" w:eastAsia="宋体" w:hAnsi="宋体"/>
          <w:color w:val="242021"/>
          <w:sz w:val="22"/>
        </w:rPr>
        <w:t>入睡困难</w:t>
      </w:r>
      <w:r w:rsidRPr="008111A1">
        <w:rPr>
          <w:rFonts w:ascii="KTJ+ZKSJ1b-1" w:hAnsi="KTJ+ZKSJ1b-1"/>
          <w:color w:val="242021"/>
          <w:sz w:val="22"/>
        </w:rPr>
        <w:t>、</w:t>
      </w:r>
      <w:r w:rsidRPr="008111A1">
        <w:rPr>
          <w:rFonts w:ascii="宋体" w:eastAsia="宋体" w:hAnsi="宋体"/>
          <w:color w:val="242021"/>
          <w:sz w:val="22"/>
        </w:rPr>
        <w:t>打鼾的发生</w:t>
      </w:r>
      <w:r w:rsidR="00D50175">
        <w:rPr>
          <w:rFonts w:ascii="宋体" w:eastAsia="宋体" w:hAnsi="宋体"/>
          <w:color w:val="242021"/>
          <w:sz w:val="22"/>
        </w:rPr>
        <w:t>，</w:t>
      </w:r>
      <w:r w:rsidR="00D50175">
        <w:rPr>
          <w:rFonts w:ascii="宋体" w:eastAsia="宋体" w:hAnsi="宋体" w:hint="eastAsia"/>
          <w:color w:val="242021"/>
          <w:sz w:val="22"/>
        </w:rPr>
        <w:t>会</w:t>
      </w:r>
      <w:r w:rsidRPr="008111A1">
        <w:rPr>
          <w:rFonts w:ascii="宋体" w:eastAsia="宋体" w:hAnsi="宋体"/>
          <w:color w:val="242021"/>
          <w:sz w:val="22"/>
        </w:rPr>
        <w:t>随着年龄增加而</w:t>
      </w:r>
      <w:r w:rsidR="00D50175">
        <w:rPr>
          <w:rFonts w:ascii="宋体" w:eastAsia="宋体" w:hAnsi="宋体" w:hint="eastAsia"/>
          <w:color w:val="242021"/>
          <w:sz w:val="22"/>
        </w:rPr>
        <w:t>提高</w:t>
      </w:r>
      <w:r w:rsidRPr="008111A1">
        <w:rPr>
          <w:rFonts w:ascii="宋体" w:eastAsia="宋体" w:hAnsi="宋体"/>
          <w:color w:val="242021"/>
          <w:sz w:val="22"/>
        </w:rPr>
        <w:t>；而</w:t>
      </w:r>
      <w:r w:rsidR="00D50175">
        <w:rPr>
          <w:rFonts w:ascii="宋体" w:eastAsia="宋体" w:hAnsi="宋体" w:hint="eastAsia"/>
          <w:color w:val="242021"/>
          <w:sz w:val="22"/>
        </w:rPr>
        <w:t>另外一些症状如睡眠中</w:t>
      </w:r>
      <w:r w:rsidRPr="008111A1">
        <w:rPr>
          <w:rFonts w:ascii="宋体" w:eastAsia="宋体" w:hAnsi="宋体"/>
          <w:color w:val="242021"/>
          <w:sz w:val="22"/>
        </w:rPr>
        <w:t>肢体抽动</w:t>
      </w:r>
      <w:r w:rsidRPr="008111A1">
        <w:rPr>
          <w:rFonts w:ascii="KTJ+ZKSJ1b-1" w:hAnsi="KTJ+ZKSJ1b-1"/>
          <w:color w:val="242021"/>
          <w:sz w:val="22"/>
        </w:rPr>
        <w:t>、</w:t>
      </w:r>
      <w:r w:rsidRPr="008111A1">
        <w:rPr>
          <w:rFonts w:ascii="宋体" w:eastAsia="宋体" w:hAnsi="宋体"/>
          <w:color w:val="242021"/>
          <w:sz w:val="22"/>
        </w:rPr>
        <w:t>磨牙</w:t>
      </w:r>
      <w:r w:rsidR="00D50175">
        <w:rPr>
          <w:rFonts w:ascii="宋体" w:eastAsia="宋体" w:hAnsi="宋体"/>
          <w:color w:val="242021"/>
          <w:sz w:val="22"/>
        </w:rPr>
        <w:t>、</w:t>
      </w:r>
      <w:r w:rsidR="00D50175" w:rsidRPr="008111A1">
        <w:rPr>
          <w:rFonts w:ascii="宋体" w:eastAsia="宋体" w:hAnsi="宋体"/>
          <w:color w:val="242021"/>
          <w:sz w:val="22"/>
        </w:rPr>
        <w:t>梦魇</w:t>
      </w:r>
      <w:r w:rsidR="00D50175">
        <w:rPr>
          <w:rFonts w:ascii="KTJ+ZKSJ1b-1" w:hAnsi="KTJ+ZKSJ1b-1" w:hint="eastAsia"/>
          <w:color w:val="242021"/>
          <w:sz w:val="22"/>
        </w:rPr>
        <w:t>的</w:t>
      </w:r>
      <w:r w:rsidRPr="008111A1">
        <w:rPr>
          <w:rFonts w:ascii="宋体" w:eastAsia="宋体" w:hAnsi="宋体"/>
          <w:color w:val="242021"/>
          <w:sz w:val="22"/>
        </w:rPr>
        <w:t>症状</w:t>
      </w:r>
      <w:r w:rsidR="00D50175">
        <w:rPr>
          <w:rFonts w:ascii="宋体" w:eastAsia="宋体" w:hAnsi="宋体"/>
          <w:color w:val="242021"/>
          <w:sz w:val="22"/>
        </w:rPr>
        <w:t>，</w:t>
      </w:r>
      <w:r w:rsidR="00D50175">
        <w:rPr>
          <w:rFonts w:ascii="宋体" w:eastAsia="宋体" w:hAnsi="宋体" w:hint="eastAsia"/>
          <w:color w:val="242021"/>
          <w:sz w:val="22"/>
        </w:rPr>
        <w:t>并未</w:t>
      </w:r>
      <w:r w:rsidRPr="008111A1">
        <w:rPr>
          <w:rFonts w:ascii="宋体" w:eastAsia="宋体" w:hAnsi="宋体"/>
          <w:color w:val="242021"/>
          <w:sz w:val="22"/>
        </w:rPr>
        <w:t>表现出</w:t>
      </w:r>
      <w:r w:rsidR="00D50175">
        <w:rPr>
          <w:rFonts w:ascii="宋体" w:eastAsia="宋体" w:hAnsi="宋体" w:hint="eastAsia"/>
          <w:color w:val="242021"/>
          <w:sz w:val="22"/>
        </w:rPr>
        <w:t>跟随</w:t>
      </w:r>
      <w:r w:rsidRPr="008111A1">
        <w:rPr>
          <w:rFonts w:ascii="宋体" w:eastAsia="宋体" w:hAnsi="宋体"/>
          <w:color w:val="242021"/>
          <w:sz w:val="22"/>
        </w:rPr>
        <w:t>年龄</w:t>
      </w:r>
      <w:r w:rsidR="00D50175">
        <w:rPr>
          <w:rFonts w:ascii="宋体" w:eastAsia="宋体" w:hAnsi="宋体" w:hint="eastAsia"/>
          <w:color w:val="242021"/>
          <w:sz w:val="22"/>
        </w:rPr>
        <w:t>变化</w:t>
      </w:r>
      <w:r w:rsidRPr="008111A1">
        <w:rPr>
          <w:rFonts w:ascii="宋体" w:eastAsia="宋体" w:hAnsi="宋体"/>
          <w:color w:val="242021"/>
          <w:sz w:val="22"/>
        </w:rPr>
        <w:t>的</w:t>
      </w:r>
      <w:r w:rsidR="00D50175">
        <w:rPr>
          <w:rFonts w:ascii="宋体" w:eastAsia="宋体" w:hAnsi="宋体" w:hint="eastAsia"/>
          <w:color w:val="242021"/>
          <w:sz w:val="22"/>
        </w:rPr>
        <w:t>现象</w:t>
      </w:r>
      <w:r w:rsidRPr="008111A1">
        <w:rPr>
          <w:rFonts w:ascii="KTJ+ZKSJ1b-1" w:hAnsi="KTJ+ZKSJ1b-1"/>
          <w:color w:val="242021"/>
          <w:sz w:val="22"/>
        </w:rPr>
        <w:t>。</w:t>
      </w:r>
      <w:r w:rsidR="00D50175">
        <w:rPr>
          <w:rFonts w:ascii="宋体" w:eastAsia="宋体" w:hAnsi="宋体" w:hint="eastAsia"/>
          <w:color w:val="242021"/>
          <w:sz w:val="22"/>
        </w:rPr>
        <w:t>另一个研究也发现在</w:t>
      </w:r>
      <w:r w:rsidRPr="008111A1">
        <w:rPr>
          <w:rFonts w:ascii="宋体" w:eastAsia="宋体" w:hAnsi="宋体"/>
          <w:color w:val="242021"/>
          <w:sz w:val="22"/>
        </w:rPr>
        <w:t>癫痫患儿</w:t>
      </w:r>
      <w:r w:rsidR="00D50175">
        <w:rPr>
          <w:rFonts w:ascii="宋体" w:eastAsia="宋体" w:hAnsi="宋体" w:hint="eastAsia"/>
          <w:color w:val="242021"/>
          <w:sz w:val="22"/>
        </w:rPr>
        <w:t>中，</w:t>
      </w:r>
      <w:r w:rsidRPr="008111A1">
        <w:rPr>
          <w:rFonts w:ascii="宋体" w:eastAsia="宋体" w:hAnsi="宋体"/>
          <w:color w:val="242021"/>
          <w:sz w:val="22"/>
        </w:rPr>
        <w:t>睡眠障碍相关症状</w:t>
      </w:r>
      <w:r w:rsidR="00D50175">
        <w:rPr>
          <w:rFonts w:ascii="宋体" w:eastAsia="宋体" w:hAnsi="宋体" w:hint="eastAsia"/>
          <w:color w:val="242021"/>
          <w:sz w:val="22"/>
        </w:rPr>
        <w:t>的</w:t>
      </w:r>
      <w:r w:rsidRPr="008111A1">
        <w:rPr>
          <w:rFonts w:ascii="宋体" w:eastAsia="宋体" w:hAnsi="宋体"/>
          <w:color w:val="242021"/>
          <w:sz w:val="22"/>
        </w:rPr>
        <w:t>发生率</w:t>
      </w:r>
      <w:r w:rsidR="00D50175">
        <w:rPr>
          <w:rFonts w:ascii="宋体" w:eastAsia="宋体" w:hAnsi="宋体" w:hint="eastAsia"/>
          <w:color w:val="242021"/>
          <w:sz w:val="22"/>
        </w:rPr>
        <w:t>相对正常儿童较高</w:t>
      </w:r>
      <w:r w:rsidR="00D50175">
        <w:rPr>
          <w:rFonts w:ascii="DLF-3-0-1748443050+ZKSJ2G-357" w:hAnsi="DLF-3-0-1748443050+ZKSJ2G-357"/>
          <w:color w:val="242021"/>
          <w:sz w:val="22"/>
          <w:szCs w:val="12"/>
        </w:rPr>
        <w:t>，</w:t>
      </w:r>
      <w:r w:rsidR="00D50175">
        <w:rPr>
          <w:rFonts w:ascii="宋体" w:eastAsia="宋体" w:hAnsi="宋体" w:hint="eastAsia"/>
          <w:color w:val="242021"/>
          <w:sz w:val="22"/>
        </w:rPr>
        <w:t>常出现</w:t>
      </w:r>
      <w:r w:rsidR="007F6F62">
        <w:rPr>
          <w:rFonts w:ascii="宋体" w:eastAsia="宋体" w:hAnsi="宋体" w:hint="eastAsia"/>
          <w:color w:val="242021"/>
          <w:sz w:val="22"/>
        </w:rPr>
        <w:t>的症状有</w:t>
      </w:r>
      <w:r w:rsidR="00D50175">
        <w:rPr>
          <w:rFonts w:ascii="宋体" w:eastAsia="宋体" w:hAnsi="宋体" w:hint="eastAsia"/>
          <w:color w:val="242021"/>
          <w:sz w:val="22"/>
        </w:rPr>
        <w:t>多次</w:t>
      </w:r>
      <w:r w:rsidRPr="008111A1">
        <w:rPr>
          <w:rFonts w:ascii="宋体" w:eastAsia="宋体" w:hAnsi="宋体"/>
          <w:color w:val="242021"/>
          <w:sz w:val="22"/>
        </w:rPr>
        <w:t>翻身</w:t>
      </w:r>
      <w:r w:rsidRPr="008111A1">
        <w:rPr>
          <w:rFonts w:ascii="KTJ+ZKSJ1b-1" w:hAnsi="KTJ+ZKSJ1b-1"/>
          <w:color w:val="242021"/>
          <w:sz w:val="22"/>
        </w:rPr>
        <w:t>、</w:t>
      </w:r>
      <w:r w:rsidR="00D50175">
        <w:rPr>
          <w:rFonts w:ascii="KTJ+ZKSJ1b-1" w:hAnsi="KTJ+ZKSJ1b-1" w:hint="eastAsia"/>
          <w:color w:val="242021"/>
          <w:sz w:val="22"/>
        </w:rPr>
        <w:t>患儿的</w:t>
      </w:r>
      <w:r w:rsidRPr="008111A1">
        <w:rPr>
          <w:rFonts w:ascii="宋体" w:eastAsia="宋体" w:hAnsi="宋体"/>
          <w:color w:val="242021"/>
          <w:sz w:val="22"/>
        </w:rPr>
        <w:t>性情急躁</w:t>
      </w:r>
      <w:r w:rsidR="00D50175">
        <w:rPr>
          <w:rFonts w:ascii="宋体" w:eastAsia="宋体" w:hAnsi="宋体" w:hint="eastAsia"/>
          <w:color w:val="242021"/>
          <w:sz w:val="22"/>
        </w:rPr>
        <w:t>等</w:t>
      </w:r>
      <w:r w:rsidR="007F6F62">
        <w:rPr>
          <w:rFonts w:ascii="KTJ+ZKSJ1b-1" w:hAnsi="KTJ+ZKSJ1b-1"/>
          <w:color w:val="242021"/>
          <w:sz w:val="22"/>
        </w:rPr>
        <w:t>；</w:t>
      </w:r>
      <w:r w:rsidR="007F6F62">
        <w:rPr>
          <w:rFonts w:ascii="KTJ+ZKSJ1b-1" w:hAnsi="KTJ+ZKSJ1b-1" w:hint="eastAsia"/>
          <w:color w:val="242021"/>
          <w:sz w:val="22"/>
        </w:rPr>
        <w:t>患儿出现</w:t>
      </w:r>
      <w:r w:rsidRPr="008111A1">
        <w:rPr>
          <w:rFonts w:ascii="宋体" w:eastAsia="宋体" w:hAnsi="宋体"/>
          <w:color w:val="242021"/>
          <w:sz w:val="22"/>
        </w:rPr>
        <w:t>打鼾</w:t>
      </w:r>
      <w:r w:rsidR="00D50175">
        <w:rPr>
          <w:rFonts w:ascii="宋体" w:eastAsia="宋体" w:hAnsi="宋体"/>
          <w:color w:val="242021"/>
          <w:sz w:val="22"/>
        </w:rPr>
        <w:t>、</w:t>
      </w:r>
      <w:r w:rsidRPr="008111A1">
        <w:rPr>
          <w:rFonts w:ascii="宋体" w:eastAsia="宋体" w:hAnsi="宋体"/>
          <w:color w:val="242021"/>
          <w:sz w:val="22"/>
        </w:rPr>
        <w:t>梦游</w:t>
      </w:r>
      <w:r w:rsidR="00D50175">
        <w:rPr>
          <w:rFonts w:ascii="宋体" w:eastAsia="宋体" w:hAnsi="宋体" w:hint="eastAsia"/>
          <w:color w:val="242021"/>
          <w:sz w:val="22"/>
        </w:rPr>
        <w:t>和</w:t>
      </w:r>
      <w:r w:rsidRPr="008111A1">
        <w:rPr>
          <w:rFonts w:ascii="宋体" w:eastAsia="宋体" w:hAnsi="宋体"/>
          <w:color w:val="242021"/>
          <w:sz w:val="22"/>
        </w:rPr>
        <w:t>做噩梦</w:t>
      </w:r>
      <w:r w:rsidR="006C014F">
        <w:rPr>
          <w:rFonts w:ascii="宋体" w:eastAsia="宋体" w:hAnsi="宋体" w:hint="eastAsia"/>
          <w:color w:val="242021"/>
          <w:sz w:val="22"/>
        </w:rPr>
        <w:t>的频次</w:t>
      </w:r>
      <w:r w:rsidRPr="008111A1">
        <w:rPr>
          <w:rFonts w:ascii="宋体" w:eastAsia="宋体" w:hAnsi="宋体"/>
          <w:color w:val="242021"/>
          <w:sz w:val="22"/>
        </w:rPr>
        <w:t>存在</w:t>
      </w:r>
      <w:r w:rsidR="006C014F">
        <w:rPr>
          <w:rFonts w:ascii="宋体" w:eastAsia="宋体" w:hAnsi="宋体" w:hint="eastAsia"/>
          <w:color w:val="242021"/>
          <w:sz w:val="22"/>
        </w:rPr>
        <w:t>显著的</w:t>
      </w:r>
      <w:r w:rsidRPr="008111A1">
        <w:rPr>
          <w:rFonts w:ascii="宋体" w:eastAsia="宋体" w:hAnsi="宋体"/>
          <w:color w:val="242021"/>
          <w:sz w:val="22"/>
        </w:rPr>
        <w:t>性别差异</w:t>
      </w:r>
      <w:r w:rsidR="00F777C6">
        <w:rPr>
          <w:rFonts w:ascii="宋体" w:eastAsia="宋体" w:hAnsi="宋体"/>
          <w:color w:val="242021"/>
          <w:sz w:val="22"/>
        </w:rPr>
        <w:fldChar w:fldCharType="begin"/>
      </w:r>
      <w:r w:rsidR="00074DF8">
        <w:rPr>
          <w:rFonts w:ascii="宋体" w:eastAsia="宋体" w:hAnsi="宋体"/>
          <w:color w:val="242021"/>
          <w:sz w:val="22"/>
        </w:rPr>
        <w:instrText xml:space="preserve"> ADDIN NE.Ref.{41FBA478-124D-4378-B5FC-B83CB9195BAF}</w:instrText>
      </w:r>
      <w:r w:rsidR="00F777C6">
        <w:rPr>
          <w:rFonts w:ascii="宋体" w:eastAsia="宋体" w:hAnsi="宋体"/>
          <w:color w:val="242021"/>
          <w:sz w:val="22"/>
        </w:rPr>
        <w:fldChar w:fldCharType="separate"/>
      </w:r>
      <w:r w:rsidR="00074DF8">
        <w:rPr>
          <w:rFonts w:ascii="宋体" w:eastAsia="宋体" w:cs="宋体"/>
          <w:color w:val="080000"/>
          <w:kern w:val="0"/>
          <w:sz w:val="22"/>
          <w:vertAlign w:val="superscript"/>
        </w:rPr>
        <w:t>[15]</w:t>
      </w:r>
      <w:r w:rsidR="00F777C6">
        <w:rPr>
          <w:rFonts w:ascii="宋体" w:eastAsia="宋体" w:hAnsi="宋体"/>
          <w:color w:val="242021"/>
          <w:sz w:val="22"/>
        </w:rPr>
        <w:fldChar w:fldCharType="end"/>
      </w:r>
      <w:r w:rsidRPr="008111A1">
        <w:rPr>
          <w:rFonts w:ascii="KTJ+ZKSJ1b-1" w:hAnsi="KTJ+ZKSJ1b-1"/>
          <w:color w:val="242021"/>
          <w:sz w:val="22"/>
        </w:rPr>
        <w:t>。</w:t>
      </w:r>
      <w:r w:rsidRPr="008111A1">
        <w:rPr>
          <w:rFonts w:ascii="宋体" w:eastAsia="宋体" w:hAnsi="宋体"/>
          <w:color w:val="242021"/>
          <w:sz w:val="22"/>
        </w:rPr>
        <w:t>注意力</w:t>
      </w:r>
      <w:r w:rsidR="00425A9D">
        <w:rPr>
          <w:rFonts w:ascii="宋体" w:eastAsia="宋体" w:hAnsi="宋体" w:hint="eastAsia"/>
          <w:color w:val="242021"/>
          <w:sz w:val="22"/>
        </w:rPr>
        <w:t>不能集中的</w:t>
      </w:r>
      <w:r w:rsidRPr="008111A1">
        <w:rPr>
          <w:rFonts w:ascii="宋体" w:eastAsia="宋体" w:hAnsi="宋体"/>
          <w:color w:val="242021"/>
          <w:sz w:val="22"/>
        </w:rPr>
        <w:t>多动障碍</w:t>
      </w:r>
      <w:r>
        <w:rPr>
          <w:rFonts w:ascii="宋体" w:eastAsia="宋体" w:hAnsi="宋体" w:hint="eastAsia"/>
          <w:color w:val="242021"/>
          <w:sz w:val="22"/>
        </w:rPr>
        <w:t>的儿童</w:t>
      </w:r>
      <w:r w:rsidR="00425A9D">
        <w:rPr>
          <w:rFonts w:ascii="宋体" w:eastAsia="宋体" w:hAnsi="宋体" w:hint="eastAsia"/>
          <w:color w:val="242021"/>
          <w:sz w:val="22"/>
        </w:rPr>
        <w:t>常常共患其他类型的疾病</w:t>
      </w:r>
      <w:r w:rsidRPr="008111A1">
        <w:rPr>
          <w:rFonts w:ascii="宋体" w:eastAsia="宋体" w:hAnsi="宋体"/>
          <w:color w:val="242021"/>
          <w:sz w:val="22"/>
        </w:rPr>
        <w:t>，</w:t>
      </w:r>
      <w:r w:rsidR="00425A9D">
        <w:rPr>
          <w:rFonts w:ascii="宋体" w:eastAsia="宋体" w:hAnsi="宋体" w:hint="eastAsia"/>
          <w:color w:val="242021"/>
          <w:sz w:val="22"/>
        </w:rPr>
        <w:t>首当其冲</w:t>
      </w:r>
      <w:r w:rsidR="00F777C6">
        <w:rPr>
          <w:rFonts w:ascii="宋体" w:eastAsia="宋体" w:hAnsi="宋体" w:hint="eastAsia"/>
          <w:color w:val="242021"/>
          <w:sz w:val="22"/>
        </w:rPr>
        <w:t>的是</w:t>
      </w:r>
      <w:r w:rsidRPr="008111A1">
        <w:rPr>
          <w:rFonts w:ascii="宋体" w:eastAsia="宋体" w:hAnsi="宋体"/>
          <w:color w:val="242021"/>
          <w:sz w:val="22"/>
        </w:rPr>
        <w:t>睡眠障碍</w:t>
      </w:r>
      <w:r w:rsidR="00425A9D">
        <w:rPr>
          <w:rFonts w:ascii="宋体" w:eastAsia="宋体" w:hAnsi="宋体"/>
          <w:color w:val="242021"/>
          <w:sz w:val="22"/>
        </w:rPr>
        <w:t>，</w:t>
      </w:r>
      <w:r w:rsidR="00425A9D">
        <w:rPr>
          <w:rFonts w:ascii="宋体" w:eastAsia="宋体" w:hAnsi="宋体" w:hint="eastAsia"/>
          <w:color w:val="242021"/>
          <w:sz w:val="22"/>
        </w:rPr>
        <w:t>也会伴发</w:t>
      </w:r>
      <w:r w:rsidR="00425A9D" w:rsidRPr="008111A1">
        <w:rPr>
          <w:rFonts w:ascii="宋体" w:eastAsia="宋体" w:hAnsi="宋体"/>
          <w:color w:val="242021"/>
          <w:sz w:val="22"/>
        </w:rPr>
        <w:t>抽动障碍</w:t>
      </w:r>
      <w:r w:rsidR="00425A9D" w:rsidRPr="008111A1">
        <w:rPr>
          <w:rFonts w:ascii="KTJ+ZKSJ1b-1" w:hAnsi="KTJ+ZKSJ1b-1"/>
          <w:color w:val="242021"/>
          <w:sz w:val="22"/>
        </w:rPr>
        <w:t>、</w:t>
      </w:r>
      <w:r w:rsidR="00425A9D" w:rsidRPr="008111A1">
        <w:rPr>
          <w:rFonts w:ascii="宋体" w:eastAsia="宋体" w:hAnsi="宋体"/>
          <w:color w:val="242021"/>
          <w:sz w:val="22"/>
        </w:rPr>
        <w:t>抑郁</w:t>
      </w:r>
      <w:r w:rsidRPr="008111A1">
        <w:rPr>
          <w:rFonts w:ascii="宋体" w:eastAsia="宋体" w:hAnsi="宋体"/>
          <w:color w:val="242021"/>
          <w:sz w:val="22"/>
        </w:rPr>
        <w:t>等，</w:t>
      </w:r>
      <w:r w:rsidR="00425A9D">
        <w:rPr>
          <w:rFonts w:ascii="宋体" w:eastAsia="宋体" w:hAnsi="宋体" w:hint="eastAsia"/>
          <w:color w:val="242021"/>
          <w:sz w:val="22"/>
        </w:rPr>
        <w:t>如果不及时处理或者</w:t>
      </w:r>
      <w:r w:rsidRPr="008111A1">
        <w:rPr>
          <w:rFonts w:ascii="宋体" w:eastAsia="宋体" w:hAnsi="宋体"/>
          <w:color w:val="242021"/>
          <w:sz w:val="22"/>
        </w:rPr>
        <w:t>处理不当</w:t>
      </w:r>
      <w:r w:rsidR="00425A9D">
        <w:rPr>
          <w:rFonts w:ascii="宋体" w:eastAsia="宋体" w:hAnsi="宋体"/>
          <w:color w:val="242021"/>
          <w:sz w:val="22"/>
        </w:rPr>
        <w:t>，</w:t>
      </w:r>
      <w:r w:rsidR="00425A9D">
        <w:rPr>
          <w:rFonts w:ascii="宋体" w:eastAsia="宋体" w:hAnsi="宋体" w:hint="eastAsia"/>
          <w:color w:val="242021"/>
          <w:sz w:val="22"/>
        </w:rPr>
        <w:t>则较容易</w:t>
      </w:r>
      <w:r w:rsidRPr="008111A1">
        <w:rPr>
          <w:rFonts w:ascii="宋体" w:eastAsia="宋体" w:hAnsi="宋体"/>
          <w:color w:val="242021"/>
          <w:sz w:val="22"/>
        </w:rPr>
        <w:t>出现严重</w:t>
      </w:r>
      <w:r w:rsidR="00425A9D">
        <w:rPr>
          <w:rFonts w:ascii="宋体" w:eastAsia="宋体" w:hAnsi="宋体" w:hint="eastAsia"/>
          <w:color w:val="242021"/>
          <w:sz w:val="22"/>
        </w:rPr>
        <w:t>的</w:t>
      </w:r>
      <w:r w:rsidRPr="008111A1">
        <w:rPr>
          <w:rFonts w:ascii="宋体" w:eastAsia="宋体" w:hAnsi="宋体"/>
          <w:color w:val="242021"/>
          <w:sz w:val="22"/>
        </w:rPr>
        <w:t>心理</w:t>
      </w:r>
      <w:r w:rsidRPr="008111A1">
        <w:rPr>
          <w:rFonts w:ascii="KTJ+ZKSJ1b-1" w:hAnsi="KTJ+ZKSJ1b-1"/>
          <w:color w:val="242021"/>
          <w:sz w:val="22"/>
        </w:rPr>
        <w:t>、</w:t>
      </w:r>
      <w:r w:rsidRPr="008111A1">
        <w:rPr>
          <w:rFonts w:ascii="宋体" w:eastAsia="宋体" w:hAnsi="宋体"/>
          <w:color w:val="242021"/>
          <w:sz w:val="22"/>
        </w:rPr>
        <w:t>人格</w:t>
      </w:r>
      <w:r w:rsidR="00425A9D">
        <w:rPr>
          <w:rFonts w:ascii="宋体" w:eastAsia="宋体" w:hAnsi="宋体" w:hint="eastAsia"/>
          <w:color w:val="242021"/>
          <w:sz w:val="22"/>
        </w:rPr>
        <w:t>缺陷</w:t>
      </w:r>
      <w:r w:rsidR="00425A9D">
        <w:rPr>
          <w:rFonts w:ascii="宋体" w:eastAsia="宋体" w:hAnsi="宋体"/>
          <w:color w:val="242021"/>
          <w:sz w:val="22"/>
        </w:rPr>
        <w:t>，</w:t>
      </w:r>
      <w:r w:rsidR="00425A9D">
        <w:rPr>
          <w:rFonts w:ascii="宋体" w:eastAsia="宋体" w:hAnsi="宋体" w:hint="eastAsia"/>
          <w:color w:val="242021"/>
          <w:sz w:val="22"/>
        </w:rPr>
        <w:t>甚至患儿将来的</w:t>
      </w:r>
      <w:r w:rsidRPr="008111A1">
        <w:rPr>
          <w:rFonts w:ascii="宋体" w:eastAsia="宋体" w:hAnsi="宋体"/>
          <w:color w:val="242021"/>
          <w:sz w:val="22"/>
        </w:rPr>
        <w:t>社会交往障碍</w:t>
      </w:r>
      <w:r w:rsidRPr="008111A1">
        <w:rPr>
          <w:rFonts w:ascii="KTJ+ZKSJ1b-1" w:hAnsi="KTJ+ZKSJ1b-1"/>
          <w:color w:val="242021"/>
          <w:sz w:val="22"/>
        </w:rPr>
        <w:t>。</w:t>
      </w:r>
      <w:r w:rsidRPr="008111A1">
        <w:rPr>
          <w:rFonts w:ascii="宋体" w:eastAsia="宋体" w:hAnsi="宋体"/>
          <w:color w:val="242021"/>
          <w:sz w:val="22"/>
        </w:rPr>
        <w:t>有</w:t>
      </w:r>
      <w:r w:rsidR="00425A9D">
        <w:rPr>
          <w:rFonts w:ascii="宋体" w:eastAsia="宋体" w:hAnsi="宋体" w:hint="eastAsia"/>
          <w:color w:val="242021"/>
          <w:sz w:val="22"/>
        </w:rPr>
        <w:t>相关的</w:t>
      </w:r>
      <w:r w:rsidRPr="008111A1">
        <w:rPr>
          <w:rFonts w:ascii="宋体" w:eastAsia="宋体" w:hAnsi="宋体"/>
          <w:color w:val="242021"/>
          <w:sz w:val="22"/>
        </w:rPr>
        <w:t>研究显示</w:t>
      </w:r>
      <w:r w:rsidR="00F777C6">
        <w:rPr>
          <w:rFonts w:ascii="宋体" w:eastAsia="宋体" w:hAnsi="宋体"/>
          <w:color w:val="242021"/>
          <w:sz w:val="22"/>
        </w:rPr>
        <w:fldChar w:fldCharType="begin"/>
      </w:r>
      <w:r w:rsidR="00074DF8">
        <w:rPr>
          <w:rFonts w:ascii="宋体" w:eastAsia="宋体" w:hAnsi="宋体"/>
          <w:color w:val="242021"/>
          <w:sz w:val="22"/>
        </w:rPr>
        <w:instrText xml:space="preserve"> ADDIN NE.Ref.{F01B2BCB-E112-4EF4-8227-F66B7497D549}</w:instrText>
      </w:r>
      <w:r w:rsidR="00F777C6">
        <w:rPr>
          <w:rFonts w:ascii="宋体" w:eastAsia="宋体" w:hAnsi="宋体"/>
          <w:color w:val="242021"/>
          <w:sz w:val="22"/>
        </w:rPr>
        <w:fldChar w:fldCharType="separate"/>
      </w:r>
      <w:r w:rsidR="00074DF8">
        <w:rPr>
          <w:rFonts w:ascii="宋体" w:eastAsia="宋体" w:cs="宋体"/>
          <w:color w:val="080000"/>
          <w:kern w:val="0"/>
          <w:sz w:val="22"/>
          <w:vertAlign w:val="superscript"/>
        </w:rPr>
        <w:t>[16]</w:t>
      </w:r>
      <w:r w:rsidR="00F777C6">
        <w:rPr>
          <w:rFonts w:ascii="宋体" w:eastAsia="宋体" w:hAnsi="宋体"/>
          <w:color w:val="242021"/>
          <w:sz w:val="22"/>
        </w:rPr>
        <w:fldChar w:fldCharType="end"/>
      </w:r>
      <w:r w:rsidRPr="008111A1">
        <w:rPr>
          <w:rFonts w:ascii="宋体" w:eastAsia="宋体" w:hAnsi="宋体"/>
          <w:color w:val="242021"/>
          <w:sz w:val="22"/>
        </w:rPr>
        <w:t>，</w:t>
      </w:r>
      <w:r>
        <w:rPr>
          <w:rFonts w:ascii="DLF-3-0-1748443050+ZKSJ2G-357" w:hAnsi="DLF-3-0-1748443050+ZKSJ2G-357" w:hint="eastAsia"/>
          <w:color w:val="242021"/>
          <w:sz w:val="22"/>
          <w:szCs w:val="12"/>
        </w:rPr>
        <w:t>约有</w:t>
      </w:r>
      <w:r w:rsidR="00425A9D">
        <w:rPr>
          <w:rFonts w:ascii="DLF-3-0-1748443050+ZKSJ2G-357" w:hAnsi="DLF-3-0-1748443050+ZKSJ2G-357" w:hint="eastAsia"/>
          <w:color w:val="242021"/>
          <w:sz w:val="22"/>
          <w:szCs w:val="12"/>
        </w:rPr>
        <w:t>一小半的</w:t>
      </w:r>
      <w:r w:rsidRPr="008111A1">
        <w:rPr>
          <w:rFonts w:ascii="宋体" w:eastAsia="宋体" w:hAnsi="宋体"/>
          <w:color w:val="242021"/>
          <w:sz w:val="22"/>
        </w:rPr>
        <w:t>的注意力缺陷多动障碍患儿</w:t>
      </w:r>
      <w:r w:rsidR="00425A9D">
        <w:rPr>
          <w:rFonts w:ascii="宋体" w:eastAsia="宋体" w:hAnsi="宋体"/>
          <w:color w:val="242021"/>
          <w:sz w:val="22"/>
        </w:rPr>
        <w:t>，</w:t>
      </w:r>
      <w:r w:rsidR="00425A9D">
        <w:rPr>
          <w:rFonts w:ascii="宋体" w:eastAsia="宋体" w:hAnsi="宋体" w:hint="eastAsia"/>
          <w:color w:val="242021"/>
          <w:sz w:val="22"/>
        </w:rPr>
        <w:t>会经常出现</w:t>
      </w:r>
      <w:r w:rsidRPr="008111A1">
        <w:rPr>
          <w:rFonts w:ascii="宋体" w:eastAsia="宋体" w:hAnsi="宋体"/>
          <w:color w:val="242021"/>
          <w:sz w:val="22"/>
        </w:rPr>
        <w:t>睡眠</w:t>
      </w:r>
      <w:r w:rsidR="00425A9D">
        <w:rPr>
          <w:rFonts w:ascii="宋体" w:eastAsia="宋体" w:hAnsi="宋体" w:hint="eastAsia"/>
          <w:color w:val="242021"/>
          <w:sz w:val="22"/>
        </w:rPr>
        <w:t>障碍的症状</w:t>
      </w:r>
      <w:r w:rsidRPr="008111A1">
        <w:rPr>
          <w:rFonts w:ascii="KTJ+ZKSJ1b-1" w:hAnsi="KTJ+ZKSJ1b-1"/>
          <w:color w:val="242021"/>
          <w:sz w:val="22"/>
        </w:rPr>
        <w:t>。</w:t>
      </w:r>
      <w:r w:rsidRPr="008111A1">
        <w:rPr>
          <w:rFonts w:ascii="宋体" w:eastAsia="宋体" w:hAnsi="宋体"/>
          <w:color w:val="242021"/>
          <w:sz w:val="22"/>
        </w:rPr>
        <w:t>睡眠障碍在</w:t>
      </w:r>
      <w:r w:rsidR="00A64207">
        <w:rPr>
          <w:rFonts w:ascii="宋体" w:eastAsia="宋体" w:hAnsi="宋体" w:hint="eastAsia"/>
          <w:color w:val="242021"/>
          <w:sz w:val="22"/>
        </w:rPr>
        <w:t>患有</w:t>
      </w:r>
      <w:r w:rsidR="00425A9D">
        <w:rPr>
          <w:rFonts w:ascii="宋体" w:eastAsia="宋体" w:hAnsi="宋体" w:hint="eastAsia"/>
          <w:color w:val="242021"/>
          <w:sz w:val="22"/>
        </w:rPr>
        <w:t>该精神疾病的</w:t>
      </w:r>
      <w:r w:rsidR="00A64207">
        <w:rPr>
          <w:rFonts w:ascii="宋体" w:eastAsia="宋体" w:hAnsi="宋体" w:hint="eastAsia"/>
          <w:color w:val="242021"/>
          <w:sz w:val="22"/>
        </w:rPr>
        <w:t>儿童</w:t>
      </w:r>
      <w:r w:rsidRPr="008111A1">
        <w:rPr>
          <w:rFonts w:ascii="宋体" w:eastAsia="宋体" w:hAnsi="宋体"/>
          <w:color w:val="242021"/>
          <w:sz w:val="22"/>
        </w:rPr>
        <w:t>中</w:t>
      </w:r>
      <w:r w:rsidR="00425A9D">
        <w:rPr>
          <w:rFonts w:ascii="宋体" w:eastAsia="宋体" w:hAnsi="宋体" w:hint="eastAsia"/>
          <w:color w:val="242021"/>
          <w:sz w:val="22"/>
        </w:rPr>
        <w:t>的出现率极</w:t>
      </w:r>
      <w:r w:rsidRPr="008111A1">
        <w:rPr>
          <w:rFonts w:ascii="宋体" w:eastAsia="宋体" w:hAnsi="宋体"/>
          <w:color w:val="242021"/>
          <w:sz w:val="22"/>
        </w:rPr>
        <w:t>高，且</w:t>
      </w:r>
      <w:r w:rsidR="00425A9D">
        <w:rPr>
          <w:rFonts w:ascii="宋体" w:eastAsia="宋体" w:hAnsi="宋体" w:hint="eastAsia"/>
          <w:color w:val="242021"/>
          <w:sz w:val="22"/>
        </w:rPr>
        <w:t>表现的</w:t>
      </w:r>
      <w:r w:rsidRPr="008111A1">
        <w:rPr>
          <w:rFonts w:ascii="宋体" w:eastAsia="宋体" w:hAnsi="宋体"/>
          <w:color w:val="242021"/>
          <w:sz w:val="22"/>
        </w:rPr>
        <w:t>形式</w:t>
      </w:r>
      <w:r w:rsidR="00425A9D">
        <w:rPr>
          <w:rFonts w:ascii="宋体" w:eastAsia="宋体" w:hAnsi="宋体" w:hint="eastAsia"/>
          <w:color w:val="242021"/>
          <w:sz w:val="22"/>
        </w:rPr>
        <w:t>多种</w:t>
      </w:r>
      <w:r w:rsidRPr="008111A1">
        <w:rPr>
          <w:rFonts w:ascii="宋体" w:eastAsia="宋体" w:hAnsi="宋体"/>
          <w:color w:val="242021"/>
          <w:sz w:val="22"/>
        </w:rPr>
        <w:t>多样</w:t>
      </w:r>
      <w:r w:rsidRPr="008111A1">
        <w:rPr>
          <w:rFonts w:ascii="KTJ+ZKSJ1b-1" w:hAnsi="KTJ+ZKSJ1b-1"/>
          <w:color w:val="242021"/>
          <w:sz w:val="22"/>
        </w:rPr>
        <w:t>。</w:t>
      </w:r>
      <w:r w:rsidRPr="008111A1">
        <w:rPr>
          <w:rFonts w:ascii="宋体" w:eastAsia="宋体" w:hAnsi="宋体"/>
          <w:color w:val="242021"/>
          <w:sz w:val="22"/>
        </w:rPr>
        <w:t>睡眠障碍</w:t>
      </w:r>
      <w:r w:rsidR="00A64207">
        <w:rPr>
          <w:rFonts w:ascii="宋体" w:eastAsia="宋体" w:hAnsi="宋体" w:hint="eastAsia"/>
          <w:color w:val="242021"/>
          <w:sz w:val="22"/>
        </w:rPr>
        <w:t>会发生</w:t>
      </w:r>
      <w:r w:rsidRPr="008111A1">
        <w:rPr>
          <w:rFonts w:ascii="宋体" w:eastAsia="宋体" w:hAnsi="宋体"/>
          <w:color w:val="242021"/>
          <w:sz w:val="22"/>
        </w:rPr>
        <w:t>有脑电图改变的生理</w:t>
      </w:r>
      <w:r w:rsidR="00A64207">
        <w:rPr>
          <w:rFonts w:ascii="宋体" w:eastAsia="宋体" w:hAnsi="宋体" w:hint="eastAsia"/>
          <w:color w:val="242021"/>
          <w:sz w:val="22"/>
        </w:rPr>
        <w:t>和</w:t>
      </w:r>
      <w:r w:rsidR="00A64207" w:rsidRPr="008111A1">
        <w:rPr>
          <w:rFonts w:ascii="宋体" w:eastAsia="宋体" w:hAnsi="宋体"/>
          <w:color w:val="242021"/>
          <w:sz w:val="22"/>
        </w:rPr>
        <w:t>病理</w:t>
      </w:r>
      <w:r w:rsidRPr="008111A1">
        <w:rPr>
          <w:rFonts w:ascii="宋体" w:eastAsia="宋体" w:hAnsi="宋体"/>
          <w:color w:val="242021"/>
          <w:sz w:val="22"/>
        </w:rPr>
        <w:t>机制，</w:t>
      </w:r>
      <w:r w:rsidR="00A64207">
        <w:rPr>
          <w:rFonts w:ascii="宋体" w:eastAsia="宋体" w:hAnsi="宋体" w:hint="eastAsia"/>
          <w:color w:val="242021"/>
          <w:sz w:val="22"/>
        </w:rPr>
        <w:t>表明</w:t>
      </w:r>
      <w:r w:rsidRPr="008111A1">
        <w:rPr>
          <w:rFonts w:ascii="宋体" w:eastAsia="宋体" w:hAnsi="宋体"/>
          <w:color w:val="242021"/>
          <w:sz w:val="22"/>
        </w:rPr>
        <w:t>了</w:t>
      </w:r>
      <w:r w:rsidR="00A64207">
        <w:rPr>
          <w:rFonts w:ascii="宋体" w:eastAsia="宋体" w:hAnsi="宋体" w:hint="eastAsia"/>
          <w:color w:val="242021"/>
          <w:sz w:val="22"/>
        </w:rPr>
        <w:t>大脑</w:t>
      </w:r>
      <w:r w:rsidRPr="008111A1">
        <w:rPr>
          <w:rFonts w:ascii="宋体" w:eastAsia="宋体" w:hAnsi="宋体"/>
          <w:color w:val="242021"/>
          <w:sz w:val="22"/>
        </w:rPr>
        <w:t>调节功能</w:t>
      </w:r>
      <w:r w:rsidR="00A64207">
        <w:rPr>
          <w:rFonts w:ascii="宋体" w:eastAsia="宋体" w:hAnsi="宋体" w:hint="eastAsia"/>
          <w:color w:val="242021"/>
          <w:sz w:val="22"/>
        </w:rPr>
        <w:t>的改变的</w:t>
      </w:r>
      <w:r w:rsidRPr="008111A1">
        <w:rPr>
          <w:rFonts w:ascii="宋体" w:eastAsia="宋体" w:hAnsi="宋体"/>
          <w:color w:val="242021"/>
          <w:sz w:val="22"/>
        </w:rPr>
        <w:t>可能性，与</w:t>
      </w:r>
      <w:r w:rsidR="00A64207">
        <w:rPr>
          <w:rFonts w:ascii="宋体" w:eastAsia="宋体" w:hAnsi="宋体" w:hint="eastAsia"/>
          <w:color w:val="242021"/>
          <w:sz w:val="22"/>
        </w:rPr>
        <w:t>儿童的</w:t>
      </w:r>
      <w:r w:rsidRPr="008111A1">
        <w:rPr>
          <w:rFonts w:ascii="宋体" w:eastAsia="宋体" w:hAnsi="宋体"/>
          <w:color w:val="242021"/>
          <w:sz w:val="22"/>
        </w:rPr>
        <w:t>年龄</w:t>
      </w:r>
      <w:r w:rsidRPr="008111A1">
        <w:rPr>
          <w:rFonts w:ascii="KTJ+ZKSJ1b-1" w:hAnsi="KTJ+ZKSJ1b-1"/>
          <w:color w:val="242021"/>
          <w:sz w:val="22"/>
        </w:rPr>
        <w:t>、</w:t>
      </w:r>
      <w:r w:rsidR="00A64207">
        <w:rPr>
          <w:rFonts w:ascii="KTJ+ZKSJ1b-1" w:hAnsi="KTJ+ZKSJ1b-1" w:hint="eastAsia"/>
          <w:color w:val="242021"/>
          <w:sz w:val="22"/>
        </w:rPr>
        <w:t>生长</w:t>
      </w:r>
      <w:r w:rsidRPr="008111A1">
        <w:rPr>
          <w:rFonts w:ascii="宋体" w:eastAsia="宋体" w:hAnsi="宋体"/>
          <w:color w:val="242021"/>
          <w:sz w:val="22"/>
        </w:rPr>
        <w:t>发育</w:t>
      </w:r>
      <w:r w:rsidRPr="008111A1">
        <w:rPr>
          <w:rFonts w:ascii="KTJ+ZKSJ1b-1" w:hAnsi="KTJ+ZKSJ1b-1"/>
          <w:color w:val="242021"/>
          <w:sz w:val="22"/>
        </w:rPr>
        <w:t>、</w:t>
      </w:r>
      <w:r w:rsidRPr="008111A1">
        <w:rPr>
          <w:rFonts w:ascii="宋体" w:eastAsia="宋体" w:hAnsi="宋体"/>
          <w:color w:val="242021"/>
          <w:sz w:val="22"/>
        </w:rPr>
        <w:t>认知水平</w:t>
      </w:r>
      <w:r w:rsidRPr="008111A1">
        <w:rPr>
          <w:rFonts w:ascii="KTJ+ZKSJ1b-1" w:hAnsi="KTJ+ZKSJ1b-1"/>
          <w:color w:val="242021"/>
          <w:sz w:val="22"/>
        </w:rPr>
        <w:t>、</w:t>
      </w:r>
      <w:r w:rsidR="00A64207">
        <w:rPr>
          <w:rFonts w:ascii="宋体" w:eastAsia="宋体" w:hAnsi="宋体" w:hint="eastAsia"/>
          <w:color w:val="242021"/>
          <w:sz w:val="22"/>
        </w:rPr>
        <w:t>心理</w:t>
      </w:r>
      <w:r w:rsidRPr="008111A1">
        <w:rPr>
          <w:rFonts w:ascii="宋体" w:eastAsia="宋体" w:hAnsi="宋体"/>
          <w:color w:val="242021"/>
          <w:sz w:val="22"/>
        </w:rPr>
        <w:t>情绪</w:t>
      </w:r>
      <w:r w:rsidRPr="008111A1">
        <w:rPr>
          <w:rFonts w:ascii="KTJ+ZKSJ1b-1" w:hAnsi="KTJ+ZKSJ1b-1"/>
          <w:color w:val="242021"/>
          <w:sz w:val="22"/>
        </w:rPr>
        <w:t>、</w:t>
      </w:r>
      <w:r w:rsidRPr="008111A1">
        <w:rPr>
          <w:rFonts w:ascii="宋体" w:eastAsia="宋体" w:hAnsi="宋体"/>
          <w:color w:val="242021"/>
          <w:sz w:val="22"/>
        </w:rPr>
        <w:t>家庭</w:t>
      </w:r>
      <w:r w:rsidR="00A64207">
        <w:rPr>
          <w:rFonts w:ascii="宋体" w:eastAsia="宋体" w:hAnsi="宋体" w:hint="eastAsia"/>
          <w:color w:val="242021"/>
          <w:sz w:val="22"/>
        </w:rPr>
        <w:t>情况</w:t>
      </w:r>
      <w:r w:rsidRPr="008111A1">
        <w:rPr>
          <w:rFonts w:ascii="宋体" w:eastAsia="宋体" w:hAnsi="宋体"/>
          <w:color w:val="242021"/>
          <w:sz w:val="22"/>
        </w:rPr>
        <w:t>和</w:t>
      </w:r>
      <w:r w:rsidR="00A64207">
        <w:rPr>
          <w:rFonts w:ascii="宋体" w:eastAsia="宋体" w:hAnsi="宋体" w:hint="eastAsia"/>
          <w:color w:val="242021"/>
          <w:sz w:val="22"/>
        </w:rPr>
        <w:t>生活</w:t>
      </w:r>
      <w:r w:rsidRPr="008111A1">
        <w:rPr>
          <w:rFonts w:ascii="宋体" w:eastAsia="宋体" w:hAnsi="宋体"/>
          <w:color w:val="242021"/>
          <w:sz w:val="22"/>
        </w:rPr>
        <w:t>环境密切</w:t>
      </w:r>
      <w:r w:rsidR="00A64207">
        <w:rPr>
          <w:rFonts w:ascii="宋体" w:eastAsia="宋体" w:hAnsi="宋体" w:hint="eastAsia"/>
          <w:color w:val="242021"/>
          <w:sz w:val="22"/>
        </w:rPr>
        <w:t>相关</w:t>
      </w:r>
      <w:r w:rsidRPr="008111A1">
        <w:rPr>
          <w:rFonts w:ascii="宋体" w:eastAsia="宋体" w:hAnsi="宋体"/>
          <w:color w:val="242021"/>
          <w:sz w:val="22"/>
        </w:rPr>
        <w:t>，</w:t>
      </w:r>
      <w:r w:rsidR="00A64207">
        <w:rPr>
          <w:rFonts w:ascii="宋体" w:eastAsia="宋体" w:hAnsi="宋体" w:hint="eastAsia"/>
          <w:color w:val="242021"/>
          <w:sz w:val="22"/>
        </w:rPr>
        <w:t>已发现</w:t>
      </w:r>
      <w:r w:rsidRPr="008111A1">
        <w:rPr>
          <w:rFonts w:ascii="宋体" w:eastAsia="宋体" w:hAnsi="宋体"/>
          <w:color w:val="242021"/>
          <w:sz w:val="22"/>
        </w:rPr>
        <w:t>多种药物</w:t>
      </w:r>
      <w:r w:rsidR="00A64207">
        <w:rPr>
          <w:rFonts w:ascii="宋体" w:eastAsia="宋体" w:hAnsi="宋体" w:hint="eastAsia"/>
          <w:color w:val="242021"/>
          <w:sz w:val="22"/>
        </w:rPr>
        <w:t>具有疗效改善的</w:t>
      </w:r>
      <w:r w:rsidRPr="008111A1">
        <w:rPr>
          <w:rFonts w:ascii="宋体" w:eastAsia="宋体" w:hAnsi="宋体"/>
          <w:color w:val="242021"/>
          <w:sz w:val="22"/>
        </w:rPr>
        <w:t>效果</w:t>
      </w:r>
      <w:r w:rsidRPr="008111A1">
        <w:rPr>
          <w:rFonts w:ascii="KTJ+ZKSJ1b-1" w:hAnsi="KTJ+ZKSJ1b-1"/>
          <w:color w:val="242021"/>
          <w:sz w:val="22"/>
        </w:rPr>
        <w:t>。</w:t>
      </w:r>
      <w:r w:rsidR="00A64207">
        <w:rPr>
          <w:rFonts w:ascii="KTJ+ZKSJ1b-1" w:hAnsi="KTJ+ZKSJ1b-1" w:hint="eastAsia"/>
          <w:color w:val="242021"/>
          <w:sz w:val="22"/>
        </w:rPr>
        <w:t>另一个研究示</w:t>
      </w:r>
      <w:r w:rsidR="00F777C6">
        <w:rPr>
          <w:rFonts w:ascii="KTJ+ZKSJ1b-1" w:hAnsi="KTJ+ZKSJ1b-1" w:hint="eastAsia"/>
          <w:color w:val="242021"/>
          <w:sz w:val="22"/>
        </w:rPr>
        <w:fldChar w:fldCharType="begin"/>
      </w:r>
      <w:r w:rsidR="00074DF8">
        <w:rPr>
          <w:rFonts w:ascii="KTJ+ZKSJ1b-1" w:hAnsi="KTJ+ZKSJ1b-1"/>
          <w:color w:val="242021"/>
          <w:sz w:val="22"/>
        </w:rPr>
        <w:instrText xml:space="preserve"> ADDIN NE.Ref.{7DAC6689-A4B6-4FA9-84F2-63F3A964B5AE}</w:instrText>
      </w:r>
      <w:r w:rsidR="00F777C6">
        <w:rPr>
          <w:rFonts w:ascii="KTJ+ZKSJ1b-1" w:hAnsi="KTJ+ZKSJ1b-1" w:hint="eastAsia"/>
          <w:color w:val="242021"/>
          <w:sz w:val="22"/>
        </w:rPr>
        <w:fldChar w:fldCharType="separate"/>
      </w:r>
      <w:r w:rsidR="00074DF8">
        <w:rPr>
          <w:rFonts w:ascii="KTJ+ZKSJ1b-1" w:hAnsi="KTJ+ZKSJ1b-1" w:cs="KTJ+ZKSJ1b-1"/>
          <w:color w:val="080000"/>
          <w:kern w:val="0"/>
          <w:sz w:val="22"/>
          <w:vertAlign w:val="superscript"/>
        </w:rPr>
        <w:t>[17]</w:t>
      </w:r>
      <w:r w:rsidR="00F777C6">
        <w:rPr>
          <w:rFonts w:ascii="KTJ+ZKSJ1b-1" w:hAnsi="KTJ+ZKSJ1b-1" w:hint="eastAsia"/>
          <w:color w:val="242021"/>
          <w:sz w:val="22"/>
        </w:rPr>
        <w:fldChar w:fldCharType="end"/>
      </w:r>
      <w:r w:rsidR="00A64207">
        <w:rPr>
          <w:rFonts w:ascii="KTJ+ZKSJ1b-1" w:hAnsi="KTJ+ZKSJ1b-1" w:hint="eastAsia"/>
          <w:color w:val="242021"/>
          <w:sz w:val="22"/>
        </w:rPr>
        <w:t>，</w:t>
      </w:r>
      <w:r w:rsidR="007A1D1B">
        <w:rPr>
          <w:rFonts w:ascii="KTJ+ZKSJ1b-1" w:hAnsi="KTJ+ZKSJ1b-1" w:hint="eastAsia"/>
          <w:color w:val="242021"/>
          <w:sz w:val="22"/>
        </w:rPr>
        <w:t>在</w:t>
      </w:r>
      <w:r w:rsidRPr="008111A1">
        <w:rPr>
          <w:rFonts w:ascii="宋体" w:eastAsia="宋体" w:hAnsi="宋体"/>
          <w:color w:val="242021"/>
          <w:sz w:val="22"/>
        </w:rPr>
        <w:t>自闭症谱系障碍</w:t>
      </w:r>
      <w:r w:rsidR="007A1D1B">
        <w:rPr>
          <w:rFonts w:ascii="宋体" w:eastAsia="宋体" w:hAnsi="宋体" w:hint="eastAsia"/>
          <w:color w:val="242021"/>
          <w:sz w:val="22"/>
        </w:rPr>
        <w:t>的儿童</w:t>
      </w:r>
      <w:r w:rsidR="00A64207">
        <w:rPr>
          <w:rFonts w:ascii="宋体" w:eastAsia="宋体" w:hAnsi="宋体" w:hint="eastAsia"/>
          <w:color w:val="242021"/>
          <w:sz w:val="22"/>
        </w:rPr>
        <w:t>中，他们的</w:t>
      </w:r>
      <w:r>
        <w:rPr>
          <w:rFonts w:ascii="宋体" w:eastAsia="宋体" w:hAnsi="宋体"/>
          <w:color w:val="242021"/>
          <w:sz w:val="22"/>
        </w:rPr>
        <w:t>睡眠</w:t>
      </w:r>
      <w:r w:rsidR="007A1D1B">
        <w:rPr>
          <w:rFonts w:ascii="宋体" w:eastAsia="宋体" w:hAnsi="宋体" w:hint="eastAsia"/>
          <w:color w:val="242021"/>
          <w:sz w:val="22"/>
        </w:rPr>
        <w:t>障碍</w:t>
      </w:r>
      <w:r>
        <w:rPr>
          <w:rFonts w:ascii="宋体" w:eastAsia="宋体" w:hAnsi="宋体"/>
          <w:color w:val="242021"/>
          <w:sz w:val="22"/>
        </w:rPr>
        <w:t>发生率</w:t>
      </w:r>
      <w:r>
        <w:rPr>
          <w:rFonts w:ascii="宋体" w:eastAsia="宋体" w:hAnsi="宋体" w:hint="eastAsia"/>
          <w:color w:val="242021"/>
          <w:sz w:val="22"/>
        </w:rPr>
        <w:t>超过七成</w:t>
      </w:r>
      <w:r w:rsidRPr="008111A1">
        <w:rPr>
          <w:rFonts w:ascii="宋体" w:eastAsia="宋体" w:hAnsi="宋体"/>
          <w:color w:val="242021"/>
          <w:sz w:val="22"/>
        </w:rPr>
        <w:t>，</w:t>
      </w:r>
      <w:r w:rsidR="007A1D1B">
        <w:rPr>
          <w:rFonts w:ascii="宋体" w:eastAsia="宋体" w:hAnsi="宋体" w:hint="eastAsia"/>
          <w:color w:val="242021"/>
          <w:sz w:val="22"/>
        </w:rPr>
        <w:t>各类睡眠障碍的症状出现率能有一成至三成</w:t>
      </w:r>
      <w:r>
        <w:rPr>
          <w:rFonts w:ascii="宋体" w:eastAsia="宋体" w:hAnsi="宋体"/>
          <w:color w:val="242021"/>
          <w:sz w:val="22"/>
        </w:rPr>
        <w:t>。</w:t>
      </w:r>
      <w:r>
        <w:rPr>
          <w:rFonts w:ascii="宋体" w:eastAsia="宋体" w:hAnsi="宋体" w:hint="eastAsia"/>
          <w:color w:val="242021"/>
          <w:sz w:val="22"/>
        </w:rPr>
        <w:t>这些</w:t>
      </w:r>
      <w:r w:rsidR="007A1D1B">
        <w:rPr>
          <w:rFonts w:ascii="宋体" w:eastAsia="宋体" w:hAnsi="宋体" w:hint="eastAsia"/>
          <w:color w:val="242021"/>
          <w:sz w:val="22"/>
        </w:rPr>
        <w:t>现象</w:t>
      </w:r>
      <w:r>
        <w:rPr>
          <w:rFonts w:ascii="宋体" w:eastAsia="宋体" w:hAnsi="宋体" w:hint="eastAsia"/>
          <w:color w:val="242021"/>
          <w:sz w:val="22"/>
        </w:rPr>
        <w:t>都</w:t>
      </w:r>
      <w:r w:rsidRPr="008111A1">
        <w:rPr>
          <w:rFonts w:ascii="宋体" w:eastAsia="宋体" w:hAnsi="宋体"/>
          <w:color w:val="242021"/>
          <w:sz w:val="22"/>
        </w:rPr>
        <w:t>说明</w:t>
      </w:r>
      <w:r w:rsidR="007A1D1B">
        <w:rPr>
          <w:rFonts w:ascii="宋体" w:eastAsia="宋体" w:hAnsi="宋体" w:hint="eastAsia"/>
          <w:color w:val="242021"/>
          <w:sz w:val="22"/>
        </w:rPr>
        <w:t>了，</w:t>
      </w:r>
      <w:r w:rsidRPr="008111A1">
        <w:rPr>
          <w:rFonts w:ascii="宋体" w:eastAsia="宋体" w:hAnsi="宋体"/>
          <w:color w:val="242021"/>
          <w:sz w:val="22"/>
        </w:rPr>
        <w:t>自闭症儿童中</w:t>
      </w:r>
      <w:r w:rsidR="007A1D1B">
        <w:rPr>
          <w:rFonts w:ascii="宋体" w:eastAsia="宋体" w:hAnsi="宋体" w:hint="eastAsia"/>
          <w:color w:val="242021"/>
          <w:sz w:val="22"/>
        </w:rPr>
        <w:t>出现各种睡眠障碍的症状相当</w:t>
      </w:r>
      <w:r w:rsidRPr="008111A1">
        <w:rPr>
          <w:rFonts w:ascii="宋体" w:eastAsia="宋体" w:hAnsi="宋体"/>
          <w:color w:val="242021"/>
          <w:sz w:val="22"/>
        </w:rPr>
        <w:t>普遍，且</w:t>
      </w:r>
      <w:r w:rsidR="007A1D1B">
        <w:rPr>
          <w:rFonts w:ascii="宋体" w:eastAsia="宋体" w:hAnsi="宋体" w:hint="eastAsia"/>
          <w:color w:val="242021"/>
          <w:sz w:val="22"/>
        </w:rPr>
        <w:t>这些睡眠障碍的发生和发</w:t>
      </w:r>
      <w:r w:rsidR="007A1D1B">
        <w:rPr>
          <w:rFonts w:ascii="宋体" w:eastAsia="宋体" w:hAnsi="宋体" w:hint="eastAsia"/>
          <w:color w:val="242021"/>
          <w:sz w:val="22"/>
        </w:rPr>
        <w:lastRenderedPageBreak/>
        <w:t>展都</w:t>
      </w:r>
      <w:r w:rsidRPr="008111A1">
        <w:rPr>
          <w:rFonts w:ascii="宋体" w:eastAsia="宋体" w:hAnsi="宋体"/>
          <w:color w:val="242021"/>
          <w:sz w:val="22"/>
        </w:rPr>
        <w:t>与</w:t>
      </w:r>
      <w:r w:rsidR="007A1D1B">
        <w:rPr>
          <w:rFonts w:ascii="宋体" w:eastAsia="宋体" w:hAnsi="宋体" w:hint="eastAsia"/>
          <w:color w:val="242021"/>
          <w:sz w:val="22"/>
        </w:rPr>
        <w:t>患儿的</w:t>
      </w:r>
      <w:r w:rsidRPr="008111A1">
        <w:rPr>
          <w:rFonts w:ascii="宋体" w:eastAsia="宋体" w:hAnsi="宋体"/>
          <w:color w:val="242021"/>
          <w:sz w:val="22"/>
        </w:rPr>
        <w:t>情绪行为问题密切</w:t>
      </w:r>
      <w:r w:rsidR="007A1D1B">
        <w:rPr>
          <w:rFonts w:ascii="宋体" w:eastAsia="宋体" w:hAnsi="宋体" w:hint="eastAsia"/>
          <w:color w:val="242021"/>
          <w:sz w:val="22"/>
        </w:rPr>
        <w:t>相关</w:t>
      </w:r>
      <w:r w:rsidRPr="008111A1">
        <w:rPr>
          <w:rFonts w:ascii="宋体" w:eastAsia="宋体" w:hAnsi="宋体"/>
          <w:color w:val="242021"/>
          <w:sz w:val="22"/>
        </w:rPr>
        <w:t>，</w:t>
      </w:r>
      <w:r w:rsidR="007A1D1B">
        <w:rPr>
          <w:rFonts w:ascii="宋体" w:eastAsia="宋体" w:hAnsi="宋体" w:hint="eastAsia"/>
          <w:color w:val="242021"/>
          <w:sz w:val="22"/>
        </w:rPr>
        <w:t>可以</w:t>
      </w:r>
      <w:r w:rsidRPr="008111A1">
        <w:rPr>
          <w:rFonts w:ascii="宋体" w:eastAsia="宋体" w:hAnsi="宋体"/>
          <w:color w:val="242021"/>
          <w:sz w:val="22"/>
        </w:rPr>
        <w:t>对</w:t>
      </w:r>
      <w:r w:rsidR="007A1D1B">
        <w:rPr>
          <w:rFonts w:ascii="宋体" w:eastAsia="宋体" w:hAnsi="宋体" w:hint="eastAsia"/>
          <w:color w:val="242021"/>
          <w:sz w:val="22"/>
        </w:rPr>
        <w:t>合并精神疾病的儿童</w:t>
      </w:r>
      <w:r w:rsidRPr="008111A1">
        <w:rPr>
          <w:rFonts w:ascii="宋体" w:eastAsia="宋体" w:hAnsi="宋体"/>
          <w:color w:val="242021"/>
          <w:sz w:val="22"/>
        </w:rPr>
        <w:t>进行</w:t>
      </w:r>
      <w:r w:rsidR="007A1D1B">
        <w:rPr>
          <w:rFonts w:ascii="宋体" w:eastAsia="宋体" w:hAnsi="宋体" w:hint="eastAsia"/>
          <w:color w:val="242021"/>
          <w:sz w:val="22"/>
        </w:rPr>
        <w:t>有效的、</w:t>
      </w:r>
      <w:r w:rsidRPr="008111A1">
        <w:rPr>
          <w:rFonts w:ascii="宋体" w:eastAsia="宋体" w:hAnsi="宋体"/>
          <w:color w:val="242021"/>
          <w:sz w:val="22"/>
        </w:rPr>
        <w:t>综合的临床干预</w:t>
      </w:r>
      <w:r w:rsidR="007A1D1B">
        <w:rPr>
          <w:rFonts w:ascii="宋体" w:eastAsia="宋体" w:hAnsi="宋体" w:hint="eastAsia"/>
          <w:color w:val="242021"/>
          <w:sz w:val="22"/>
        </w:rPr>
        <w:t>处理</w:t>
      </w:r>
      <w:r w:rsidR="00F777C6">
        <w:rPr>
          <w:rFonts w:ascii="宋体" w:eastAsia="宋体" w:hAnsi="宋体"/>
          <w:color w:val="242021"/>
          <w:sz w:val="22"/>
        </w:rPr>
        <w:fldChar w:fldCharType="begin"/>
      </w:r>
      <w:r w:rsidR="00074DF8">
        <w:rPr>
          <w:rFonts w:ascii="宋体" w:eastAsia="宋体" w:hAnsi="宋体"/>
          <w:color w:val="242021"/>
          <w:sz w:val="22"/>
        </w:rPr>
        <w:instrText xml:space="preserve"> ADDIN NE.Ref.{6385E0A6-6CFA-4BB2-88DB-A29F958111D9}</w:instrText>
      </w:r>
      <w:r w:rsidR="00F777C6">
        <w:rPr>
          <w:rFonts w:ascii="宋体" w:eastAsia="宋体" w:hAnsi="宋体"/>
          <w:color w:val="242021"/>
          <w:sz w:val="22"/>
        </w:rPr>
        <w:fldChar w:fldCharType="separate"/>
      </w:r>
      <w:r w:rsidR="00074DF8">
        <w:rPr>
          <w:rFonts w:ascii="宋体" w:eastAsia="宋体" w:cs="宋体"/>
          <w:color w:val="080000"/>
          <w:kern w:val="0"/>
          <w:sz w:val="22"/>
          <w:vertAlign w:val="superscript"/>
        </w:rPr>
        <w:t>[18]</w:t>
      </w:r>
      <w:r w:rsidR="00F777C6">
        <w:rPr>
          <w:rFonts w:ascii="宋体" w:eastAsia="宋体" w:hAnsi="宋体"/>
          <w:color w:val="242021"/>
          <w:sz w:val="22"/>
        </w:rPr>
        <w:fldChar w:fldCharType="end"/>
      </w:r>
      <w:r w:rsidRPr="008111A1">
        <w:rPr>
          <w:rFonts w:ascii="KTJ+ZKSJ1b-1" w:hAnsi="KTJ+ZKSJ1b-1"/>
          <w:color w:val="242021"/>
          <w:sz w:val="22"/>
        </w:rPr>
        <w:t>。</w:t>
      </w:r>
    </w:p>
    <w:p w:rsidR="007A1D1B" w:rsidRPr="00052074" w:rsidRDefault="007A1D1B" w:rsidP="00D579D4">
      <w:pPr>
        <w:rPr>
          <w:rFonts w:ascii="宋体" w:eastAsia="宋体" w:hAnsi="宋体" w:hint="eastAsia"/>
          <w:color w:val="242021"/>
          <w:sz w:val="22"/>
        </w:rPr>
      </w:pPr>
      <w:r>
        <w:rPr>
          <w:rFonts w:ascii="KTJ+ZKSJ1b-1" w:hAnsi="KTJ+ZKSJ1b-1"/>
          <w:color w:val="242021"/>
          <w:sz w:val="22"/>
        </w:rPr>
        <w:t xml:space="preserve">2.3 </w:t>
      </w:r>
      <w:r>
        <w:rPr>
          <w:rFonts w:ascii="KTJ+ZKSJ1b-1" w:hAnsi="KTJ+ZKSJ1b-1" w:hint="eastAsia"/>
          <w:color w:val="242021"/>
          <w:sz w:val="22"/>
        </w:rPr>
        <w:t>内分泌系统</w:t>
      </w:r>
      <w:r w:rsidR="00D579D4">
        <w:rPr>
          <w:rFonts w:ascii="KTJ+ZKSJ1b-1" w:hAnsi="KTJ+ZKSJ1b-1"/>
          <w:color w:val="242021"/>
          <w:sz w:val="22"/>
        </w:rPr>
        <w:t xml:space="preserve">  </w:t>
      </w:r>
      <w:r w:rsidR="0069663A">
        <w:rPr>
          <w:rFonts w:ascii="KTJ+ZKSJ1b-1" w:hAnsi="KTJ+ZKSJ1b-1" w:hint="eastAsia"/>
          <w:color w:val="242021"/>
          <w:sz w:val="22"/>
        </w:rPr>
        <w:t>在内分泌系统中，有研究显示和证实，</w:t>
      </w:r>
      <w:r w:rsidR="0069663A">
        <w:rPr>
          <w:rFonts w:ascii="宋体" w:eastAsia="宋体" w:hAnsi="宋体" w:hint="eastAsia"/>
          <w:color w:val="242021"/>
          <w:sz w:val="22"/>
        </w:rPr>
        <w:t>儿童的</w:t>
      </w:r>
      <w:r w:rsidRPr="00130B77">
        <w:rPr>
          <w:rFonts w:ascii="宋体" w:eastAsia="宋体" w:hAnsi="宋体"/>
          <w:color w:val="242021"/>
          <w:sz w:val="22"/>
        </w:rPr>
        <w:t>肥胖是导致</w:t>
      </w:r>
      <w:r w:rsidR="00B10238">
        <w:rPr>
          <w:rFonts w:ascii="宋体" w:eastAsia="宋体" w:hAnsi="宋体" w:hint="eastAsia"/>
          <w:color w:val="242021"/>
          <w:sz w:val="22"/>
        </w:rPr>
        <w:t>其在</w:t>
      </w:r>
      <w:r w:rsidR="0069663A">
        <w:rPr>
          <w:rFonts w:ascii="宋体" w:eastAsia="宋体" w:hAnsi="宋体" w:hint="eastAsia"/>
          <w:color w:val="242021"/>
          <w:sz w:val="22"/>
        </w:rPr>
        <w:t>夜间出现</w:t>
      </w:r>
      <w:r w:rsidRPr="00130B77">
        <w:rPr>
          <w:rFonts w:ascii="宋体" w:eastAsia="宋体" w:hAnsi="宋体"/>
          <w:color w:val="242021"/>
          <w:sz w:val="22"/>
        </w:rPr>
        <w:t>睡眠障碍的一个</w:t>
      </w:r>
      <w:r w:rsidR="0069663A">
        <w:rPr>
          <w:rFonts w:ascii="宋体" w:eastAsia="宋体" w:hAnsi="宋体" w:hint="eastAsia"/>
          <w:color w:val="242021"/>
          <w:sz w:val="22"/>
        </w:rPr>
        <w:t>相当重要的</w:t>
      </w:r>
      <w:r w:rsidRPr="00130B77">
        <w:rPr>
          <w:rFonts w:ascii="宋体" w:eastAsia="宋体" w:hAnsi="宋体"/>
          <w:color w:val="242021"/>
          <w:sz w:val="22"/>
        </w:rPr>
        <w:t>危险因素</w:t>
      </w:r>
      <w:r w:rsidRPr="00130B77">
        <w:rPr>
          <w:rFonts w:ascii="KTJ+ZKSJ1b-1" w:hAnsi="KTJ+ZKSJ1b-1"/>
          <w:color w:val="242021"/>
          <w:sz w:val="22"/>
        </w:rPr>
        <w:t>。</w:t>
      </w:r>
      <w:r w:rsidR="00B10238">
        <w:rPr>
          <w:rFonts w:ascii="KTJ+ZKSJ1b-1" w:hAnsi="KTJ+ZKSJ1b-1" w:hint="eastAsia"/>
          <w:color w:val="242021"/>
          <w:sz w:val="22"/>
        </w:rPr>
        <w:t>但是</w:t>
      </w:r>
      <w:r w:rsidRPr="00130B77">
        <w:rPr>
          <w:rFonts w:ascii="宋体" w:eastAsia="宋体" w:hAnsi="宋体"/>
          <w:color w:val="242021"/>
          <w:sz w:val="22"/>
        </w:rPr>
        <w:t>相反</w:t>
      </w:r>
      <w:r w:rsidR="0069663A">
        <w:rPr>
          <w:rFonts w:ascii="宋体" w:eastAsia="宋体" w:hAnsi="宋体" w:hint="eastAsia"/>
          <w:color w:val="242021"/>
          <w:sz w:val="22"/>
        </w:rPr>
        <w:t>的</w:t>
      </w:r>
      <w:r w:rsidRPr="00130B77">
        <w:rPr>
          <w:rFonts w:ascii="宋体" w:eastAsia="宋体" w:hAnsi="宋体"/>
          <w:color w:val="242021"/>
          <w:sz w:val="22"/>
        </w:rPr>
        <w:t>，</w:t>
      </w:r>
      <w:r>
        <w:rPr>
          <w:rFonts w:ascii="宋体" w:eastAsia="宋体" w:hAnsi="宋体" w:hint="eastAsia"/>
          <w:color w:val="242021"/>
          <w:sz w:val="22"/>
        </w:rPr>
        <w:t>另一项的</w:t>
      </w:r>
      <w:r w:rsidRPr="00130B77">
        <w:rPr>
          <w:rFonts w:ascii="宋体" w:eastAsia="宋体" w:hAnsi="宋体"/>
          <w:color w:val="242021"/>
          <w:sz w:val="22"/>
        </w:rPr>
        <w:t>研究</w:t>
      </w:r>
      <w:r w:rsidR="00B10238">
        <w:rPr>
          <w:rFonts w:ascii="宋体" w:eastAsia="宋体" w:hAnsi="宋体" w:hint="eastAsia"/>
          <w:color w:val="242021"/>
          <w:sz w:val="22"/>
        </w:rPr>
        <w:t>发现</w:t>
      </w:r>
      <w:r w:rsidR="00F777C6">
        <w:rPr>
          <w:rFonts w:ascii="宋体" w:eastAsia="宋体" w:hAnsi="宋体"/>
          <w:color w:val="242021"/>
          <w:sz w:val="22"/>
        </w:rPr>
        <w:fldChar w:fldCharType="begin"/>
      </w:r>
      <w:r w:rsidR="00074DF8">
        <w:rPr>
          <w:rFonts w:ascii="宋体" w:eastAsia="宋体" w:hAnsi="宋体"/>
          <w:color w:val="242021"/>
          <w:sz w:val="22"/>
        </w:rPr>
        <w:instrText xml:space="preserve"> ADDIN NE.Ref.{1BB69727-6BDE-43E7-8E07-62F59813D85C}</w:instrText>
      </w:r>
      <w:r w:rsidR="00F777C6">
        <w:rPr>
          <w:rFonts w:ascii="宋体" w:eastAsia="宋体" w:hAnsi="宋体"/>
          <w:color w:val="242021"/>
          <w:sz w:val="22"/>
        </w:rPr>
        <w:fldChar w:fldCharType="separate"/>
      </w:r>
      <w:r w:rsidR="00074DF8">
        <w:rPr>
          <w:rFonts w:ascii="宋体" w:eastAsia="宋体" w:cs="宋体"/>
          <w:color w:val="080000"/>
          <w:kern w:val="0"/>
          <w:sz w:val="22"/>
          <w:vertAlign w:val="superscript"/>
        </w:rPr>
        <w:t>[19]</w:t>
      </w:r>
      <w:r w:rsidR="00F777C6">
        <w:rPr>
          <w:rFonts w:ascii="宋体" w:eastAsia="宋体" w:hAnsi="宋体"/>
          <w:color w:val="242021"/>
          <w:sz w:val="22"/>
        </w:rPr>
        <w:fldChar w:fldCharType="end"/>
      </w:r>
      <w:r w:rsidR="00B10238">
        <w:rPr>
          <w:rFonts w:ascii="宋体" w:eastAsia="宋体" w:hAnsi="宋体"/>
          <w:color w:val="242021"/>
          <w:sz w:val="22"/>
        </w:rPr>
        <w:t>，</w:t>
      </w:r>
      <w:r w:rsidR="00B10238">
        <w:rPr>
          <w:rFonts w:ascii="宋体" w:eastAsia="宋体" w:hAnsi="宋体" w:hint="eastAsia"/>
          <w:color w:val="242021"/>
          <w:sz w:val="22"/>
        </w:rPr>
        <w:t>位于小于</w:t>
      </w:r>
      <w:r>
        <w:rPr>
          <w:rFonts w:ascii="宋体" w:eastAsia="宋体" w:hAnsi="宋体"/>
          <w:color w:val="242021"/>
          <w:sz w:val="22"/>
        </w:rPr>
        <w:t>7</w:t>
      </w:r>
      <w:r w:rsidRPr="00130B77">
        <w:rPr>
          <w:rFonts w:ascii="宋体" w:eastAsia="宋体" w:hAnsi="宋体"/>
          <w:color w:val="242021"/>
          <w:sz w:val="22"/>
        </w:rPr>
        <w:t>岁</w:t>
      </w:r>
      <w:r>
        <w:rPr>
          <w:rFonts w:ascii="宋体" w:eastAsia="宋体" w:hAnsi="宋体" w:hint="eastAsia"/>
          <w:color w:val="242021"/>
          <w:sz w:val="22"/>
        </w:rPr>
        <w:t>的</w:t>
      </w:r>
      <w:r w:rsidRPr="00130B77">
        <w:rPr>
          <w:rFonts w:ascii="宋体" w:eastAsia="宋体" w:hAnsi="宋体"/>
          <w:color w:val="242021"/>
          <w:sz w:val="22"/>
        </w:rPr>
        <w:t>儿童中</w:t>
      </w:r>
      <w:r w:rsidR="00B10238">
        <w:rPr>
          <w:rFonts w:ascii="宋体" w:eastAsia="宋体" w:hAnsi="宋体"/>
          <w:color w:val="242021"/>
          <w:sz w:val="22"/>
        </w:rPr>
        <w:t>，</w:t>
      </w:r>
      <w:r w:rsidR="00B10238">
        <w:rPr>
          <w:rFonts w:ascii="宋体" w:eastAsia="宋体" w:hAnsi="宋体" w:hint="eastAsia"/>
          <w:color w:val="242021"/>
          <w:sz w:val="22"/>
        </w:rPr>
        <w:t>他们</w:t>
      </w:r>
      <w:r w:rsidRPr="00130B77">
        <w:rPr>
          <w:rFonts w:ascii="宋体" w:eastAsia="宋体" w:hAnsi="宋体"/>
          <w:color w:val="242021"/>
          <w:sz w:val="22"/>
        </w:rPr>
        <w:t>的睡眠时间并</w:t>
      </w:r>
      <w:r w:rsidR="00B10238">
        <w:rPr>
          <w:rFonts w:ascii="宋体" w:eastAsia="宋体" w:hAnsi="宋体" w:hint="eastAsia"/>
          <w:color w:val="242021"/>
          <w:sz w:val="22"/>
        </w:rPr>
        <w:t>不能大幅度的</w:t>
      </w:r>
      <w:r w:rsidRPr="00130B77">
        <w:rPr>
          <w:rFonts w:ascii="宋体" w:eastAsia="宋体" w:hAnsi="宋体"/>
          <w:color w:val="242021"/>
          <w:sz w:val="22"/>
        </w:rPr>
        <w:t>影响</w:t>
      </w:r>
      <w:r w:rsidR="00B10238">
        <w:rPr>
          <w:rFonts w:ascii="宋体" w:eastAsia="宋体" w:hAnsi="宋体" w:hint="eastAsia"/>
          <w:color w:val="242021"/>
          <w:sz w:val="22"/>
        </w:rPr>
        <w:t>后期的</w:t>
      </w:r>
      <w:r>
        <w:rPr>
          <w:rFonts w:ascii="宋体" w:eastAsia="宋体" w:hAnsi="宋体" w:hint="eastAsia"/>
          <w:color w:val="242021"/>
          <w:sz w:val="22"/>
        </w:rPr>
        <w:t>身体</w:t>
      </w:r>
      <w:r w:rsidRPr="00130B77">
        <w:rPr>
          <w:rFonts w:ascii="宋体" w:eastAsia="宋体" w:hAnsi="宋体"/>
          <w:color w:val="242021"/>
          <w:sz w:val="22"/>
        </w:rPr>
        <w:t>体质量</w:t>
      </w:r>
      <w:r>
        <w:rPr>
          <w:rFonts w:ascii="宋体" w:eastAsia="宋体" w:hAnsi="宋体" w:hint="eastAsia"/>
          <w:color w:val="242021"/>
          <w:sz w:val="22"/>
        </w:rPr>
        <w:t>指数</w:t>
      </w:r>
      <w:r w:rsidRPr="00130B77">
        <w:rPr>
          <w:rFonts w:ascii="宋体" w:eastAsia="宋体" w:hAnsi="宋体"/>
          <w:color w:val="242021"/>
          <w:sz w:val="22"/>
        </w:rPr>
        <w:t>，</w:t>
      </w:r>
      <w:r w:rsidR="00B10238">
        <w:rPr>
          <w:rFonts w:ascii="宋体" w:eastAsia="宋体" w:hAnsi="宋体" w:hint="eastAsia"/>
          <w:color w:val="242021"/>
          <w:sz w:val="22"/>
        </w:rPr>
        <w:t>可以不需要为了改善儿童的睡眠状态，而</w:t>
      </w:r>
      <w:r w:rsidRPr="00130B77">
        <w:rPr>
          <w:rFonts w:ascii="宋体" w:eastAsia="宋体" w:hAnsi="宋体"/>
          <w:color w:val="242021"/>
          <w:sz w:val="22"/>
        </w:rPr>
        <w:t>过早</w:t>
      </w:r>
      <w:r w:rsidR="00B10238">
        <w:rPr>
          <w:rFonts w:ascii="宋体" w:eastAsia="宋体" w:hAnsi="宋体" w:hint="eastAsia"/>
          <w:color w:val="242021"/>
          <w:sz w:val="22"/>
        </w:rPr>
        <w:t>的</w:t>
      </w:r>
      <w:r w:rsidRPr="00130B77">
        <w:rPr>
          <w:rFonts w:ascii="宋体" w:eastAsia="宋体" w:hAnsi="宋体"/>
          <w:color w:val="242021"/>
          <w:sz w:val="22"/>
        </w:rPr>
        <w:t>对肥胖儿童进行</w:t>
      </w:r>
      <w:r w:rsidR="00B10238">
        <w:rPr>
          <w:rFonts w:ascii="宋体" w:eastAsia="宋体" w:hAnsi="宋体" w:hint="eastAsia"/>
          <w:color w:val="242021"/>
          <w:sz w:val="22"/>
        </w:rPr>
        <w:t>体重方面的</w:t>
      </w:r>
      <w:r w:rsidRPr="00130B77">
        <w:rPr>
          <w:rFonts w:ascii="宋体" w:eastAsia="宋体" w:hAnsi="宋体"/>
          <w:color w:val="242021"/>
          <w:sz w:val="22"/>
        </w:rPr>
        <w:t>干预</w:t>
      </w:r>
      <w:r w:rsidRPr="00130B77">
        <w:rPr>
          <w:rFonts w:ascii="KTJ+ZKSJ1b-1" w:hAnsi="KTJ+ZKSJ1b-1"/>
          <w:color w:val="242021"/>
          <w:sz w:val="22"/>
        </w:rPr>
        <w:t>。</w:t>
      </w:r>
      <w:r w:rsidR="00B10238">
        <w:rPr>
          <w:rFonts w:ascii="宋体" w:eastAsia="宋体" w:hAnsi="宋体" w:hint="eastAsia"/>
          <w:color w:val="242021"/>
          <w:sz w:val="22"/>
        </w:rPr>
        <w:t>另有</w:t>
      </w:r>
      <w:r>
        <w:rPr>
          <w:rFonts w:ascii="宋体" w:eastAsia="宋体" w:hAnsi="宋体" w:hint="eastAsia"/>
          <w:color w:val="242021"/>
          <w:sz w:val="22"/>
        </w:rPr>
        <w:t>研究</w:t>
      </w:r>
      <w:r w:rsidR="00B10238">
        <w:rPr>
          <w:rFonts w:ascii="宋体" w:eastAsia="宋体" w:hAnsi="宋体" w:hint="eastAsia"/>
          <w:color w:val="242021"/>
          <w:sz w:val="22"/>
        </w:rPr>
        <w:t>人员也发现</w:t>
      </w:r>
      <w:r w:rsidR="00F777C6">
        <w:rPr>
          <w:rFonts w:ascii="宋体" w:eastAsia="宋体" w:hAnsi="宋体"/>
          <w:color w:val="242021"/>
          <w:sz w:val="22"/>
        </w:rPr>
        <w:fldChar w:fldCharType="begin"/>
      </w:r>
      <w:r w:rsidR="00074DF8">
        <w:rPr>
          <w:rFonts w:ascii="宋体" w:eastAsia="宋体" w:hAnsi="宋体"/>
          <w:color w:val="242021"/>
          <w:sz w:val="22"/>
        </w:rPr>
        <w:instrText xml:space="preserve"> ADDIN NE.Ref.{94AF6EF0-7714-4302-A23F-261D2D92E212}</w:instrText>
      </w:r>
      <w:r w:rsidR="00F777C6">
        <w:rPr>
          <w:rFonts w:ascii="宋体" w:eastAsia="宋体" w:hAnsi="宋体"/>
          <w:color w:val="242021"/>
          <w:sz w:val="22"/>
        </w:rPr>
        <w:fldChar w:fldCharType="separate"/>
      </w:r>
      <w:r w:rsidR="00074DF8">
        <w:rPr>
          <w:rFonts w:ascii="宋体" w:eastAsia="宋体" w:cs="宋体"/>
          <w:color w:val="080000"/>
          <w:kern w:val="0"/>
          <w:sz w:val="22"/>
          <w:vertAlign w:val="superscript"/>
        </w:rPr>
        <w:t>[20]</w:t>
      </w:r>
      <w:r w:rsidR="00F777C6">
        <w:rPr>
          <w:rFonts w:ascii="宋体" w:eastAsia="宋体" w:hAnsi="宋体"/>
          <w:color w:val="242021"/>
          <w:sz w:val="22"/>
        </w:rPr>
        <w:fldChar w:fldCharType="end"/>
      </w:r>
      <w:r w:rsidRPr="00130B77">
        <w:rPr>
          <w:rFonts w:ascii="宋体" w:eastAsia="宋体" w:hAnsi="宋体"/>
          <w:color w:val="242021"/>
          <w:sz w:val="22"/>
        </w:rPr>
        <w:t>，</w:t>
      </w:r>
      <w:r w:rsidR="00B10238">
        <w:rPr>
          <w:rFonts w:ascii="宋体" w:eastAsia="宋体" w:hAnsi="宋体" w:hint="eastAsia"/>
          <w:color w:val="242021"/>
          <w:sz w:val="22"/>
        </w:rPr>
        <w:t>儿童的</w:t>
      </w:r>
      <w:r w:rsidRPr="00130B77">
        <w:rPr>
          <w:rFonts w:ascii="宋体" w:eastAsia="宋体" w:hAnsi="宋体"/>
          <w:color w:val="242021"/>
          <w:sz w:val="22"/>
        </w:rPr>
        <w:t>睡眠减少</w:t>
      </w:r>
      <w:r w:rsidR="00B10238">
        <w:rPr>
          <w:rFonts w:ascii="宋体" w:eastAsia="宋体" w:hAnsi="宋体"/>
          <w:color w:val="242021"/>
          <w:sz w:val="22"/>
        </w:rPr>
        <w:t>，</w:t>
      </w:r>
      <w:r w:rsidR="00B10238">
        <w:rPr>
          <w:rFonts w:ascii="宋体" w:eastAsia="宋体" w:hAnsi="宋体" w:hint="eastAsia"/>
          <w:color w:val="242021"/>
          <w:sz w:val="22"/>
        </w:rPr>
        <w:t>可以引起他们的</w:t>
      </w:r>
      <w:r>
        <w:rPr>
          <w:rFonts w:ascii="宋体" w:eastAsia="宋体" w:hAnsi="宋体" w:hint="eastAsia"/>
          <w:color w:val="242021"/>
          <w:sz w:val="22"/>
        </w:rPr>
        <w:t>BMI</w:t>
      </w:r>
      <w:r w:rsidRPr="00130B77">
        <w:rPr>
          <w:rFonts w:ascii="宋体" w:eastAsia="宋体" w:hAnsi="宋体"/>
          <w:color w:val="242021"/>
          <w:sz w:val="22"/>
        </w:rPr>
        <w:t>增高，并增加发生</w:t>
      </w:r>
      <w:r w:rsidR="00B10238">
        <w:rPr>
          <w:rFonts w:ascii="宋体" w:eastAsia="宋体" w:hAnsi="宋体" w:hint="eastAsia"/>
          <w:color w:val="242021"/>
          <w:sz w:val="22"/>
        </w:rPr>
        <w:t>内分泌改变的可能性，比如出现患儿的</w:t>
      </w:r>
      <w:r w:rsidRPr="00130B77">
        <w:rPr>
          <w:rFonts w:ascii="宋体" w:eastAsia="宋体" w:hAnsi="宋体"/>
          <w:color w:val="242021"/>
          <w:sz w:val="22"/>
        </w:rPr>
        <w:t>糖代谢紊乱</w:t>
      </w:r>
      <w:r w:rsidRPr="00130B77">
        <w:rPr>
          <w:rFonts w:ascii="KTJ+ZKSJ1b-1" w:hAnsi="KTJ+ZKSJ1b-1"/>
          <w:color w:val="242021"/>
          <w:sz w:val="22"/>
        </w:rPr>
        <w:t>、</w:t>
      </w:r>
      <w:r w:rsidRPr="00130B77">
        <w:rPr>
          <w:rFonts w:ascii="宋体" w:eastAsia="宋体" w:hAnsi="宋体"/>
          <w:color w:val="242021"/>
          <w:sz w:val="22"/>
        </w:rPr>
        <w:t>胰岛素抵抗</w:t>
      </w:r>
      <w:r w:rsidRPr="00130B77">
        <w:rPr>
          <w:rFonts w:ascii="KTJ+ZKSJ1b-1" w:hAnsi="KTJ+ZKSJ1b-1"/>
          <w:color w:val="242021"/>
          <w:sz w:val="22"/>
        </w:rPr>
        <w:t>、</w:t>
      </w:r>
      <w:r w:rsidRPr="00130B77">
        <w:rPr>
          <w:rFonts w:ascii="宋体" w:eastAsia="宋体" w:hAnsi="宋体"/>
          <w:color w:val="242021"/>
          <w:sz w:val="22"/>
        </w:rPr>
        <w:t>高血压等</w:t>
      </w:r>
      <w:r w:rsidR="00B10238">
        <w:rPr>
          <w:rFonts w:ascii="宋体" w:eastAsia="宋体" w:hAnsi="宋体" w:hint="eastAsia"/>
          <w:color w:val="242021"/>
          <w:sz w:val="22"/>
        </w:rPr>
        <w:t>症状</w:t>
      </w:r>
      <w:r w:rsidRPr="00130B77">
        <w:rPr>
          <w:rFonts w:ascii="宋体" w:eastAsia="宋体" w:hAnsi="宋体"/>
          <w:color w:val="242021"/>
          <w:sz w:val="22"/>
        </w:rPr>
        <w:t>，</w:t>
      </w:r>
      <w:r w:rsidR="00B10238">
        <w:rPr>
          <w:rFonts w:ascii="宋体" w:eastAsia="宋体" w:hAnsi="宋体" w:hint="eastAsia"/>
          <w:color w:val="242021"/>
          <w:sz w:val="22"/>
        </w:rPr>
        <w:t>这些</w:t>
      </w:r>
      <w:r w:rsidRPr="00130B77">
        <w:rPr>
          <w:rFonts w:ascii="宋体" w:eastAsia="宋体" w:hAnsi="宋体"/>
          <w:color w:val="242021"/>
          <w:sz w:val="22"/>
        </w:rPr>
        <w:t>肥胖</w:t>
      </w:r>
      <w:r w:rsidR="00B10238">
        <w:rPr>
          <w:rFonts w:ascii="宋体" w:eastAsia="宋体" w:hAnsi="宋体" w:hint="eastAsia"/>
          <w:color w:val="242021"/>
          <w:sz w:val="22"/>
        </w:rPr>
        <w:t>患儿早期出现</w:t>
      </w:r>
      <w:r w:rsidRPr="00130B77">
        <w:rPr>
          <w:rFonts w:ascii="宋体" w:eastAsia="宋体" w:hAnsi="宋体"/>
          <w:color w:val="242021"/>
          <w:sz w:val="22"/>
        </w:rPr>
        <w:t>代谢综合征</w:t>
      </w:r>
      <w:r w:rsidR="00B10238">
        <w:rPr>
          <w:rFonts w:ascii="宋体" w:eastAsia="宋体" w:hAnsi="宋体" w:hint="eastAsia"/>
          <w:color w:val="242021"/>
          <w:sz w:val="22"/>
        </w:rPr>
        <w:t>现象的一个</w:t>
      </w:r>
      <w:r w:rsidRPr="00130B77">
        <w:rPr>
          <w:rFonts w:ascii="宋体" w:eastAsia="宋体" w:hAnsi="宋体"/>
          <w:color w:val="242021"/>
          <w:sz w:val="22"/>
        </w:rPr>
        <w:t>重要因素</w:t>
      </w:r>
      <w:r w:rsidRPr="00130B77">
        <w:rPr>
          <w:rFonts w:ascii="KTJ+ZKSJ1b-1" w:hAnsi="KTJ+ZKSJ1b-1"/>
          <w:color w:val="242021"/>
          <w:sz w:val="22"/>
        </w:rPr>
        <w:t>。</w:t>
      </w:r>
      <w:r w:rsidRPr="00130B77">
        <w:rPr>
          <w:rFonts w:ascii="宋体" w:eastAsia="宋体" w:hAnsi="宋体"/>
          <w:color w:val="242021"/>
          <w:sz w:val="22"/>
        </w:rPr>
        <w:t>另有研究</w:t>
      </w:r>
      <w:r w:rsidR="00B10238">
        <w:rPr>
          <w:rFonts w:ascii="宋体" w:eastAsia="宋体" w:hAnsi="宋体" w:hint="eastAsia"/>
          <w:color w:val="242021"/>
          <w:sz w:val="22"/>
        </w:rPr>
        <w:t>报道</w:t>
      </w:r>
      <w:r w:rsidRPr="00130B77">
        <w:rPr>
          <w:rFonts w:ascii="宋体" w:eastAsia="宋体" w:hAnsi="宋体"/>
          <w:color w:val="242021"/>
          <w:sz w:val="22"/>
        </w:rPr>
        <w:t>显示</w:t>
      </w:r>
      <w:r w:rsidR="00F777C6">
        <w:rPr>
          <w:rFonts w:ascii="宋体" w:eastAsia="宋体" w:hAnsi="宋体"/>
          <w:color w:val="242021"/>
          <w:sz w:val="22"/>
        </w:rPr>
        <w:fldChar w:fldCharType="begin"/>
      </w:r>
      <w:r w:rsidR="00074DF8">
        <w:rPr>
          <w:rFonts w:ascii="宋体" w:eastAsia="宋体" w:hAnsi="宋体"/>
          <w:color w:val="242021"/>
          <w:sz w:val="22"/>
        </w:rPr>
        <w:instrText xml:space="preserve"> ADDIN NE.Ref.{03CB026E-627A-4318-A2AE-9B6669B28A84}</w:instrText>
      </w:r>
      <w:r w:rsidR="00F777C6">
        <w:rPr>
          <w:rFonts w:ascii="宋体" w:eastAsia="宋体" w:hAnsi="宋体"/>
          <w:color w:val="242021"/>
          <w:sz w:val="22"/>
        </w:rPr>
        <w:fldChar w:fldCharType="separate"/>
      </w:r>
      <w:r w:rsidR="00074DF8">
        <w:rPr>
          <w:rFonts w:ascii="宋体" w:eastAsia="宋体" w:cs="宋体"/>
          <w:color w:val="080000"/>
          <w:kern w:val="0"/>
          <w:sz w:val="22"/>
          <w:vertAlign w:val="superscript"/>
        </w:rPr>
        <w:t>[21]</w:t>
      </w:r>
      <w:r w:rsidR="00F777C6">
        <w:rPr>
          <w:rFonts w:ascii="宋体" w:eastAsia="宋体" w:hAnsi="宋体"/>
          <w:color w:val="242021"/>
          <w:sz w:val="22"/>
        </w:rPr>
        <w:fldChar w:fldCharType="end"/>
      </w:r>
      <w:r w:rsidRPr="00130B77">
        <w:rPr>
          <w:rFonts w:ascii="宋体" w:eastAsia="宋体" w:hAnsi="宋体"/>
          <w:color w:val="242021"/>
          <w:sz w:val="22"/>
        </w:rPr>
        <w:t>，</w:t>
      </w:r>
      <w:r w:rsidR="00B10238">
        <w:rPr>
          <w:rFonts w:ascii="宋体" w:eastAsia="宋体" w:hAnsi="宋体" w:hint="eastAsia"/>
          <w:color w:val="242021"/>
          <w:sz w:val="22"/>
        </w:rPr>
        <w:t>儿童的</w:t>
      </w:r>
      <w:r w:rsidRPr="00130B77">
        <w:rPr>
          <w:rFonts w:ascii="宋体" w:eastAsia="宋体" w:hAnsi="宋体"/>
          <w:color w:val="242021"/>
          <w:sz w:val="22"/>
        </w:rPr>
        <w:t>肥胖</w:t>
      </w:r>
      <w:r w:rsidR="00B10238">
        <w:rPr>
          <w:rFonts w:ascii="宋体" w:eastAsia="宋体" w:hAnsi="宋体" w:hint="eastAsia"/>
          <w:color w:val="242021"/>
          <w:sz w:val="22"/>
        </w:rPr>
        <w:t>和</w:t>
      </w:r>
      <w:r w:rsidRPr="00130B77">
        <w:rPr>
          <w:rFonts w:ascii="宋体" w:eastAsia="宋体" w:hAnsi="宋体"/>
          <w:color w:val="242021"/>
          <w:sz w:val="22"/>
        </w:rPr>
        <w:t>儿童睡眠</w:t>
      </w:r>
      <w:r w:rsidR="00B10238">
        <w:rPr>
          <w:rFonts w:ascii="宋体" w:eastAsia="宋体" w:hAnsi="宋体" w:hint="eastAsia"/>
          <w:color w:val="242021"/>
          <w:sz w:val="22"/>
        </w:rPr>
        <w:t>是的</w:t>
      </w:r>
      <w:r w:rsidRPr="00130B77">
        <w:rPr>
          <w:rFonts w:ascii="宋体" w:eastAsia="宋体" w:hAnsi="宋体"/>
          <w:color w:val="242021"/>
          <w:sz w:val="22"/>
        </w:rPr>
        <w:t>呼吸障碍具有</w:t>
      </w:r>
      <w:r w:rsidR="00B10238">
        <w:rPr>
          <w:rFonts w:ascii="宋体" w:eastAsia="宋体" w:hAnsi="宋体" w:hint="eastAsia"/>
          <w:color w:val="242021"/>
          <w:sz w:val="22"/>
        </w:rPr>
        <w:t>强关联性</w:t>
      </w:r>
      <w:r w:rsidRPr="00130B77">
        <w:rPr>
          <w:rFonts w:ascii="宋体" w:eastAsia="宋体" w:hAnsi="宋体"/>
          <w:color w:val="242021"/>
          <w:sz w:val="22"/>
        </w:rPr>
        <w:t>，</w:t>
      </w:r>
      <w:r w:rsidR="00B10238">
        <w:rPr>
          <w:rFonts w:ascii="宋体" w:eastAsia="宋体" w:hAnsi="宋体" w:hint="eastAsia"/>
          <w:color w:val="242021"/>
          <w:sz w:val="22"/>
        </w:rPr>
        <w:t>体重过大</w:t>
      </w:r>
      <w:r w:rsidRPr="00130B77">
        <w:rPr>
          <w:rFonts w:ascii="KTJ+ZKSJ1b-1" w:hAnsi="KTJ+ZKSJ1b-1"/>
          <w:color w:val="242021"/>
          <w:sz w:val="22"/>
        </w:rPr>
        <w:t>、</w:t>
      </w:r>
      <w:r w:rsidRPr="00130B77">
        <w:rPr>
          <w:rFonts w:ascii="宋体" w:eastAsia="宋体" w:hAnsi="宋体"/>
          <w:color w:val="242021"/>
          <w:sz w:val="22"/>
        </w:rPr>
        <w:t>腺样体</w:t>
      </w:r>
      <w:r w:rsidR="00B10238">
        <w:rPr>
          <w:rFonts w:ascii="宋体" w:eastAsia="宋体" w:hAnsi="宋体" w:hint="eastAsia"/>
          <w:color w:val="242021"/>
          <w:sz w:val="22"/>
        </w:rPr>
        <w:t>增</w:t>
      </w:r>
      <w:r w:rsidRPr="00130B77">
        <w:rPr>
          <w:rFonts w:ascii="宋体" w:eastAsia="宋体" w:hAnsi="宋体"/>
          <w:color w:val="242021"/>
          <w:sz w:val="22"/>
        </w:rPr>
        <w:t>大</w:t>
      </w:r>
      <w:r w:rsidR="00B10238">
        <w:rPr>
          <w:rFonts w:ascii="KTJ+ZKSJ1b-1" w:hAnsi="KTJ+ZKSJ1b-1" w:hint="eastAsia"/>
          <w:color w:val="242021"/>
          <w:sz w:val="22"/>
        </w:rPr>
        <w:t>和</w:t>
      </w:r>
      <w:r w:rsidRPr="00130B77">
        <w:rPr>
          <w:rFonts w:ascii="宋体" w:eastAsia="宋体" w:hAnsi="宋体"/>
          <w:color w:val="242021"/>
          <w:sz w:val="22"/>
        </w:rPr>
        <w:t>扁桃体</w:t>
      </w:r>
      <w:r w:rsidR="00B10238">
        <w:rPr>
          <w:rFonts w:ascii="宋体" w:eastAsia="宋体" w:hAnsi="宋体" w:hint="eastAsia"/>
          <w:color w:val="242021"/>
          <w:sz w:val="22"/>
        </w:rPr>
        <w:t>变</w:t>
      </w:r>
      <w:r w:rsidRPr="00130B77">
        <w:rPr>
          <w:rFonts w:ascii="宋体" w:eastAsia="宋体" w:hAnsi="宋体"/>
          <w:color w:val="242021"/>
          <w:sz w:val="22"/>
        </w:rPr>
        <w:t>大</w:t>
      </w:r>
      <w:r w:rsidR="00B10238">
        <w:rPr>
          <w:rFonts w:ascii="宋体" w:eastAsia="宋体" w:hAnsi="宋体" w:hint="eastAsia"/>
          <w:color w:val="242021"/>
          <w:sz w:val="22"/>
        </w:rPr>
        <w:t>是患儿发生</w:t>
      </w:r>
      <w:r w:rsidRPr="00130B77">
        <w:rPr>
          <w:rFonts w:ascii="宋体" w:eastAsia="宋体" w:hAnsi="宋体"/>
          <w:color w:val="242021"/>
          <w:sz w:val="22"/>
        </w:rPr>
        <w:t>阻塞性睡眠呼吸暂停低通气综合征的</w:t>
      </w:r>
      <w:r w:rsidR="00B10238">
        <w:rPr>
          <w:rFonts w:ascii="宋体" w:eastAsia="宋体" w:hAnsi="宋体" w:hint="eastAsia"/>
          <w:color w:val="242021"/>
          <w:sz w:val="22"/>
        </w:rPr>
        <w:t>风险</w:t>
      </w:r>
      <w:r w:rsidRPr="00130B77">
        <w:rPr>
          <w:rFonts w:ascii="宋体" w:eastAsia="宋体" w:hAnsi="宋体"/>
          <w:color w:val="242021"/>
          <w:sz w:val="22"/>
        </w:rPr>
        <w:t>因素</w:t>
      </w:r>
      <w:r w:rsidRPr="00130B77">
        <w:rPr>
          <w:rFonts w:ascii="KTJ+ZKSJ1b-1" w:hAnsi="KTJ+ZKSJ1b-1"/>
          <w:color w:val="242021"/>
          <w:sz w:val="22"/>
        </w:rPr>
        <w:t>。</w:t>
      </w:r>
    </w:p>
    <w:p w:rsidR="005866A2" w:rsidRDefault="005866A2" w:rsidP="00D579D4">
      <w:pPr>
        <w:rPr>
          <w:rFonts w:ascii="KTJ+ZKSJ1b-1" w:hAnsi="KTJ+ZKSJ1b-1"/>
          <w:color w:val="242021"/>
          <w:sz w:val="22"/>
        </w:rPr>
      </w:pPr>
      <w:r>
        <w:rPr>
          <w:rFonts w:ascii="宋体" w:eastAsia="宋体" w:hAnsi="宋体"/>
          <w:color w:val="242021"/>
          <w:sz w:val="22"/>
        </w:rPr>
        <w:t>2.</w:t>
      </w:r>
      <w:r w:rsidR="009704C0">
        <w:rPr>
          <w:rFonts w:ascii="宋体" w:eastAsia="宋体" w:hAnsi="宋体"/>
          <w:color w:val="242021"/>
          <w:sz w:val="22"/>
        </w:rPr>
        <w:t>4</w:t>
      </w:r>
      <w:r>
        <w:rPr>
          <w:rFonts w:ascii="宋体" w:eastAsia="宋体" w:hAnsi="宋体"/>
          <w:color w:val="242021"/>
          <w:sz w:val="22"/>
        </w:rPr>
        <w:t xml:space="preserve"> </w:t>
      </w:r>
      <w:r>
        <w:rPr>
          <w:rFonts w:ascii="宋体" w:eastAsia="宋体" w:hAnsi="宋体" w:hint="eastAsia"/>
          <w:color w:val="242021"/>
          <w:sz w:val="22"/>
        </w:rPr>
        <w:t>泌尿系统</w:t>
      </w:r>
      <w:r w:rsidR="00D579D4">
        <w:rPr>
          <w:rFonts w:ascii="宋体" w:eastAsia="宋体" w:hAnsi="宋体" w:hint="eastAsia"/>
          <w:color w:val="242021"/>
          <w:sz w:val="22"/>
        </w:rPr>
        <w:t xml:space="preserve"> </w:t>
      </w:r>
      <w:r w:rsidR="00D579D4">
        <w:rPr>
          <w:rFonts w:ascii="宋体" w:eastAsia="宋体" w:hAnsi="宋体"/>
          <w:color w:val="242021"/>
          <w:sz w:val="22"/>
        </w:rPr>
        <w:t xml:space="preserve"> </w:t>
      </w:r>
      <w:r w:rsidR="00052074">
        <w:rPr>
          <w:rFonts w:ascii="宋体" w:eastAsia="宋体" w:hAnsi="宋体" w:hint="eastAsia"/>
          <w:color w:val="242021"/>
          <w:sz w:val="22"/>
        </w:rPr>
        <w:t>在泌尿系统方面，</w:t>
      </w:r>
      <w:r w:rsidRPr="00130B77">
        <w:rPr>
          <w:rFonts w:ascii="宋体" w:eastAsia="宋体" w:hAnsi="宋体"/>
          <w:color w:val="242021"/>
          <w:sz w:val="22"/>
        </w:rPr>
        <w:t>儿童常见的睡眠</w:t>
      </w:r>
      <w:r w:rsidR="00052074">
        <w:rPr>
          <w:rFonts w:ascii="宋体" w:eastAsia="宋体" w:hAnsi="宋体" w:hint="eastAsia"/>
          <w:color w:val="242021"/>
          <w:sz w:val="22"/>
        </w:rPr>
        <w:t>障碍的症状是遗尿症</w:t>
      </w:r>
      <w:r w:rsidRPr="00130B77">
        <w:rPr>
          <w:rFonts w:ascii="宋体" w:eastAsia="宋体" w:hAnsi="宋体"/>
          <w:color w:val="242021"/>
          <w:sz w:val="22"/>
        </w:rPr>
        <w:t>，</w:t>
      </w:r>
      <w:r w:rsidR="00052074">
        <w:rPr>
          <w:rFonts w:ascii="宋体" w:eastAsia="宋体" w:hAnsi="宋体" w:hint="eastAsia"/>
          <w:color w:val="242021"/>
          <w:sz w:val="22"/>
        </w:rPr>
        <w:t>其</w:t>
      </w:r>
      <w:r w:rsidRPr="00130B77">
        <w:rPr>
          <w:rFonts w:ascii="宋体" w:eastAsia="宋体" w:hAnsi="宋体"/>
          <w:color w:val="242021"/>
          <w:sz w:val="22"/>
        </w:rPr>
        <w:t>发生率</w:t>
      </w:r>
      <w:r w:rsidR="00052074">
        <w:rPr>
          <w:rFonts w:ascii="宋体" w:eastAsia="宋体" w:hAnsi="宋体" w:hint="eastAsia"/>
          <w:color w:val="242021"/>
          <w:sz w:val="22"/>
        </w:rPr>
        <w:t>约为</w:t>
      </w:r>
      <w:r w:rsidRPr="00130B77">
        <w:rPr>
          <w:rFonts w:ascii="DLF-3-0-1748443050+ZKSJ2G-357" w:hAnsi="DLF-3-0-1748443050+ZKSJ2G-357"/>
          <w:color w:val="242021"/>
          <w:sz w:val="22"/>
        </w:rPr>
        <w:t>10%</w:t>
      </w:r>
      <w:r w:rsidRPr="00130B77">
        <w:rPr>
          <w:rFonts w:ascii="宋体" w:eastAsia="宋体" w:hAnsi="宋体"/>
          <w:color w:val="242021"/>
          <w:sz w:val="22"/>
        </w:rPr>
        <w:t>，</w:t>
      </w:r>
      <w:r w:rsidR="00052074">
        <w:rPr>
          <w:rFonts w:ascii="宋体" w:eastAsia="宋体" w:hAnsi="宋体" w:hint="eastAsia"/>
          <w:color w:val="242021"/>
          <w:sz w:val="22"/>
        </w:rPr>
        <w:t>在</w:t>
      </w:r>
      <w:r w:rsidRPr="00130B77">
        <w:rPr>
          <w:rFonts w:ascii="宋体" w:eastAsia="宋体" w:hAnsi="宋体"/>
          <w:color w:val="242021"/>
          <w:sz w:val="22"/>
        </w:rPr>
        <w:t>男性</w:t>
      </w:r>
      <w:r w:rsidR="00052074">
        <w:rPr>
          <w:rFonts w:ascii="宋体" w:eastAsia="宋体" w:hAnsi="宋体" w:hint="eastAsia"/>
          <w:color w:val="242021"/>
          <w:sz w:val="22"/>
        </w:rPr>
        <w:t>儿童中</w:t>
      </w:r>
      <w:r w:rsidRPr="00130B77">
        <w:rPr>
          <w:rFonts w:ascii="宋体" w:eastAsia="宋体" w:hAnsi="宋体"/>
          <w:color w:val="242021"/>
          <w:sz w:val="22"/>
        </w:rPr>
        <w:t>多于女性</w:t>
      </w:r>
      <w:r w:rsidR="00F777C6">
        <w:rPr>
          <w:rFonts w:ascii="宋体" w:eastAsia="宋体" w:hAnsi="宋体"/>
          <w:color w:val="242021"/>
          <w:sz w:val="22"/>
        </w:rPr>
        <w:fldChar w:fldCharType="begin"/>
      </w:r>
      <w:r w:rsidR="00074DF8">
        <w:rPr>
          <w:rFonts w:ascii="宋体" w:eastAsia="宋体" w:hAnsi="宋体"/>
          <w:color w:val="242021"/>
          <w:sz w:val="22"/>
        </w:rPr>
        <w:instrText xml:space="preserve"> ADDIN NE.Ref.{65F46EDB-2BBC-4562-AB99-A82C79A4A16D}</w:instrText>
      </w:r>
      <w:r w:rsidR="00F777C6">
        <w:rPr>
          <w:rFonts w:ascii="宋体" w:eastAsia="宋体" w:hAnsi="宋体"/>
          <w:color w:val="242021"/>
          <w:sz w:val="22"/>
        </w:rPr>
        <w:fldChar w:fldCharType="separate"/>
      </w:r>
      <w:r w:rsidR="00074DF8">
        <w:rPr>
          <w:rFonts w:ascii="宋体" w:eastAsia="宋体" w:cs="宋体"/>
          <w:color w:val="080000"/>
          <w:kern w:val="0"/>
          <w:sz w:val="22"/>
          <w:vertAlign w:val="superscript"/>
        </w:rPr>
        <w:t>[21]</w:t>
      </w:r>
      <w:r w:rsidR="00F777C6">
        <w:rPr>
          <w:rFonts w:ascii="宋体" w:eastAsia="宋体" w:hAnsi="宋体"/>
          <w:color w:val="242021"/>
          <w:sz w:val="22"/>
        </w:rPr>
        <w:fldChar w:fldCharType="end"/>
      </w:r>
      <w:r w:rsidRPr="00130B77">
        <w:rPr>
          <w:rFonts w:ascii="KTJ+ZKSJ1b-1" w:hAnsi="KTJ+ZKSJ1b-1"/>
          <w:color w:val="242021"/>
          <w:sz w:val="22"/>
        </w:rPr>
        <w:t>。</w:t>
      </w:r>
      <w:r w:rsidR="00052074">
        <w:rPr>
          <w:rFonts w:ascii="宋体" w:eastAsia="宋体" w:hAnsi="宋体" w:hint="eastAsia"/>
          <w:color w:val="242021"/>
          <w:sz w:val="22"/>
        </w:rPr>
        <w:t>遗尿症</w:t>
      </w:r>
      <w:r w:rsidRPr="00130B77">
        <w:rPr>
          <w:rFonts w:ascii="宋体" w:eastAsia="宋体" w:hAnsi="宋体"/>
          <w:color w:val="242021"/>
          <w:sz w:val="22"/>
        </w:rPr>
        <w:t>可以</w:t>
      </w:r>
      <w:r w:rsidR="00052074">
        <w:rPr>
          <w:rFonts w:ascii="宋体" w:eastAsia="宋体" w:hAnsi="宋体" w:hint="eastAsia"/>
          <w:color w:val="242021"/>
          <w:sz w:val="22"/>
        </w:rPr>
        <w:t>出现在儿童的</w:t>
      </w:r>
      <w:r w:rsidRPr="00130B77">
        <w:rPr>
          <w:rFonts w:ascii="宋体" w:eastAsia="宋体" w:hAnsi="宋体"/>
          <w:color w:val="242021"/>
          <w:sz w:val="22"/>
        </w:rPr>
        <w:t>非快速眼动相睡眠</w:t>
      </w:r>
      <w:r w:rsidR="00052074">
        <w:rPr>
          <w:rFonts w:ascii="宋体" w:eastAsia="宋体" w:hAnsi="宋体" w:hint="eastAsia"/>
          <w:color w:val="242021"/>
          <w:sz w:val="22"/>
        </w:rPr>
        <w:t>时期</w:t>
      </w:r>
      <w:r w:rsidRPr="00130B77">
        <w:rPr>
          <w:rFonts w:ascii="宋体" w:eastAsia="宋体" w:hAnsi="宋体"/>
          <w:color w:val="242021"/>
          <w:sz w:val="22"/>
        </w:rPr>
        <w:t>，也可以</w:t>
      </w:r>
      <w:r w:rsidR="00052074">
        <w:rPr>
          <w:rFonts w:ascii="宋体" w:eastAsia="宋体" w:hAnsi="宋体" w:hint="eastAsia"/>
          <w:color w:val="242021"/>
          <w:sz w:val="22"/>
        </w:rPr>
        <w:t>在</w:t>
      </w:r>
      <w:r w:rsidRPr="00130B77">
        <w:rPr>
          <w:rFonts w:ascii="宋体" w:eastAsia="宋体" w:hAnsi="宋体"/>
          <w:color w:val="242021"/>
          <w:sz w:val="22"/>
        </w:rPr>
        <w:t>快速眼动相睡眠</w:t>
      </w:r>
      <w:r w:rsidR="00052074">
        <w:rPr>
          <w:rFonts w:ascii="宋体" w:eastAsia="宋体" w:hAnsi="宋体" w:hint="eastAsia"/>
          <w:color w:val="242021"/>
          <w:sz w:val="22"/>
        </w:rPr>
        <w:t>时期产生</w:t>
      </w:r>
      <w:r w:rsidRPr="00130B77">
        <w:rPr>
          <w:rFonts w:ascii="KTJ+ZKSJ1b-1" w:hAnsi="KTJ+ZKSJ1b-1"/>
          <w:color w:val="242021"/>
          <w:sz w:val="22"/>
        </w:rPr>
        <w:t>。</w:t>
      </w:r>
      <w:r w:rsidR="00052074">
        <w:rPr>
          <w:rFonts w:ascii="KTJ+ZKSJ1b-1" w:hAnsi="KTJ+ZKSJ1b-1" w:hint="eastAsia"/>
          <w:color w:val="242021"/>
          <w:sz w:val="22"/>
        </w:rPr>
        <w:t>儿童</w:t>
      </w:r>
      <w:r w:rsidR="005D073B">
        <w:rPr>
          <w:rFonts w:ascii="宋体" w:eastAsia="宋体" w:hAnsi="宋体" w:hint="eastAsia"/>
          <w:color w:val="242021"/>
          <w:sz w:val="22"/>
        </w:rPr>
        <w:t>的</w:t>
      </w:r>
      <w:r w:rsidRPr="00130B77">
        <w:rPr>
          <w:rFonts w:ascii="宋体" w:eastAsia="宋体" w:hAnsi="宋体"/>
          <w:color w:val="242021"/>
          <w:sz w:val="22"/>
        </w:rPr>
        <w:t>某些躯体和精神疾病</w:t>
      </w:r>
      <w:r w:rsidR="005D073B">
        <w:rPr>
          <w:rFonts w:ascii="宋体" w:eastAsia="宋体" w:hAnsi="宋体" w:hint="eastAsia"/>
          <w:color w:val="242021"/>
          <w:sz w:val="22"/>
        </w:rPr>
        <w:t>可以和儿童的遗尿症同时出现并相互影响</w:t>
      </w:r>
      <w:r w:rsidRPr="00130B77">
        <w:rPr>
          <w:rFonts w:ascii="宋体" w:eastAsia="宋体" w:hAnsi="宋体"/>
          <w:color w:val="242021"/>
          <w:sz w:val="22"/>
        </w:rPr>
        <w:t>，如</w:t>
      </w:r>
      <w:r w:rsidR="005D073B">
        <w:rPr>
          <w:rFonts w:ascii="宋体" w:eastAsia="宋体" w:hAnsi="宋体" w:hint="eastAsia"/>
          <w:color w:val="242021"/>
          <w:sz w:val="22"/>
        </w:rPr>
        <w:t>儿童的</w:t>
      </w:r>
      <w:r w:rsidRPr="00130B77">
        <w:rPr>
          <w:rFonts w:ascii="宋体" w:eastAsia="宋体" w:hAnsi="宋体"/>
          <w:color w:val="242021"/>
          <w:sz w:val="22"/>
        </w:rPr>
        <w:t>糖尿病</w:t>
      </w:r>
      <w:r w:rsidRPr="00130B77">
        <w:rPr>
          <w:rFonts w:ascii="KTJ+ZKSJ1b-1" w:hAnsi="KTJ+ZKSJ1b-1"/>
          <w:color w:val="242021"/>
          <w:sz w:val="22"/>
        </w:rPr>
        <w:t>、</w:t>
      </w:r>
      <w:r w:rsidRPr="00130B77">
        <w:rPr>
          <w:rFonts w:ascii="宋体" w:eastAsia="宋体" w:hAnsi="宋体"/>
          <w:color w:val="242021"/>
          <w:sz w:val="22"/>
        </w:rPr>
        <w:t>尿路感染等</w:t>
      </w:r>
      <w:r w:rsidRPr="00130B77">
        <w:rPr>
          <w:rFonts w:ascii="KTJ+ZKSJ1b-1" w:hAnsi="KTJ+ZKSJ1b-1"/>
          <w:color w:val="242021"/>
          <w:sz w:val="22"/>
        </w:rPr>
        <w:t>。</w:t>
      </w:r>
      <w:r w:rsidR="005566C4">
        <w:rPr>
          <w:rFonts w:ascii="KTJ+ZKSJ1b-1" w:hAnsi="KTJ+ZKSJ1b-1" w:hint="eastAsia"/>
          <w:color w:val="242021"/>
          <w:sz w:val="22"/>
        </w:rPr>
        <w:t>治疗方面</w:t>
      </w:r>
      <w:r w:rsidRPr="00130B77">
        <w:rPr>
          <w:rFonts w:ascii="宋体" w:eastAsia="宋体" w:hAnsi="宋体"/>
          <w:color w:val="242021"/>
          <w:sz w:val="22"/>
        </w:rPr>
        <w:t>积极</w:t>
      </w:r>
      <w:r w:rsidR="005566C4">
        <w:rPr>
          <w:rFonts w:ascii="宋体" w:eastAsia="宋体" w:hAnsi="宋体" w:hint="eastAsia"/>
          <w:color w:val="242021"/>
          <w:sz w:val="22"/>
        </w:rPr>
        <w:t>处理和</w:t>
      </w:r>
      <w:r w:rsidRPr="00130B77">
        <w:rPr>
          <w:rFonts w:ascii="宋体" w:eastAsia="宋体" w:hAnsi="宋体"/>
          <w:color w:val="242021"/>
          <w:sz w:val="22"/>
        </w:rPr>
        <w:t>治疗</w:t>
      </w:r>
      <w:r w:rsidR="005566C4">
        <w:rPr>
          <w:rFonts w:ascii="宋体" w:eastAsia="宋体" w:hAnsi="宋体" w:hint="eastAsia"/>
          <w:color w:val="242021"/>
          <w:sz w:val="22"/>
        </w:rPr>
        <w:t>患儿的</w:t>
      </w:r>
      <w:r w:rsidRPr="00130B77">
        <w:rPr>
          <w:rFonts w:ascii="宋体" w:eastAsia="宋体" w:hAnsi="宋体"/>
          <w:color w:val="242021"/>
          <w:sz w:val="22"/>
        </w:rPr>
        <w:t>遗尿</w:t>
      </w:r>
      <w:r w:rsidR="005566C4">
        <w:rPr>
          <w:rFonts w:ascii="宋体" w:eastAsia="宋体" w:hAnsi="宋体"/>
          <w:color w:val="242021"/>
          <w:sz w:val="22"/>
        </w:rPr>
        <w:t>，</w:t>
      </w:r>
      <w:r w:rsidR="005566C4">
        <w:rPr>
          <w:rFonts w:ascii="宋体" w:eastAsia="宋体" w:hAnsi="宋体" w:hint="eastAsia"/>
          <w:color w:val="242021"/>
          <w:sz w:val="22"/>
        </w:rPr>
        <w:t>可以明显</w:t>
      </w:r>
      <w:r w:rsidR="00AD0A19">
        <w:rPr>
          <w:rFonts w:ascii="宋体" w:eastAsia="宋体" w:hAnsi="宋体" w:hint="eastAsia"/>
          <w:color w:val="242021"/>
          <w:sz w:val="22"/>
        </w:rPr>
        <w:t>并</w:t>
      </w:r>
      <w:r w:rsidRPr="00130B77">
        <w:rPr>
          <w:rFonts w:ascii="宋体" w:eastAsia="宋体" w:hAnsi="宋体"/>
          <w:color w:val="242021"/>
          <w:sz w:val="22"/>
        </w:rPr>
        <w:t>有效</w:t>
      </w:r>
      <w:r w:rsidR="005566C4">
        <w:rPr>
          <w:rFonts w:ascii="宋体" w:eastAsia="宋体" w:hAnsi="宋体" w:hint="eastAsia"/>
          <w:color w:val="242021"/>
          <w:sz w:val="22"/>
        </w:rPr>
        <w:t>的提高</w:t>
      </w:r>
      <w:r w:rsidR="00AD0A19">
        <w:rPr>
          <w:rFonts w:ascii="宋体" w:eastAsia="宋体" w:hAnsi="宋体" w:hint="eastAsia"/>
          <w:color w:val="242021"/>
          <w:sz w:val="22"/>
        </w:rPr>
        <w:t>患儿的</w:t>
      </w:r>
      <w:r w:rsidRPr="00130B77">
        <w:rPr>
          <w:rFonts w:ascii="宋体" w:eastAsia="宋体" w:hAnsi="宋体"/>
          <w:color w:val="242021"/>
          <w:sz w:val="22"/>
        </w:rPr>
        <w:t>睡眠</w:t>
      </w:r>
      <w:r w:rsidR="005566C4">
        <w:rPr>
          <w:rFonts w:ascii="宋体" w:eastAsia="宋体" w:hAnsi="宋体" w:hint="eastAsia"/>
          <w:color w:val="242021"/>
          <w:sz w:val="22"/>
        </w:rPr>
        <w:t>质量，减少</w:t>
      </w:r>
      <w:r w:rsidR="00AD0A19">
        <w:rPr>
          <w:rFonts w:ascii="宋体" w:eastAsia="宋体" w:hAnsi="宋体" w:hint="eastAsia"/>
          <w:color w:val="242021"/>
          <w:sz w:val="22"/>
        </w:rPr>
        <w:t>其</w:t>
      </w:r>
      <w:r w:rsidR="005566C4">
        <w:rPr>
          <w:rFonts w:ascii="宋体" w:eastAsia="宋体" w:hAnsi="宋体" w:hint="eastAsia"/>
          <w:color w:val="242021"/>
          <w:sz w:val="22"/>
        </w:rPr>
        <w:t>睡眠障碍的发生</w:t>
      </w:r>
      <w:r w:rsidR="00F777C6">
        <w:rPr>
          <w:rFonts w:ascii="宋体" w:eastAsia="宋体" w:hAnsi="宋体"/>
          <w:color w:val="242021"/>
          <w:sz w:val="22"/>
        </w:rPr>
        <w:fldChar w:fldCharType="begin"/>
      </w:r>
      <w:r w:rsidR="00074DF8">
        <w:rPr>
          <w:rFonts w:ascii="宋体" w:eastAsia="宋体" w:hAnsi="宋体"/>
          <w:color w:val="242021"/>
          <w:sz w:val="22"/>
        </w:rPr>
        <w:instrText xml:space="preserve"> ADDIN NE.Ref.{59BD4782-26F8-402C-823D-68922CDC006F}</w:instrText>
      </w:r>
      <w:r w:rsidR="00F777C6">
        <w:rPr>
          <w:rFonts w:ascii="宋体" w:eastAsia="宋体" w:hAnsi="宋体"/>
          <w:color w:val="242021"/>
          <w:sz w:val="22"/>
        </w:rPr>
        <w:fldChar w:fldCharType="separate"/>
      </w:r>
      <w:r w:rsidR="00074DF8">
        <w:rPr>
          <w:rFonts w:ascii="宋体" w:eastAsia="宋体" w:cs="宋体"/>
          <w:color w:val="080000"/>
          <w:kern w:val="0"/>
          <w:sz w:val="22"/>
          <w:vertAlign w:val="superscript"/>
        </w:rPr>
        <w:t>[22]</w:t>
      </w:r>
      <w:r w:rsidR="00F777C6">
        <w:rPr>
          <w:rFonts w:ascii="宋体" w:eastAsia="宋体" w:hAnsi="宋体"/>
          <w:color w:val="242021"/>
          <w:sz w:val="22"/>
        </w:rPr>
        <w:fldChar w:fldCharType="end"/>
      </w:r>
      <w:r w:rsidRPr="00130B77">
        <w:rPr>
          <w:rFonts w:ascii="KTJ+ZKSJ1b-1" w:hAnsi="KTJ+ZKSJ1b-1"/>
          <w:color w:val="242021"/>
          <w:sz w:val="22"/>
        </w:rPr>
        <w:t>。</w:t>
      </w:r>
    </w:p>
    <w:p w:rsidR="00E109A4" w:rsidRDefault="00E109A4" w:rsidP="00027632">
      <w:pPr>
        <w:rPr>
          <w:rFonts w:ascii="宋体" w:eastAsia="宋体" w:hAnsi="宋体"/>
          <w:color w:val="242021"/>
          <w:sz w:val="22"/>
        </w:rPr>
      </w:pPr>
      <w:r>
        <w:rPr>
          <w:rFonts w:ascii="宋体" w:eastAsia="宋体" w:hAnsi="宋体"/>
          <w:color w:val="242021"/>
          <w:sz w:val="22"/>
        </w:rPr>
        <w:t>2.</w:t>
      </w:r>
      <w:r w:rsidR="00C72434">
        <w:rPr>
          <w:rFonts w:ascii="宋体" w:eastAsia="宋体" w:hAnsi="宋体"/>
          <w:color w:val="242021"/>
          <w:sz w:val="22"/>
        </w:rPr>
        <w:t>5</w:t>
      </w:r>
      <w:r>
        <w:rPr>
          <w:rFonts w:ascii="宋体" w:eastAsia="宋体" w:hAnsi="宋体"/>
          <w:color w:val="242021"/>
          <w:sz w:val="22"/>
        </w:rPr>
        <w:t xml:space="preserve"> </w:t>
      </w:r>
      <w:r>
        <w:rPr>
          <w:rFonts w:ascii="宋体" w:eastAsia="宋体" w:hAnsi="宋体" w:hint="eastAsia"/>
          <w:color w:val="242021"/>
          <w:sz w:val="22"/>
        </w:rPr>
        <w:t>消化</w:t>
      </w:r>
      <w:r w:rsidR="005866A2">
        <w:rPr>
          <w:rFonts w:ascii="宋体" w:eastAsia="宋体" w:hAnsi="宋体" w:hint="eastAsia"/>
          <w:color w:val="242021"/>
          <w:sz w:val="22"/>
        </w:rPr>
        <w:t>道</w:t>
      </w:r>
      <w:r>
        <w:rPr>
          <w:rFonts w:ascii="宋体" w:eastAsia="宋体" w:hAnsi="宋体" w:hint="eastAsia"/>
          <w:color w:val="242021"/>
          <w:sz w:val="22"/>
        </w:rPr>
        <w:t>系统</w:t>
      </w:r>
      <w:r w:rsidR="00D579D4">
        <w:rPr>
          <w:rFonts w:ascii="宋体" w:eastAsia="宋体" w:hAnsi="宋体"/>
          <w:color w:val="242021"/>
          <w:sz w:val="22"/>
        </w:rPr>
        <w:t xml:space="preserve">  </w:t>
      </w:r>
      <w:r w:rsidRPr="00E109A4">
        <w:rPr>
          <w:rFonts w:ascii="宋体" w:eastAsia="宋体" w:hAnsi="宋体"/>
          <w:color w:val="242021"/>
          <w:sz w:val="22"/>
        </w:rPr>
        <w:t>研究</w:t>
      </w:r>
      <w:r w:rsidR="00B03283">
        <w:rPr>
          <w:rFonts w:ascii="宋体" w:eastAsia="宋体" w:hAnsi="宋体" w:hint="eastAsia"/>
          <w:color w:val="242021"/>
          <w:sz w:val="22"/>
        </w:rPr>
        <w:t>人员</w:t>
      </w:r>
      <w:r w:rsidR="00C445B4">
        <w:rPr>
          <w:rFonts w:ascii="宋体" w:eastAsia="宋体" w:hAnsi="宋体" w:hint="eastAsia"/>
          <w:color w:val="242021"/>
          <w:sz w:val="22"/>
        </w:rPr>
        <w:t>发现</w:t>
      </w:r>
      <w:r w:rsidR="00F777C6">
        <w:rPr>
          <w:rFonts w:ascii="宋体" w:eastAsia="宋体" w:hAnsi="宋体"/>
          <w:color w:val="242021"/>
          <w:sz w:val="22"/>
        </w:rPr>
        <w:fldChar w:fldCharType="begin"/>
      </w:r>
      <w:r w:rsidR="00074DF8">
        <w:rPr>
          <w:rFonts w:ascii="宋体" w:eastAsia="宋体" w:hAnsi="宋体"/>
          <w:color w:val="242021"/>
          <w:sz w:val="22"/>
        </w:rPr>
        <w:instrText xml:space="preserve"> ADDIN NE.Ref.{53B87B22-5D67-46A1-BB98-A1897C7C7532}</w:instrText>
      </w:r>
      <w:r w:rsidR="00F777C6">
        <w:rPr>
          <w:rFonts w:ascii="宋体" w:eastAsia="宋体" w:hAnsi="宋体"/>
          <w:color w:val="242021"/>
          <w:sz w:val="22"/>
        </w:rPr>
        <w:fldChar w:fldCharType="separate"/>
      </w:r>
      <w:r w:rsidR="00074DF8">
        <w:rPr>
          <w:rFonts w:ascii="宋体" w:eastAsia="宋体" w:cs="宋体"/>
          <w:color w:val="080000"/>
          <w:kern w:val="0"/>
          <w:sz w:val="22"/>
          <w:vertAlign w:val="superscript"/>
        </w:rPr>
        <w:t>[23]</w:t>
      </w:r>
      <w:r w:rsidR="00F777C6">
        <w:rPr>
          <w:rFonts w:ascii="宋体" w:eastAsia="宋体" w:hAnsi="宋体"/>
          <w:color w:val="242021"/>
          <w:sz w:val="22"/>
        </w:rPr>
        <w:fldChar w:fldCharType="end"/>
      </w:r>
      <w:r w:rsidRPr="00E109A4">
        <w:rPr>
          <w:rFonts w:ascii="宋体" w:eastAsia="宋体" w:hAnsi="宋体"/>
          <w:color w:val="242021"/>
          <w:sz w:val="22"/>
        </w:rPr>
        <w:t>，</w:t>
      </w:r>
      <w:r w:rsidR="00C445B4">
        <w:rPr>
          <w:rFonts w:ascii="宋体" w:eastAsia="宋体" w:hAnsi="宋体" w:hint="eastAsia"/>
          <w:color w:val="242021"/>
          <w:sz w:val="22"/>
        </w:rPr>
        <w:t>常出现</w:t>
      </w:r>
      <w:r w:rsidRPr="00E109A4">
        <w:rPr>
          <w:rFonts w:ascii="宋体" w:eastAsia="宋体" w:hAnsi="宋体"/>
          <w:color w:val="242021"/>
          <w:sz w:val="22"/>
        </w:rPr>
        <w:t>厌食症</w:t>
      </w:r>
      <w:r w:rsidR="00C445B4">
        <w:rPr>
          <w:rFonts w:ascii="宋体" w:eastAsia="宋体" w:hAnsi="宋体" w:hint="eastAsia"/>
          <w:color w:val="242021"/>
          <w:sz w:val="22"/>
        </w:rPr>
        <w:t>的</w:t>
      </w:r>
      <w:r w:rsidRPr="00E109A4">
        <w:rPr>
          <w:rFonts w:ascii="宋体" w:eastAsia="宋体" w:hAnsi="宋体"/>
          <w:color w:val="242021"/>
          <w:sz w:val="22"/>
        </w:rPr>
        <w:t>儿童</w:t>
      </w:r>
      <w:r w:rsidR="00C445B4">
        <w:rPr>
          <w:rFonts w:ascii="宋体" w:eastAsia="宋体" w:hAnsi="宋体" w:hint="eastAsia"/>
          <w:color w:val="242021"/>
          <w:sz w:val="22"/>
        </w:rPr>
        <w:t>时常</w:t>
      </w:r>
      <w:r w:rsidR="00B03283">
        <w:rPr>
          <w:rFonts w:ascii="宋体" w:eastAsia="宋体" w:hAnsi="宋体" w:hint="eastAsia"/>
          <w:color w:val="242021"/>
          <w:sz w:val="22"/>
        </w:rPr>
        <w:t>出现</w:t>
      </w:r>
      <w:r w:rsidR="00C445B4">
        <w:rPr>
          <w:rFonts w:ascii="宋体" w:eastAsia="宋体" w:hAnsi="宋体" w:hint="eastAsia"/>
          <w:color w:val="242021"/>
          <w:sz w:val="22"/>
        </w:rPr>
        <w:t>睡眠障碍的多种症状，如</w:t>
      </w:r>
      <w:r w:rsidR="00C445B4">
        <w:rPr>
          <w:rFonts w:ascii="KTJ+ZKSJ1b-1" w:hAnsi="KTJ+ZKSJ1b-1" w:hint="eastAsia"/>
          <w:color w:val="242021"/>
          <w:sz w:val="22"/>
        </w:rPr>
        <w:t>夜间</w:t>
      </w:r>
      <w:r w:rsidRPr="00E109A4">
        <w:rPr>
          <w:rFonts w:ascii="宋体" w:eastAsia="宋体" w:hAnsi="宋体"/>
          <w:color w:val="242021"/>
          <w:sz w:val="22"/>
        </w:rPr>
        <w:t>磨牙</w:t>
      </w:r>
      <w:r w:rsidRPr="00E109A4">
        <w:rPr>
          <w:rFonts w:ascii="KTJ+ZKSJ1b-1" w:hAnsi="KTJ+ZKSJ1b-1"/>
          <w:color w:val="242021"/>
          <w:sz w:val="22"/>
        </w:rPr>
        <w:t>、</w:t>
      </w:r>
      <w:r w:rsidRPr="00E109A4">
        <w:rPr>
          <w:rFonts w:ascii="宋体" w:eastAsia="宋体" w:hAnsi="宋体"/>
          <w:color w:val="242021"/>
          <w:sz w:val="22"/>
        </w:rPr>
        <w:t>夜</w:t>
      </w:r>
      <w:r w:rsidR="00C445B4">
        <w:rPr>
          <w:rFonts w:ascii="宋体" w:eastAsia="宋体" w:hAnsi="宋体" w:hint="eastAsia"/>
          <w:color w:val="242021"/>
          <w:sz w:val="22"/>
        </w:rPr>
        <w:t>中惊醒</w:t>
      </w:r>
      <w:r w:rsidRPr="00E109A4">
        <w:rPr>
          <w:rFonts w:ascii="KTJ+ZKSJ1b-1" w:hAnsi="KTJ+ZKSJ1b-1"/>
          <w:color w:val="242021"/>
          <w:sz w:val="22"/>
        </w:rPr>
        <w:t>、</w:t>
      </w:r>
      <w:r w:rsidRPr="00E109A4">
        <w:rPr>
          <w:rFonts w:ascii="宋体" w:eastAsia="宋体" w:hAnsi="宋体"/>
          <w:color w:val="242021"/>
          <w:sz w:val="22"/>
        </w:rPr>
        <w:t>梦魇和夜游</w:t>
      </w:r>
      <w:r w:rsidR="00C445B4">
        <w:rPr>
          <w:rFonts w:ascii="宋体" w:eastAsia="宋体" w:hAnsi="宋体" w:hint="eastAsia"/>
          <w:color w:val="242021"/>
          <w:sz w:val="22"/>
        </w:rPr>
        <w:t>的出现</w:t>
      </w:r>
      <w:r w:rsidRPr="00E109A4">
        <w:rPr>
          <w:rFonts w:ascii="宋体" w:eastAsia="宋体" w:hAnsi="宋体"/>
          <w:color w:val="242021"/>
          <w:sz w:val="22"/>
        </w:rPr>
        <w:t>率</w:t>
      </w:r>
      <w:r w:rsidRPr="00E109A4">
        <w:rPr>
          <w:rFonts w:ascii="KTJ+ZKSJ1b-1" w:hAnsi="KTJ+ZKSJ1b-1"/>
          <w:color w:val="242021"/>
          <w:sz w:val="22"/>
        </w:rPr>
        <w:t>、</w:t>
      </w:r>
      <w:r w:rsidRPr="00E109A4">
        <w:rPr>
          <w:rFonts w:ascii="宋体" w:eastAsia="宋体" w:hAnsi="宋体"/>
          <w:color w:val="242021"/>
          <w:sz w:val="22"/>
        </w:rPr>
        <w:t>睡眠质量</w:t>
      </w:r>
      <w:r w:rsidRPr="00E109A4">
        <w:rPr>
          <w:rFonts w:ascii="KTJ+ZKSJ1b-1" w:hAnsi="KTJ+ZKSJ1b-1"/>
          <w:color w:val="242021"/>
          <w:sz w:val="22"/>
        </w:rPr>
        <w:t>、</w:t>
      </w:r>
      <w:r w:rsidR="00C445B4">
        <w:rPr>
          <w:rFonts w:ascii="宋体" w:eastAsia="宋体" w:hAnsi="宋体" w:hint="eastAsia"/>
          <w:color w:val="242021"/>
          <w:sz w:val="22"/>
        </w:rPr>
        <w:t>睡眠时长</w:t>
      </w:r>
      <w:r w:rsidRPr="00E109A4">
        <w:rPr>
          <w:rFonts w:ascii="KTJ+ZKSJ1b-1" w:hAnsi="KTJ+ZKSJ1b-1"/>
          <w:color w:val="242021"/>
          <w:sz w:val="22"/>
        </w:rPr>
        <w:t>、</w:t>
      </w:r>
      <w:r w:rsidRPr="00E109A4">
        <w:rPr>
          <w:rFonts w:ascii="宋体" w:eastAsia="宋体" w:hAnsi="宋体"/>
          <w:color w:val="242021"/>
          <w:sz w:val="22"/>
        </w:rPr>
        <w:t>入睡</w:t>
      </w:r>
      <w:r w:rsidR="00C445B4">
        <w:rPr>
          <w:rFonts w:ascii="宋体" w:eastAsia="宋体" w:hAnsi="宋体" w:hint="eastAsia"/>
          <w:color w:val="242021"/>
          <w:sz w:val="22"/>
        </w:rPr>
        <w:t>障碍</w:t>
      </w:r>
      <w:r w:rsidRPr="00E109A4">
        <w:rPr>
          <w:rFonts w:ascii="宋体" w:eastAsia="宋体" w:hAnsi="宋体"/>
          <w:color w:val="242021"/>
          <w:sz w:val="22"/>
        </w:rPr>
        <w:t>和</w:t>
      </w:r>
      <w:r w:rsidR="00C445B4">
        <w:rPr>
          <w:rFonts w:ascii="宋体" w:eastAsia="宋体" w:hAnsi="宋体" w:hint="eastAsia"/>
          <w:color w:val="242021"/>
          <w:sz w:val="22"/>
        </w:rPr>
        <w:t>白天</w:t>
      </w:r>
      <w:r w:rsidRPr="00E109A4">
        <w:rPr>
          <w:rFonts w:ascii="宋体" w:eastAsia="宋体" w:hAnsi="宋体"/>
          <w:color w:val="242021"/>
          <w:sz w:val="22"/>
        </w:rPr>
        <w:t>功能障碍</w:t>
      </w:r>
      <w:r w:rsidR="00C445B4">
        <w:rPr>
          <w:rFonts w:ascii="宋体" w:eastAsia="宋体" w:hAnsi="宋体" w:hint="eastAsia"/>
          <w:color w:val="242021"/>
          <w:sz w:val="22"/>
        </w:rPr>
        <w:t>的发生率</w:t>
      </w:r>
      <w:r w:rsidRPr="00E109A4">
        <w:rPr>
          <w:rFonts w:ascii="宋体" w:eastAsia="宋体" w:hAnsi="宋体"/>
          <w:color w:val="242021"/>
          <w:sz w:val="22"/>
        </w:rPr>
        <w:t>均高于健康儿童</w:t>
      </w:r>
      <w:r w:rsidRPr="00E109A4">
        <w:rPr>
          <w:rFonts w:ascii="KTJ+ZKSJ1b-1" w:hAnsi="KTJ+ZKSJ1b-1"/>
          <w:color w:val="242021"/>
          <w:sz w:val="22"/>
        </w:rPr>
        <w:t>。</w:t>
      </w:r>
      <w:r w:rsidR="00A91898">
        <w:rPr>
          <w:rFonts w:ascii="KTJ+ZKSJ1b-1" w:hAnsi="KTJ+ZKSJ1b-1" w:hint="eastAsia"/>
          <w:color w:val="242021"/>
          <w:sz w:val="22"/>
        </w:rPr>
        <w:t>另外有</w:t>
      </w:r>
      <w:r w:rsidR="00B03283">
        <w:rPr>
          <w:rFonts w:ascii="宋体" w:eastAsia="宋体" w:hAnsi="宋体" w:hint="eastAsia"/>
          <w:color w:val="242021"/>
          <w:sz w:val="22"/>
        </w:rPr>
        <w:t>一项</w:t>
      </w:r>
      <w:r w:rsidRPr="00E109A4">
        <w:rPr>
          <w:rFonts w:ascii="宋体" w:eastAsia="宋体" w:hAnsi="宋体"/>
          <w:color w:val="242021"/>
          <w:sz w:val="22"/>
        </w:rPr>
        <w:t>研究</w:t>
      </w:r>
      <w:r w:rsidR="00A91898">
        <w:rPr>
          <w:rFonts w:ascii="宋体" w:eastAsia="宋体" w:hAnsi="宋体" w:hint="eastAsia"/>
          <w:color w:val="242021"/>
          <w:sz w:val="22"/>
        </w:rPr>
        <w:t>的结果表现</w:t>
      </w:r>
      <w:r w:rsidR="00B03283">
        <w:rPr>
          <w:rFonts w:ascii="宋体" w:eastAsia="宋体" w:hAnsi="宋体" w:hint="eastAsia"/>
          <w:color w:val="242021"/>
          <w:sz w:val="22"/>
        </w:rPr>
        <w:t>为</w:t>
      </w:r>
      <w:r w:rsidR="00F777C6">
        <w:rPr>
          <w:rFonts w:ascii="宋体" w:eastAsia="宋体" w:hAnsi="宋体"/>
          <w:color w:val="242021"/>
          <w:sz w:val="22"/>
        </w:rPr>
        <w:fldChar w:fldCharType="begin"/>
      </w:r>
      <w:r w:rsidR="00074DF8">
        <w:rPr>
          <w:rFonts w:ascii="宋体" w:eastAsia="宋体" w:hAnsi="宋体"/>
          <w:color w:val="242021"/>
          <w:sz w:val="22"/>
        </w:rPr>
        <w:instrText xml:space="preserve"> ADDIN NE.Ref.{61E7FB6A-6A20-47B1-A6CC-092E6F7BD9DF}</w:instrText>
      </w:r>
      <w:r w:rsidR="00F777C6">
        <w:rPr>
          <w:rFonts w:ascii="宋体" w:eastAsia="宋体" w:hAnsi="宋体"/>
          <w:color w:val="242021"/>
          <w:sz w:val="22"/>
        </w:rPr>
        <w:fldChar w:fldCharType="separate"/>
      </w:r>
      <w:r w:rsidR="00074DF8">
        <w:rPr>
          <w:rFonts w:ascii="宋体" w:eastAsia="宋体" w:cs="宋体"/>
          <w:color w:val="080000"/>
          <w:kern w:val="0"/>
          <w:sz w:val="22"/>
          <w:vertAlign w:val="superscript"/>
        </w:rPr>
        <w:t>[24]</w:t>
      </w:r>
      <w:r w:rsidR="00F777C6">
        <w:rPr>
          <w:rFonts w:ascii="宋体" w:eastAsia="宋体" w:hAnsi="宋体"/>
          <w:color w:val="242021"/>
          <w:sz w:val="22"/>
        </w:rPr>
        <w:fldChar w:fldCharType="end"/>
      </w:r>
      <w:r w:rsidR="00B03283">
        <w:rPr>
          <w:rFonts w:ascii="宋体" w:eastAsia="宋体" w:hAnsi="宋体" w:hint="eastAsia"/>
          <w:color w:val="242021"/>
          <w:sz w:val="22"/>
        </w:rPr>
        <w:t>，</w:t>
      </w:r>
      <w:r w:rsidRPr="00E109A4">
        <w:rPr>
          <w:rFonts w:ascii="宋体" w:eastAsia="宋体" w:hAnsi="宋体"/>
          <w:color w:val="242021"/>
          <w:sz w:val="22"/>
        </w:rPr>
        <w:t>对</w:t>
      </w:r>
      <w:r w:rsidR="00A91898">
        <w:rPr>
          <w:rFonts w:ascii="宋体" w:eastAsia="宋体" w:hAnsi="宋体" w:hint="eastAsia"/>
          <w:color w:val="242021"/>
          <w:sz w:val="22"/>
        </w:rPr>
        <w:t>出现了</w:t>
      </w:r>
      <w:r w:rsidRPr="00E109A4">
        <w:rPr>
          <w:rFonts w:ascii="宋体" w:eastAsia="宋体" w:hAnsi="宋体"/>
          <w:color w:val="242021"/>
          <w:sz w:val="22"/>
        </w:rPr>
        <w:t>厌食</w:t>
      </w:r>
      <w:r w:rsidR="00A91898">
        <w:rPr>
          <w:rFonts w:ascii="宋体" w:eastAsia="宋体" w:hAnsi="宋体" w:hint="eastAsia"/>
          <w:color w:val="242021"/>
          <w:sz w:val="22"/>
        </w:rPr>
        <w:t>状态或</w:t>
      </w:r>
      <w:r w:rsidRPr="00E109A4">
        <w:rPr>
          <w:rFonts w:ascii="宋体" w:eastAsia="宋体" w:hAnsi="宋体"/>
          <w:color w:val="242021"/>
          <w:sz w:val="22"/>
        </w:rPr>
        <w:t>睡眠障碍的儿童</w:t>
      </w:r>
      <w:r w:rsidR="00A91898">
        <w:rPr>
          <w:rFonts w:ascii="宋体" w:eastAsia="宋体" w:hAnsi="宋体"/>
          <w:color w:val="242021"/>
          <w:sz w:val="22"/>
        </w:rPr>
        <w:t>，</w:t>
      </w:r>
      <w:r w:rsidR="00A91898">
        <w:rPr>
          <w:rFonts w:ascii="宋体" w:eastAsia="宋体" w:hAnsi="宋体" w:hint="eastAsia"/>
          <w:color w:val="242021"/>
          <w:sz w:val="22"/>
        </w:rPr>
        <w:t>检测他们的</w:t>
      </w:r>
      <w:r w:rsidRPr="00E109A4">
        <w:rPr>
          <w:rFonts w:ascii="宋体" w:eastAsia="宋体" w:hAnsi="宋体"/>
          <w:color w:val="242021"/>
          <w:sz w:val="22"/>
        </w:rPr>
        <w:t>进行身高</w:t>
      </w:r>
      <w:r w:rsidRPr="00E109A4">
        <w:rPr>
          <w:rFonts w:ascii="KTJ+ZKSJ1b-1" w:hAnsi="KTJ+ZKSJ1b-1"/>
          <w:color w:val="242021"/>
          <w:sz w:val="22"/>
        </w:rPr>
        <w:t>、</w:t>
      </w:r>
      <w:r w:rsidRPr="00E109A4">
        <w:rPr>
          <w:rFonts w:ascii="宋体" w:eastAsia="宋体" w:hAnsi="宋体"/>
          <w:color w:val="242021"/>
          <w:sz w:val="22"/>
        </w:rPr>
        <w:t>体</w:t>
      </w:r>
      <w:r w:rsidR="00A91898">
        <w:rPr>
          <w:rFonts w:ascii="宋体" w:eastAsia="宋体" w:hAnsi="宋体" w:hint="eastAsia"/>
          <w:color w:val="242021"/>
          <w:sz w:val="22"/>
        </w:rPr>
        <w:t>重</w:t>
      </w:r>
      <w:r w:rsidRPr="00E109A4">
        <w:rPr>
          <w:rFonts w:ascii="KTJ+ZKSJ1b-1" w:hAnsi="KTJ+ZKSJ1b-1"/>
          <w:color w:val="242021"/>
          <w:sz w:val="22"/>
        </w:rPr>
        <w:t>、</w:t>
      </w:r>
      <w:r w:rsidRPr="00E109A4">
        <w:rPr>
          <w:rFonts w:ascii="宋体" w:eastAsia="宋体" w:hAnsi="宋体"/>
          <w:color w:val="242021"/>
          <w:sz w:val="22"/>
        </w:rPr>
        <w:t>皮脂</w:t>
      </w:r>
      <w:r w:rsidR="00A91898">
        <w:rPr>
          <w:rFonts w:ascii="宋体" w:eastAsia="宋体" w:hAnsi="宋体" w:hint="eastAsia"/>
          <w:color w:val="242021"/>
          <w:sz w:val="22"/>
        </w:rPr>
        <w:t>比例</w:t>
      </w:r>
      <w:r w:rsidRPr="00E109A4">
        <w:rPr>
          <w:rFonts w:ascii="宋体" w:eastAsia="宋体" w:hAnsi="宋体"/>
          <w:color w:val="242021"/>
          <w:sz w:val="22"/>
        </w:rPr>
        <w:t>，</w:t>
      </w:r>
      <w:r w:rsidR="00A91898">
        <w:rPr>
          <w:rFonts w:ascii="宋体" w:eastAsia="宋体" w:hAnsi="宋体" w:hint="eastAsia"/>
          <w:color w:val="242021"/>
          <w:sz w:val="22"/>
        </w:rPr>
        <w:t>检验儿童</w:t>
      </w:r>
      <w:r w:rsidRPr="00E109A4">
        <w:rPr>
          <w:rFonts w:ascii="宋体" w:eastAsia="宋体" w:hAnsi="宋体"/>
          <w:color w:val="242021"/>
          <w:sz w:val="22"/>
        </w:rPr>
        <w:t>血清</w:t>
      </w:r>
      <w:r w:rsidR="00A91898">
        <w:rPr>
          <w:rFonts w:ascii="宋体" w:eastAsia="宋体" w:hAnsi="宋体" w:hint="eastAsia"/>
          <w:color w:val="242021"/>
          <w:sz w:val="22"/>
        </w:rPr>
        <w:t>中的</w:t>
      </w:r>
      <w:r w:rsidRPr="00E109A4">
        <w:rPr>
          <w:rFonts w:ascii="宋体" w:eastAsia="宋体" w:hAnsi="宋体"/>
          <w:color w:val="242021"/>
          <w:sz w:val="22"/>
        </w:rPr>
        <w:t>胃动素</w:t>
      </w:r>
      <w:r w:rsidRPr="00E109A4">
        <w:rPr>
          <w:rFonts w:ascii="KTJ+ZKSJ1b-1" w:hAnsi="KTJ+ZKSJ1b-1"/>
          <w:color w:val="242021"/>
          <w:sz w:val="22"/>
        </w:rPr>
        <w:t>、</w:t>
      </w:r>
      <w:r w:rsidRPr="00E109A4">
        <w:rPr>
          <w:rFonts w:ascii="宋体" w:eastAsia="宋体" w:hAnsi="宋体"/>
          <w:color w:val="242021"/>
          <w:sz w:val="22"/>
        </w:rPr>
        <w:t>生长抑素</w:t>
      </w:r>
      <w:r w:rsidRPr="00E109A4">
        <w:rPr>
          <w:rFonts w:ascii="KTJ+ZKSJ1b-1" w:hAnsi="KTJ+ZKSJ1b-1"/>
          <w:color w:val="242021"/>
          <w:sz w:val="22"/>
        </w:rPr>
        <w:t>、</w:t>
      </w:r>
      <w:r w:rsidRPr="00E109A4">
        <w:rPr>
          <w:rFonts w:ascii="宋体" w:eastAsia="宋体" w:hAnsi="宋体"/>
          <w:color w:val="242021"/>
          <w:sz w:val="22"/>
        </w:rPr>
        <w:t>胃饥饿素</w:t>
      </w:r>
      <w:r w:rsidR="00A91898">
        <w:rPr>
          <w:rFonts w:ascii="宋体" w:eastAsia="宋体" w:hAnsi="宋体" w:hint="eastAsia"/>
          <w:color w:val="242021"/>
          <w:sz w:val="22"/>
        </w:rPr>
        <w:t>的浓度</w:t>
      </w:r>
      <w:r w:rsidRPr="00E109A4">
        <w:rPr>
          <w:rFonts w:ascii="宋体" w:eastAsia="宋体" w:hAnsi="宋体"/>
          <w:color w:val="242021"/>
          <w:sz w:val="22"/>
        </w:rPr>
        <w:t>，</w:t>
      </w:r>
      <w:r w:rsidR="00D6709B">
        <w:rPr>
          <w:rFonts w:ascii="宋体" w:eastAsia="宋体" w:hAnsi="宋体" w:hint="eastAsia"/>
          <w:color w:val="242021"/>
          <w:sz w:val="22"/>
        </w:rPr>
        <w:t>检测的结果显示</w:t>
      </w:r>
      <w:r w:rsidRPr="00E109A4">
        <w:rPr>
          <w:rFonts w:ascii="宋体" w:eastAsia="宋体" w:hAnsi="宋体"/>
          <w:color w:val="242021"/>
          <w:sz w:val="22"/>
        </w:rPr>
        <w:t>生长抑素</w:t>
      </w:r>
      <w:r w:rsidR="00D6709B">
        <w:rPr>
          <w:rFonts w:ascii="宋体" w:eastAsia="宋体" w:hAnsi="宋体" w:hint="eastAsia"/>
          <w:color w:val="242021"/>
          <w:sz w:val="22"/>
        </w:rPr>
        <w:t>较高能明显使得儿童的</w:t>
      </w:r>
      <w:r w:rsidRPr="00E109A4">
        <w:rPr>
          <w:rFonts w:ascii="宋体" w:eastAsia="宋体" w:hAnsi="宋体"/>
          <w:color w:val="242021"/>
          <w:sz w:val="22"/>
        </w:rPr>
        <w:t>食欲减弱</w:t>
      </w:r>
      <w:r w:rsidR="00D6709B">
        <w:rPr>
          <w:rFonts w:ascii="宋体" w:eastAsia="宋体" w:hAnsi="宋体"/>
          <w:color w:val="242021"/>
          <w:sz w:val="22"/>
        </w:rPr>
        <w:t>，</w:t>
      </w:r>
      <w:r w:rsidR="00D6709B">
        <w:rPr>
          <w:rFonts w:ascii="宋体" w:eastAsia="宋体" w:hAnsi="宋体" w:hint="eastAsia"/>
          <w:color w:val="242021"/>
          <w:sz w:val="22"/>
        </w:rPr>
        <w:t>进而</w:t>
      </w:r>
      <w:r w:rsidRPr="00E109A4">
        <w:rPr>
          <w:rFonts w:ascii="宋体" w:eastAsia="宋体" w:hAnsi="宋体"/>
          <w:color w:val="242021"/>
          <w:sz w:val="22"/>
        </w:rPr>
        <w:t>抑制</w:t>
      </w:r>
      <w:r w:rsidR="00D6709B">
        <w:rPr>
          <w:rFonts w:ascii="宋体" w:eastAsia="宋体" w:hAnsi="宋体" w:hint="eastAsia"/>
          <w:color w:val="242021"/>
          <w:sz w:val="22"/>
        </w:rPr>
        <w:t>儿童的</w:t>
      </w:r>
      <w:r w:rsidRPr="00E109A4">
        <w:rPr>
          <w:rFonts w:ascii="宋体" w:eastAsia="宋体" w:hAnsi="宋体"/>
          <w:color w:val="242021"/>
          <w:sz w:val="22"/>
        </w:rPr>
        <w:t>睡眠；</w:t>
      </w:r>
      <w:r w:rsidR="00D6709B">
        <w:rPr>
          <w:rFonts w:ascii="宋体" w:eastAsia="宋体" w:hAnsi="宋体" w:hint="eastAsia"/>
          <w:color w:val="242021"/>
          <w:sz w:val="22"/>
        </w:rPr>
        <w:t>而饿素中对</w:t>
      </w:r>
      <w:r w:rsidRPr="00E109A4">
        <w:rPr>
          <w:rFonts w:ascii="宋体" w:eastAsia="宋体" w:hAnsi="宋体"/>
          <w:color w:val="242021"/>
          <w:sz w:val="22"/>
        </w:rPr>
        <w:t>厌食和睡眠</w:t>
      </w:r>
      <w:r>
        <w:rPr>
          <w:rFonts w:ascii="宋体" w:eastAsia="宋体" w:hAnsi="宋体" w:hint="eastAsia"/>
          <w:color w:val="242021"/>
          <w:sz w:val="22"/>
        </w:rPr>
        <w:t>障碍</w:t>
      </w:r>
      <w:r w:rsidR="00D6709B">
        <w:rPr>
          <w:rFonts w:ascii="宋体" w:eastAsia="宋体" w:hAnsi="宋体" w:hint="eastAsia"/>
          <w:color w:val="242021"/>
          <w:sz w:val="22"/>
        </w:rPr>
        <w:t>的</w:t>
      </w:r>
      <w:r>
        <w:rPr>
          <w:rFonts w:ascii="宋体" w:eastAsia="宋体" w:hAnsi="宋体" w:hint="eastAsia"/>
          <w:color w:val="242021"/>
          <w:sz w:val="22"/>
        </w:rPr>
        <w:t>儿童</w:t>
      </w:r>
      <w:r w:rsidR="00D6709B">
        <w:rPr>
          <w:rFonts w:ascii="宋体" w:eastAsia="宋体" w:hAnsi="宋体" w:hint="eastAsia"/>
          <w:color w:val="242021"/>
          <w:sz w:val="22"/>
        </w:rPr>
        <w:t>的血清浓度</w:t>
      </w:r>
      <w:r w:rsidR="00A30398">
        <w:rPr>
          <w:rFonts w:ascii="宋体" w:eastAsia="宋体" w:hAnsi="宋体" w:hint="eastAsia"/>
          <w:color w:val="242021"/>
          <w:sz w:val="22"/>
        </w:rPr>
        <w:t>的影响并</w:t>
      </w:r>
      <w:r w:rsidR="00130B77">
        <w:rPr>
          <w:rFonts w:ascii="宋体" w:eastAsia="宋体" w:hAnsi="宋体" w:hint="eastAsia"/>
          <w:color w:val="242021"/>
          <w:sz w:val="22"/>
        </w:rPr>
        <w:t>不敏感。</w:t>
      </w:r>
    </w:p>
    <w:p w:rsidR="008111A1" w:rsidRDefault="00C72434" w:rsidP="00027632">
      <w:pPr>
        <w:rPr>
          <w:rFonts w:ascii="KTJ+ZKSJ1b-1" w:hAnsi="KTJ+ZKSJ1b-1"/>
          <w:color w:val="242021"/>
          <w:sz w:val="22"/>
        </w:rPr>
      </w:pPr>
      <w:r>
        <w:rPr>
          <w:rFonts w:ascii="KTJ+ZKSJ1b-1" w:hAnsi="KTJ+ZKSJ1b-1"/>
          <w:color w:val="242021"/>
          <w:sz w:val="22"/>
        </w:rPr>
        <w:t>2.6</w:t>
      </w:r>
      <w:r w:rsidR="008111A1">
        <w:rPr>
          <w:rFonts w:ascii="KTJ+ZKSJ1b-1" w:hAnsi="KTJ+ZKSJ1b-1"/>
          <w:color w:val="242021"/>
          <w:sz w:val="22"/>
        </w:rPr>
        <w:t xml:space="preserve"> </w:t>
      </w:r>
      <w:r w:rsidR="008111A1">
        <w:rPr>
          <w:rFonts w:ascii="KTJ+ZKSJ1b-1" w:hAnsi="KTJ+ZKSJ1b-1" w:hint="eastAsia"/>
          <w:color w:val="242021"/>
          <w:sz w:val="22"/>
        </w:rPr>
        <w:t>血液系统</w:t>
      </w:r>
      <w:r w:rsidR="00D579D4">
        <w:rPr>
          <w:rFonts w:ascii="KTJ+ZKSJ1b-1" w:hAnsi="KTJ+ZKSJ1b-1"/>
          <w:color w:val="242021"/>
          <w:sz w:val="22"/>
        </w:rPr>
        <w:t xml:space="preserve">  </w:t>
      </w:r>
      <w:r w:rsidR="00500ACF">
        <w:rPr>
          <w:rFonts w:ascii="KTJ+ZKSJ1b-1" w:hAnsi="KTJ+ZKSJ1b-1" w:hint="eastAsia"/>
          <w:color w:val="242021"/>
          <w:sz w:val="22"/>
        </w:rPr>
        <w:t>出现</w:t>
      </w:r>
      <w:r w:rsidR="008111A1" w:rsidRPr="008111A1">
        <w:rPr>
          <w:rFonts w:ascii="宋体" w:eastAsia="宋体" w:hAnsi="宋体"/>
          <w:color w:val="242021"/>
          <w:sz w:val="22"/>
        </w:rPr>
        <w:t>缺铁性贫血</w:t>
      </w:r>
      <w:r w:rsidR="00500ACF">
        <w:rPr>
          <w:rFonts w:ascii="宋体" w:eastAsia="宋体" w:hAnsi="宋体" w:hint="eastAsia"/>
          <w:color w:val="242021"/>
          <w:sz w:val="22"/>
        </w:rPr>
        <w:t>的疾病的</w:t>
      </w:r>
      <w:r w:rsidR="008111A1" w:rsidRPr="008111A1">
        <w:rPr>
          <w:rFonts w:ascii="宋体" w:eastAsia="宋体" w:hAnsi="宋体"/>
          <w:color w:val="242021"/>
          <w:sz w:val="22"/>
        </w:rPr>
        <w:t>高峰期</w:t>
      </w:r>
      <w:r w:rsidR="00500ACF">
        <w:rPr>
          <w:rFonts w:ascii="宋体" w:eastAsia="宋体" w:hAnsi="宋体" w:hint="eastAsia"/>
          <w:color w:val="242021"/>
          <w:sz w:val="22"/>
        </w:rPr>
        <w:t>和</w:t>
      </w:r>
      <w:r w:rsidR="008111A1" w:rsidRPr="008111A1">
        <w:rPr>
          <w:rFonts w:ascii="宋体" w:eastAsia="宋体" w:hAnsi="宋体"/>
          <w:color w:val="242021"/>
          <w:sz w:val="22"/>
        </w:rPr>
        <w:t>睡眠</w:t>
      </w:r>
      <w:r w:rsidR="00500ACF">
        <w:rPr>
          <w:rFonts w:ascii="DLF-3-0-1748443050+ZKSJ2G-357" w:hAnsi="DLF-3-0-1748443050+ZKSJ2G-357" w:hint="eastAsia"/>
          <w:color w:val="242021"/>
          <w:sz w:val="22"/>
        </w:rPr>
        <w:t>和</w:t>
      </w:r>
      <w:r w:rsidR="008111A1" w:rsidRPr="008111A1">
        <w:rPr>
          <w:rFonts w:ascii="宋体" w:eastAsia="宋体" w:hAnsi="宋体"/>
          <w:color w:val="242021"/>
          <w:sz w:val="22"/>
        </w:rPr>
        <w:t>觉醒</w:t>
      </w:r>
      <w:r w:rsidR="00500ACF">
        <w:rPr>
          <w:rFonts w:ascii="宋体" w:eastAsia="宋体" w:hAnsi="宋体" w:hint="eastAsia"/>
          <w:color w:val="242021"/>
          <w:sz w:val="22"/>
        </w:rPr>
        <w:t>的</w:t>
      </w:r>
      <w:r w:rsidR="008111A1" w:rsidRPr="008111A1">
        <w:rPr>
          <w:rFonts w:ascii="宋体" w:eastAsia="宋体" w:hAnsi="宋体"/>
          <w:color w:val="242021"/>
          <w:sz w:val="22"/>
        </w:rPr>
        <w:t>形成期一致，而睡眠</w:t>
      </w:r>
      <w:r w:rsidR="008111A1" w:rsidRPr="008111A1">
        <w:rPr>
          <w:rFonts w:ascii="DLF-3-0-1748443050+ZKSJ2G-357" w:hAnsi="DLF-3-0-1748443050+ZKSJ2G-357"/>
          <w:color w:val="242021"/>
          <w:sz w:val="22"/>
        </w:rPr>
        <w:t>-</w:t>
      </w:r>
      <w:r w:rsidR="008111A1" w:rsidRPr="008111A1">
        <w:rPr>
          <w:rFonts w:ascii="宋体" w:eastAsia="宋体" w:hAnsi="宋体"/>
          <w:color w:val="242021"/>
          <w:sz w:val="22"/>
        </w:rPr>
        <w:t>觉醒</w:t>
      </w:r>
      <w:r w:rsidR="00500ACF">
        <w:rPr>
          <w:rFonts w:ascii="宋体" w:eastAsia="宋体" w:hAnsi="宋体" w:hint="eastAsia"/>
          <w:color w:val="242021"/>
          <w:sz w:val="22"/>
        </w:rPr>
        <w:t>的</w:t>
      </w:r>
      <w:r w:rsidR="008111A1" w:rsidRPr="008111A1">
        <w:rPr>
          <w:rFonts w:ascii="宋体" w:eastAsia="宋体" w:hAnsi="宋体"/>
          <w:color w:val="242021"/>
          <w:sz w:val="22"/>
        </w:rPr>
        <w:t>模式对</w:t>
      </w:r>
      <w:r w:rsidR="00500ACF">
        <w:rPr>
          <w:rFonts w:ascii="宋体" w:eastAsia="宋体" w:hAnsi="宋体" w:hint="eastAsia"/>
          <w:color w:val="242021"/>
          <w:sz w:val="22"/>
        </w:rPr>
        <w:t>儿童的大脑</w:t>
      </w:r>
      <w:r w:rsidR="008111A1" w:rsidRPr="008111A1">
        <w:rPr>
          <w:rFonts w:ascii="宋体" w:eastAsia="宋体" w:hAnsi="宋体"/>
          <w:color w:val="242021"/>
          <w:sz w:val="22"/>
        </w:rPr>
        <w:t>功能</w:t>
      </w:r>
      <w:r w:rsidR="008111A1" w:rsidRPr="008111A1">
        <w:rPr>
          <w:rFonts w:ascii="KTJ+ZKSJ1b-1" w:hAnsi="KTJ+ZKSJ1b-1"/>
          <w:color w:val="242021"/>
          <w:sz w:val="22"/>
        </w:rPr>
        <w:t>、</w:t>
      </w:r>
      <w:r w:rsidR="008111A1" w:rsidRPr="008111A1">
        <w:rPr>
          <w:rFonts w:ascii="宋体" w:eastAsia="宋体" w:hAnsi="宋体"/>
          <w:color w:val="242021"/>
          <w:sz w:val="22"/>
        </w:rPr>
        <w:t>认知</w:t>
      </w:r>
      <w:r w:rsidR="00500ACF">
        <w:rPr>
          <w:rFonts w:ascii="宋体" w:eastAsia="宋体" w:hAnsi="宋体" w:hint="eastAsia"/>
          <w:color w:val="242021"/>
          <w:sz w:val="22"/>
        </w:rPr>
        <w:t>状况</w:t>
      </w:r>
      <w:r w:rsidR="008111A1" w:rsidRPr="008111A1">
        <w:rPr>
          <w:rFonts w:ascii="KTJ+ZKSJ1b-1" w:hAnsi="KTJ+ZKSJ1b-1"/>
          <w:color w:val="242021"/>
          <w:sz w:val="22"/>
        </w:rPr>
        <w:t>、</w:t>
      </w:r>
      <w:r w:rsidR="008111A1" w:rsidRPr="008111A1">
        <w:rPr>
          <w:rFonts w:ascii="宋体" w:eastAsia="宋体" w:hAnsi="宋体"/>
          <w:color w:val="242021"/>
          <w:sz w:val="22"/>
        </w:rPr>
        <w:t>神经</w:t>
      </w:r>
      <w:r w:rsidR="00500ACF">
        <w:rPr>
          <w:rFonts w:ascii="宋体" w:eastAsia="宋体" w:hAnsi="宋体" w:hint="eastAsia"/>
          <w:color w:val="242021"/>
          <w:sz w:val="22"/>
        </w:rPr>
        <w:t>系统形成和儿童的</w:t>
      </w:r>
      <w:r w:rsidR="008111A1" w:rsidRPr="008111A1">
        <w:rPr>
          <w:rFonts w:ascii="宋体" w:eastAsia="宋体" w:hAnsi="宋体"/>
          <w:color w:val="242021"/>
          <w:sz w:val="22"/>
        </w:rPr>
        <w:t>气质发育形成等</w:t>
      </w:r>
      <w:r w:rsidR="00500ACF">
        <w:rPr>
          <w:rFonts w:ascii="宋体" w:eastAsia="宋体" w:hAnsi="宋体" w:hint="eastAsia"/>
          <w:color w:val="242021"/>
          <w:sz w:val="22"/>
        </w:rPr>
        <w:t>产生了</w:t>
      </w:r>
      <w:r w:rsidR="008111A1" w:rsidRPr="008111A1">
        <w:rPr>
          <w:rFonts w:ascii="宋体" w:eastAsia="宋体" w:hAnsi="宋体"/>
          <w:color w:val="242021"/>
          <w:sz w:val="22"/>
        </w:rPr>
        <w:t>重要</w:t>
      </w:r>
      <w:r w:rsidR="00500ACF">
        <w:rPr>
          <w:rFonts w:ascii="宋体" w:eastAsia="宋体" w:hAnsi="宋体" w:hint="eastAsia"/>
          <w:color w:val="242021"/>
          <w:sz w:val="22"/>
        </w:rPr>
        <w:t>的</w:t>
      </w:r>
      <w:r w:rsidR="008111A1" w:rsidRPr="008111A1">
        <w:rPr>
          <w:rFonts w:ascii="宋体" w:eastAsia="宋体" w:hAnsi="宋体"/>
          <w:color w:val="242021"/>
          <w:sz w:val="22"/>
        </w:rPr>
        <w:t>作用</w:t>
      </w:r>
      <w:r w:rsidR="00F777C6">
        <w:rPr>
          <w:rFonts w:ascii="宋体" w:eastAsia="宋体" w:hAnsi="宋体"/>
          <w:color w:val="242021"/>
          <w:sz w:val="22"/>
        </w:rPr>
        <w:fldChar w:fldCharType="begin"/>
      </w:r>
      <w:r w:rsidR="00074DF8">
        <w:rPr>
          <w:rFonts w:ascii="宋体" w:eastAsia="宋体" w:hAnsi="宋体"/>
          <w:color w:val="242021"/>
          <w:sz w:val="22"/>
        </w:rPr>
        <w:instrText xml:space="preserve"> ADDIN NE.Ref.{05D44DCD-8D35-414C-8418-F1E13C68A73A}</w:instrText>
      </w:r>
      <w:r w:rsidR="00F777C6">
        <w:rPr>
          <w:rFonts w:ascii="宋体" w:eastAsia="宋体" w:hAnsi="宋体"/>
          <w:color w:val="242021"/>
          <w:sz w:val="22"/>
        </w:rPr>
        <w:fldChar w:fldCharType="separate"/>
      </w:r>
      <w:r w:rsidR="00074DF8">
        <w:rPr>
          <w:rFonts w:ascii="宋体" w:eastAsia="宋体" w:cs="宋体"/>
          <w:color w:val="080000"/>
          <w:kern w:val="0"/>
          <w:sz w:val="22"/>
          <w:vertAlign w:val="superscript"/>
        </w:rPr>
        <w:t>[25]</w:t>
      </w:r>
      <w:r w:rsidR="00F777C6">
        <w:rPr>
          <w:rFonts w:ascii="宋体" w:eastAsia="宋体" w:hAnsi="宋体"/>
          <w:color w:val="242021"/>
          <w:sz w:val="22"/>
        </w:rPr>
        <w:fldChar w:fldCharType="end"/>
      </w:r>
      <w:r w:rsidR="008111A1" w:rsidRPr="008111A1">
        <w:rPr>
          <w:rFonts w:ascii="KTJ+ZKSJ1b-1" w:hAnsi="KTJ+ZKSJ1b-1"/>
          <w:color w:val="242021"/>
          <w:sz w:val="22"/>
        </w:rPr>
        <w:t>。</w:t>
      </w:r>
      <w:r w:rsidR="00500ACF">
        <w:rPr>
          <w:rFonts w:ascii="KTJ+ZKSJ1b-1" w:hAnsi="KTJ+ZKSJ1b-1" w:hint="eastAsia"/>
          <w:color w:val="242021"/>
          <w:sz w:val="22"/>
        </w:rPr>
        <w:t>儿童若出现</w:t>
      </w:r>
      <w:r w:rsidR="00B03283" w:rsidRPr="008111A1">
        <w:rPr>
          <w:rFonts w:ascii="宋体" w:eastAsia="宋体" w:hAnsi="宋体"/>
          <w:color w:val="242021"/>
          <w:sz w:val="22"/>
        </w:rPr>
        <w:t>缺铁性贫血</w:t>
      </w:r>
      <w:r w:rsidR="00500ACF">
        <w:rPr>
          <w:rFonts w:ascii="宋体" w:eastAsia="宋体" w:hAnsi="宋体"/>
          <w:color w:val="242021"/>
          <w:sz w:val="22"/>
        </w:rPr>
        <w:t>，</w:t>
      </w:r>
      <w:r w:rsidR="00500ACF">
        <w:rPr>
          <w:rFonts w:ascii="宋体" w:eastAsia="宋体" w:hAnsi="宋体" w:hint="eastAsia"/>
          <w:color w:val="242021"/>
          <w:sz w:val="22"/>
        </w:rPr>
        <w:t>他们会出现夜晚的</w:t>
      </w:r>
      <w:r w:rsidR="008111A1" w:rsidRPr="008111A1">
        <w:rPr>
          <w:rFonts w:ascii="宋体" w:eastAsia="宋体" w:hAnsi="宋体"/>
          <w:color w:val="242021"/>
          <w:sz w:val="22"/>
        </w:rPr>
        <w:t>睡眠时间</w:t>
      </w:r>
      <w:r w:rsidR="00500ACF">
        <w:rPr>
          <w:rFonts w:ascii="宋体" w:eastAsia="宋体" w:hAnsi="宋体" w:hint="eastAsia"/>
          <w:color w:val="242021"/>
          <w:sz w:val="22"/>
        </w:rPr>
        <w:t>减短</w:t>
      </w:r>
      <w:r w:rsidR="008111A1" w:rsidRPr="008111A1">
        <w:rPr>
          <w:rFonts w:ascii="KTJ+ZKSJ1b-1" w:hAnsi="KTJ+ZKSJ1b-1"/>
          <w:color w:val="242021"/>
          <w:sz w:val="22"/>
        </w:rPr>
        <w:t>、</w:t>
      </w:r>
      <w:r w:rsidR="00500ACF">
        <w:rPr>
          <w:rFonts w:ascii="宋体" w:eastAsia="宋体" w:hAnsi="宋体" w:hint="eastAsia"/>
          <w:color w:val="242021"/>
          <w:sz w:val="22"/>
        </w:rPr>
        <w:t>睡眠中</w:t>
      </w:r>
      <w:r w:rsidR="008111A1" w:rsidRPr="008111A1">
        <w:rPr>
          <w:rFonts w:ascii="宋体" w:eastAsia="宋体" w:hAnsi="宋体"/>
          <w:color w:val="242021"/>
          <w:sz w:val="22"/>
        </w:rPr>
        <w:t>醒</w:t>
      </w:r>
      <w:r w:rsidR="00500ACF">
        <w:rPr>
          <w:rFonts w:ascii="宋体" w:eastAsia="宋体" w:hAnsi="宋体" w:hint="eastAsia"/>
          <w:color w:val="242021"/>
          <w:sz w:val="22"/>
        </w:rPr>
        <w:t>来的</w:t>
      </w:r>
      <w:r w:rsidR="008111A1" w:rsidRPr="008111A1">
        <w:rPr>
          <w:rFonts w:ascii="宋体" w:eastAsia="宋体" w:hAnsi="宋体"/>
          <w:color w:val="242021"/>
          <w:sz w:val="22"/>
        </w:rPr>
        <w:t>次数增加及脑</w:t>
      </w:r>
      <w:r w:rsidR="00500ACF">
        <w:rPr>
          <w:rFonts w:ascii="宋体" w:eastAsia="宋体" w:hAnsi="宋体" w:hint="eastAsia"/>
          <w:color w:val="242021"/>
          <w:sz w:val="22"/>
        </w:rPr>
        <w:t>电波中</w:t>
      </w:r>
      <w:r w:rsidR="008111A1" w:rsidRPr="008111A1">
        <w:rPr>
          <w:rFonts w:ascii="宋体" w:eastAsia="宋体" w:hAnsi="宋体"/>
          <w:color w:val="242021"/>
          <w:sz w:val="22"/>
        </w:rPr>
        <w:t>记录</w:t>
      </w:r>
      <w:r w:rsidR="00500ACF">
        <w:rPr>
          <w:rFonts w:ascii="宋体" w:eastAsia="宋体" w:hAnsi="宋体" w:hint="eastAsia"/>
          <w:color w:val="242021"/>
          <w:sz w:val="22"/>
        </w:rPr>
        <w:t>到</w:t>
      </w:r>
      <w:r w:rsidR="008111A1" w:rsidRPr="008111A1">
        <w:rPr>
          <w:rFonts w:ascii="宋体" w:eastAsia="宋体" w:hAnsi="宋体"/>
          <w:color w:val="242021"/>
          <w:sz w:val="22"/>
        </w:rPr>
        <w:t>睡眠</w:t>
      </w:r>
      <w:r w:rsidR="00500ACF">
        <w:rPr>
          <w:rFonts w:ascii="宋体" w:eastAsia="宋体" w:hAnsi="宋体" w:hint="eastAsia"/>
          <w:color w:val="242021"/>
          <w:sz w:val="22"/>
        </w:rPr>
        <w:t>的</w:t>
      </w:r>
      <w:r w:rsidR="008111A1" w:rsidRPr="008111A1">
        <w:rPr>
          <w:rFonts w:ascii="宋体" w:eastAsia="宋体" w:hAnsi="宋体"/>
          <w:color w:val="242021"/>
          <w:sz w:val="22"/>
        </w:rPr>
        <w:t>纺锤波</w:t>
      </w:r>
      <w:r w:rsidR="00500ACF">
        <w:rPr>
          <w:rFonts w:ascii="KTJ+ZKSJ1b-1" w:hAnsi="KTJ+ZKSJ1b-1" w:hint="eastAsia"/>
          <w:color w:val="242021"/>
          <w:sz w:val="22"/>
        </w:rPr>
        <w:t>或</w:t>
      </w:r>
      <w:r w:rsidR="008111A1" w:rsidRPr="008111A1">
        <w:rPr>
          <w:rFonts w:ascii="宋体" w:eastAsia="宋体" w:hAnsi="宋体"/>
          <w:color w:val="242021"/>
          <w:sz w:val="22"/>
        </w:rPr>
        <w:t>快速眼动睡眠</w:t>
      </w:r>
      <w:r w:rsidR="00500ACF">
        <w:rPr>
          <w:rFonts w:ascii="宋体" w:eastAsia="宋体" w:hAnsi="宋体" w:hint="eastAsia"/>
          <w:color w:val="242021"/>
          <w:sz w:val="22"/>
        </w:rPr>
        <w:t>形态</w:t>
      </w:r>
      <w:r w:rsidR="008111A1" w:rsidRPr="008111A1">
        <w:rPr>
          <w:rFonts w:ascii="宋体" w:eastAsia="宋体" w:hAnsi="宋体"/>
          <w:color w:val="242021"/>
          <w:sz w:val="22"/>
        </w:rPr>
        <w:t>异常等，</w:t>
      </w:r>
      <w:r w:rsidR="00500ACF">
        <w:rPr>
          <w:rFonts w:ascii="宋体" w:eastAsia="宋体" w:hAnsi="宋体" w:hint="eastAsia"/>
          <w:color w:val="242021"/>
          <w:sz w:val="22"/>
        </w:rPr>
        <w:t>缺铁性贫血</w:t>
      </w:r>
      <w:r w:rsidR="008111A1" w:rsidRPr="008111A1">
        <w:rPr>
          <w:rFonts w:ascii="宋体" w:eastAsia="宋体" w:hAnsi="宋体"/>
          <w:color w:val="242021"/>
          <w:sz w:val="22"/>
        </w:rPr>
        <w:t>对</w:t>
      </w:r>
      <w:r w:rsidR="00500ACF">
        <w:rPr>
          <w:rFonts w:ascii="宋体" w:eastAsia="宋体" w:hAnsi="宋体" w:hint="eastAsia"/>
          <w:color w:val="242021"/>
          <w:sz w:val="22"/>
        </w:rPr>
        <w:t>儿童的</w:t>
      </w:r>
      <w:r w:rsidR="008111A1" w:rsidRPr="008111A1">
        <w:rPr>
          <w:rFonts w:ascii="宋体" w:eastAsia="宋体" w:hAnsi="宋体"/>
          <w:color w:val="242021"/>
          <w:sz w:val="22"/>
        </w:rPr>
        <w:t>睡眠质量的影响</w:t>
      </w:r>
      <w:r w:rsidR="00500ACF">
        <w:rPr>
          <w:rFonts w:ascii="宋体" w:eastAsia="宋体" w:hAnsi="宋体" w:hint="eastAsia"/>
          <w:color w:val="242021"/>
          <w:sz w:val="22"/>
        </w:rPr>
        <w:t>会产生</w:t>
      </w:r>
      <w:r w:rsidR="008111A1" w:rsidRPr="008111A1">
        <w:rPr>
          <w:rFonts w:ascii="宋体" w:eastAsia="宋体" w:hAnsi="宋体"/>
          <w:color w:val="242021"/>
          <w:sz w:val="22"/>
        </w:rPr>
        <w:t>长期</w:t>
      </w:r>
      <w:r w:rsidR="00500ACF">
        <w:rPr>
          <w:rFonts w:ascii="宋体" w:eastAsia="宋体" w:hAnsi="宋体" w:hint="eastAsia"/>
          <w:color w:val="242021"/>
          <w:sz w:val="22"/>
        </w:rPr>
        <w:t>的</w:t>
      </w:r>
      <w:r w:rsidR="008111A1" w:rsidRPr="008111A1">
        <w:rPr>
          <w:rFonts w:ascii="宋体" w:eastAsia="宋体" w:hAnsi="宋体"/>
          <w:color w:val="242021"/>
          <w:sz w:val="22"/>
        </w:rPr>
        <w:t>效应</w:t>
      </w:r>
      <w:r w:rsidR="00F777C6">
        <w:rPr>
          <w:rFonts w:ascii="宋体" w:eastAsia="宋体" w:hAnsi="宋体"/>
          <w:color w:val="242021"/>
          <w:sz w:val="22"/>
        </w:rPr>
        <w:fldChar w:fldCharType="begin"/>
      </w:r>
      <w:r w:rsidR="00074DF8">
        <w:rPr>
          <w:rFonts w:ascii="宋体" w:eastAsia="宋体" w:hAnsi="宋体"/>
          <w:color w:val="242021"/>
          <w:sz w:val="22"/>
        </w:rPr>
        <w:instrText xml:space="preserve"> ADDIN NE.Ref.{73335264-7C18-4087-87EF-B171ECDEBA4D}</w:instrText>
      </w:r>
      <w:r w:rsidR="00F777C6">
        <w:rPr>
          <w:rFonts w:ascii="宋体" w:eastAsia="宋体" w:hAnsi="宋体"/>
          <w:color w:val="242021"/>
          <w:sz w:val="22"/>
        </w:rPr>
        <w:fldChar w:fldCharType="separate"/>
      </w:r>
      <w:r w:rsidR="00074DF8">
        <w:rPr>
          <w:rFonts w:ascii="宋体" w:eastAsia="宋体" w:cs="宋体"/>
          <w:color w:val="080000"/>
          <w:kern w:val="0"/>
          <w:sz w:val="22"/>
          <w:vertAlign w:val="superscript"/>
        </w:rPr>
        <w:t>[26]</w:t>
      </w:r>
      <w:r w:rsidR="00F777C6">
        <w:rPr>
          <w:rFonts w:ascii="宋体" w:eastAsia="宋体" w:hAnsi="宋体"/>
          <w:color w:val="242021"/>
          <w:sz w:val="22"/>
        </w:rPr>
        <w:fldChar w:fldCharType="end"/>
      </w:r>
      <w:r w:rsidR="008111A1" w:rsidRPr="008111A1">
        <w:rPr>
          <w:rFonts w:ascii="KTJ+ZKSJ1b-1" w:hAnsi="KTJ+ZKSJ1b-1"/>
          <w:color w:val="242021"/>
          <w:sz w:val="22"/>
        </w:rPr>
        <w:t>。</w:t>
      </w:r>
      <w:r w:rsidR="00B03283">
        <w:rPr>
          <w:rFonts w:ascii="宋体" w:eastAsia="宋体" w:hAnsi="宋体" w:hint="eastAsia"/>
          <w:color w:val="242021"/>
          <w:sz w:val="22"/>
        </w:rPr>
        <w:t>我国部分研究者</w:t>
      </w:r>
      <w:r w:rsidR="00500ACF">
        <w:rPr>
          <w:rFonts w:ascii="宋体" w:eastAsia="宋体" w:hAnsi="宋体" w:hint="eastAsia"/>
          <w:color w:val="242021"/>
          <w:sz w:val="22"/>
        </w:rPr>
        <w:t>也</w:t>
      </w:r>
      <w:r w:rsidR="008111A1" w:rsidRPr="008111A1">
        <w:rPr>
          <w:rFonts w:ascii="宋体" w:eastAsia="宋体" w:hAnsi="宋体"/>
          <w:color w:val="242021"/>
          <w:sz w:val="22"/>
        </w:rPr>
        <w:t>发现</w:t>
      </w:r>
      <w:r w:rsidR="00500ACF">
        <w:rPr>
          <w:rFonts w:ascii="宋体" w:eastAsia="宋体" w:hAnsi="宋体"/>
          <w:color w:val="242021"/>
          <w:sz w:val="22"/>
        </w:rPr>
        <w:t>，</w:t>
      </w:r>
      <w:r w:rsidR="008111A1" w:rsidRPr="008111A1">
        <w:rPr>
          <w:rFonts w:ascii="宋体" w:eastAsia="宋体" w:hAnsi="宋体"/>
          <w:color w:val="242021"/>
          <w:sz w:val="22"/>
        </w:rPr>
        <w:t>睡眠障碍</w:t>
      </w:r>
      <w:r w:rsidR="00500ACF">
        <w:rPr>
          <w:rFonts w:ascii="宋体" w:eastAsia="宋体" w:hAnsi="宋体" w:hint="eastAsia"/>
          <w:color w:val="242021"/>
          <w:sz w:val="22"/>
        </w:rPr>
        <w:t>的</w:t>
      </w:r>
      <w:r w:rsidR="008111A1" w:rsidRPr="008111A1">
        <w:rPr>
          <w:rFonts w:ascii="宋体" w:eastAsia="宋体" w:hAnsi="宋体"/>
          <w:color w:val="242021"/>
          <w:sz w:val="22"/>
        </w:rPr>
        <w:t>儿童</w:t>
      </w:r>
      <w:r w:rsidR="00500ACF">
        <w:rPr>
          <w:rFonts w:ascii="宋体" w:eastAsia="宋体" w:hAnsi="宋体"/>
          <w:color w:val="242021"/>
          <w:sz w:val="22"/>
        </w:rPr>
        <w:t>，</w:t>
      </w:r>
      <w:r w:rsidR="00500ACF">
        <w:rPr>
          <w:rFonts w:ascii="宋体" w:eastAsia="宋体" w:hAnsi="宋体" w:hint="eastAsia"/>
          <w:color w:val="242021"/>
          <w:sz w:val="22"/>
        </w:rPr>
        <w:t>他们的</w:t>
      </w:r>
      <w:r w:rsidR="008111A1" w:rsidRPr="008111A1">
        <w:rPr>
          <w:rFonts w:ascii="宋体" w:eastAsia="宋体" w:hAnsi="宋体"/>
          <w:color w:val="242021"/>
          <w:sz w:val="22"/>
        </w:rPr>
        <w:t>血铅水平及铅中毒发生率均</w:t>
      </w:r>
      <w:r w:rsidR="00500ACF">
        <w:rPr>
          <w:rFonts w:ascii="宋体" w:eastAsia="宋体" w:hAnsi="宋体" w:hint="eastAsia"/>
          <w:color w:val="242021"/>
          <w:sz w:val="22"/>
        </w:rPr>
        <w:t>会</w:t>
      </w:r>
      <w:r w:rsidR="008111A1" w:rsidRPr="008111A1">
        <w:rPr>
          <w:rFonts w:ascii="宋体" w:eastAsia="宋体" w:hAnsi="宋体"/>
          <w:color w:val="242021"/>
          <w:sz w:val="22"/>
        </w:rPr>
        <w:t>明显</w:t>
      </w:r>
      <w:r w:rsidR="00500ACF">
        <w:rPr>
          <w:rFonts w:ascii="宋体" w:eastAsia="宋体" w:hAnsi="宋体" w:hint="eastAsia"/>
          <w:color w:val="242021"/>
          <w:sz w:val="22"/>
        </w:rPr>
        <w:t>的</w:t>
      </w:r>
      <w:r w:rsidR="008111A1" w:rsidRPr="008111A1">
        <w:rPr>
          <w:rFonts w:ascii="宋体" w:eastAsia="宋体" w:hAnsi="宋体"/>
          <w:color w:val="242021"/>
          <w:sz w:val="22"/>
        </w:rPr>
        <w:t>高于</w:t>
      </w:r>
      <w:r w:rsidR="00500ACF">
        <w:rPr>
          <w:rFonts w:ascii="宋体" w:eastAsia="宋体" w:hAnsi="宋体" w:hint="eastAsia"/>
          <w:color w:val="242021"/>
          <w:sz w:val="22"/>
        </w:rPr>
        <w:t>没有出现</w:t>
      </w:r>
      <w:r w:rsidR="008111A1" w:rsidRPr="008111A1">
        <w:rPr>
          <w:rFonts w:ascii="宋体" w:eastAsia="宋体" w:hAnsi="宋体"/>
          <w:color w:val="242021"/>
          <w:sz w:val="22"/>
        </w:rPr>
        <w:t>睡眠障碍</w:t>
      </w:r>
      <w:r w:rsidR="00500ACF">
        <w:rPr>
          <w:rFonts w:ascii="宋体" w:eastAsia="宋体" w:hAnsi="宋体" w:hint="eastAsia"/>
          <w:color w:val="242021"/>
          <w:sz w:val="22"/>
        </w:rPr>
        <w:t>的普通</w:t>
      </w:r>
      <w:r w:rsidR="008111A1" w:rsidRPr="008111A1">
        <w:rPr>
          <w:rFonts w:ascii="宋体" w:eastAsia="宋体" w:hAnsi="宋体"/>
          <w:color w:val="242021"/>
          <w:sz w:val="22"/>
        </w:rPr>
        <w:t>儿童</w:t>
      </w:r>
      <w:r w:rsidR="00500ACF">
        <w:rPr>
          <w:rFonts w:ascii="KTJ+ZKSJ1b-1" w:hAnsi="KTJ+ZKSJ1b-1"/>
          <w:color w:val="242021"/>
          <w:sz w:val="22"/>
        </w:rPr>
        <w:t>，</w:t>
      </w:r>
      <w:r w:rsidR="00500ACF">
        <w:rPr>
          <w:rFonts w:ascii="KTJ+ZKSJ1b-1" w:hAnsi="KTJ+ZKSJ1b-1" w:hint="eastAsia"/>
          <w:color w:val="242021"/>
          <w:sz w:val="22"/>
        </w:rPr>
        <w:t>由于</w:t>
      </w:r>
      <w:r w:rsidR="008111A1" w:rsidRPr="008111A1">
        <w:rPr>
          <w:rFonts w:ascii="宋体" w:eastAsia="宋体" w:hAnsi="宋体"/>
          <w:color w:val="242021"/>
          <w:sz w:val="22"/>
        </w:rPr>
        <w:t>铅的神经毒性作用</w:t>
      </w:r>
      <w:r w:rsidR="00500ACF">
        <w:rPr>
          <w:rFonts w:ascii="宋体" w:eastAsia="宋体" w:hAnsi="宋体"/>
          <w:color w:val="242021"/>
          <w:sz w:val="22"/>
        </w:rPr>
        <w:t>，</w:t>
      </w:r>
      <w:r w:rsidR="00500ACF">
        <w:rPr>
          <w:rFonts w:ascii="宋体" w:eastAsia="宋体" w:hAnsi="宋体" w:hint="eastAsia"/>
          <w:color w:val="242021"/>
          <w:sz w:val="22"/>
        </w:rPr>
        <w:t>让儿童的大</w:t>
      </w:r>
      <w:r w:rsidR="008111A1" w:rsidRPr="008111A1">
        <w:rPr>
          <w:rFonts w:ascii="宋体" w:eastAsia="宋体" w:hAnsi="宋体"/>
          <w:color w:val="242021"/>
          <w:sz w:val="22"/>
        </w:rPr>
        <w:t>脑</w:t>
      </w:r>
      <w:r w:rsidR="00500ACF">
        <w:rPr>
          <w:rFonts w:ascii="宋体" w:eastAsia="宋体" w:hAnsi="宋体" w:hint="eastAsia"/>
          <w:color w:val="242021"/>
          <w:sz w:val="22"/>
        </w:rPr>
        <w:t>中的</w:t>
      </w:r>
      <w:r w:rsidR="008111A1" w:rsidRPr="008111A1">
        <w:rPr>
          <w:rFonts w:ascii="宋体" w:eastAsia="宋体" w:hAnsi="宋体"/>
          <w:color w:val="242021"/>
          <w:sz w:val="22"/>
        </w:rPr>
        <w:t>神经细胞受到</w:t>
      </w:r>
      <w:r w:rsidR="00500ACF">
        <w:rPr>
          <w:rFonts w:ascii="宋体" w:eastAsia="宋体" w:hAnsi="宋体" w:hint="eastAsia"/>
          <w:color w:val="242021"/>
          <w:sz w:val="22"/>
        </w:rPr>
        <w:t>持续和潜在的影响和损坏</w:t>
      </w:r>
      <w:r w:rsidR="008111A1" w:rsidRPr="008111A1">
        <w:rPr>
          <w:rFonts w:ascii="宋体" w:eastAsia="宋体" w:hAnsi="宋体"/>
          <w:color w:val="242021"/>
          <w:sz w:val="22"/>
        </w:rPr>
        <w:t>，破坏</w:t>
      </w:r>
      <w:r w:rsidR="00500ACF">
        <w:rPr>
          <w:rFonts w:ascii="宋体" w:eastAsia="宋体" w:hAnsi="宋体" w:hint="eastAsia"/>
          <w:color w:val="242021"/>
          <w:sz w:val="22"/>
        </w:rPr>
        <w:t>了</w:t>
      </w:r>
      <w:r w:rsidR="008111A1" w:rsidRPr="008111A1">
        <w:rPr>
          <w:rFonts w:ascii="宋体" w:eastAsia="宋体" w:hAnsi="宋体"/>
          <w:color w:val="242021"/>
          <w:sz w:val="22"/>
        </w:rPr>
        <w:t>神经递质</w:t>
      </w:r>
      <w:r w:rsidR="00500ACF">
        <w:rPr>
          <w:rFonts w:ascii="宋体" w:eastAsia="宋体" w:hAnsi="宋体" w:hint="eastAsia"/>
          <w:color w:val="242021"/>
          <w:sz w:val="22"/>
        </w:rPr>
        <w:t>之间正常的动态</w:t>
      </w:r>
      <w:r w:rsidR="008111A1" w:rsidRPr="008111A1">
        <w:rPr>
          <w:rFonts w:ascii="宋体" w:eastAsia="宋体" w:hAnsi="宋体"/>
          <w:color w:val="242021"/>
          <w:sz w:val="22"/>
        </w:rPr>
        <w:t>平衡，</w:t>
      </w:r>
      <w:r w:rsidR="00500ACF">
        <w:rPr>
          <w:rFonts w:ascii="宋体" w:eastAsia="宋体" w:hAnsi="宋体" w:hint="eastAsia"/>
          <w:color w:val="242021"/>
          <w:sz w:val="22"/>
        </w:rPr>
        <w:t>进而引发了各种</w:t>
      </w:r>
      <w:r w:rsidR="008111A1" w:rsidRPr="008111A1">
        <w:rPr>
          <w:rFonts w:ascii="宋体" w:eastAsia="宋体" w:hAnsi="宋体"/>
          <w:color w:val="242021"/>
          <w:sz w:val="22"/>
        </w:rPr>
        <w:t>心理行为</w:t>
      </w:r>
      <w:r w:rsidR="00500ACF">
        <w:rPr>
          <w:rFonts w:ascii="宋体" w:eastAsia="宋体" w:hAnsi="宋体" w:hint="eastAsia"/>
          <w:color w:val="242021"/>
          <w:sz w:val="22"/>
        </w:rPr>
        <w:t>的</w:t>
      </w:r>
      <w:r w:rsidR="008111A1" w:rsidRPr="008111A1">
        <w:rPr>
          <w:rFonts w:ascii="宋体" w:eastAsia="宋体" w:hAnsi="宋体"/>
          <w:color w:val="242021"/>
          <w:sz w:val="22"/>
        </w:rPr>
        <w:t>异常，</w:t>
      </w:r>
      <w:r w:rsidR="00500ACF">
        <w:rPr>
          <w:rFonts w:ascii="宋体" w:eastAsia="宋体" w:hAnsi="宋体" w:hint="eastAsia"/>
          <w:color w:val="242021"/>
          <w:sz w:val="22"/>
        </w:rPr>
        <w:t>出现</w:t>
      </w:r>
      <w:r w:rsidR="008111A1" w:rsidRPr="008111A1">
        <w:rPr>
          <w:rFonts w:ascii="宋体" w:eastAsia="宋体" w:hAnsi="宋体"/>
          <w:color w:val="242021"/>
          <w:sz w:val="22"/>
        </w:rPr>
        <w:t>睡眠障碍</w:t>
      </w:r>
      <w:r w:rsidR="00500ACF">
        <w:rPr>
          <w:rFonts w:ascii="宋体" w:eastAsia="宋体" w:hAnsi="宋体" w:hint="eastAsia"/>
          <w:color w:val="242021"/>
          <w:sz w:val="22"/>
        </w:rPr>
        <w:t>便是这些异常中</w:t>
      </w:r>
      <w:r w:rsidR="008111A1" w:rsidRPr="008111A1">
        <w:rPr>
          <w:rFonts w:ascii="宋体" w:eastAsia="宋体" w:hAnsi="宋体"/>
          <w:color w:val="242021"/>
          <w:sz w:val="22"/>
        </w:rPr>
        <w:t>重要</w:t>
      </w:r>
      <w:r w:rsidR="00500ACF">
        <w:rPr>
          <w:rFonts w:ascii="宋体" w:eastAsia="宋体" w:hAnsi="宋体" w:hint="eastAsia"/>
          <w:color w:val="242021"/>
          <w:sz w:val="22"/>
        </w:rPr>
        <w:t>且常见</w:t>
      </w:r>
      <w:r w:rsidR="008111A1" w:rsidRPr="008111A1">
        <w:rPr>
          <w:rFonts w:ascii="宋体" w:eastAsia="宋体" w:hAnsi="宋体"/>
          <w:color w:val="242021"/>
          <w:sz w:val="22"/>
        </w:rPr>
        <w:t>的临床</w:t>
      </w:r>
      <w:r w:rsidR="00D96ED4">
        <w:rPr>
          <w:rFonts w:ascii="宋体" w:eastAsia="宋体" w:hAnsi="宋体" w:hint="eastAsia"/>
          <w:color w:val="242021"/>
          <w:sz w:val="22"/>
        </w:rPr>
        <w:t>症状</w:t>
      </w:r>
      <w:r w:rsidR="008111A1" w:rsidRPr="008111A1">
        <w:rPr>
          <w:rFonts w:ascii="宋体" w:eastAsia="宋体" w:hAnsi="宋体"/>
          <w:color w:val="242021"/>
          <w:sz w:val="22"/>
        </w:rPr>
        <w:t>之一</w:t>
      </w:r>
      <w:r w:rsidR="00F777C6">
        <w:rPr>
          <w:rFonts w:ascii="宋体" w:eastAsia="宋体" w:hAnsi="宋体"/>
          <w:color w:val="242021"/>
          <w:sz w:val="22"/>
        </w:rPr>
        <w:fldChar w:fldCharType="begin"/>
      </w:r>
      <w:r w:rsidR="00074DF8">
        <w:rPr>
          <w:rFonts w:ascii="宋体" w:eastAsia="宋体" w:hAnsi="宋体"/>
          <w:color w:val="242021"/>
          <w:sz w:val="22"/>
        </w:rPr>
        <w:instrText xml:space="preserve"> ADDIN NE.Ref.{4CF30113-CB3C-47C5-BF6D-AA9DEE13A148}</w:instrText>
      </w:r>
      <w:r w:rsidR="00F777C6">
        <w:rPr>
          <w:rFonts w:ascii="宋体" w:eastAsia="宋体" w:hAnsi="宋体"/>
          <w:color w:val="242021"/>
          <w:sz w:val="22"/>
        </w:rPr>
        <w:fldChar w:fldCharType="separate"/>
      </w:r>
      <w:r w:rsidR="00074DF8">
        <w:rPr>
          <w:rFonts w:ascii="宋体" w:eastAsia="宋体" w:cs="宋体"/>
          <w:color w:val="080000"/>
          <w:kern w:val="0"/>
          <w:sz w:val="22"/>
          <w:vertAlign w:val="superscript"/>
        </w:rPr>
        <w:t>[27]</w:t>
      </w:r>
      <w:r w:rsidR="00F777C6">
        <w:rPr>
          <w:rFonts w:ascii="宋体" w:eastAsia="宋体" w:hAnsi="宋体"/>
          <w:color w:val="242021"/>
          <w:sz w:val="22"/>
        </w:rPr>
        <w:fldChar w:fldCharType="end"/>
      </w:r>
      <w:r w:rsidR="008111A1" w:rsidRPr="008111A1">
        <w:rPr>
          <w:rFonts w:ascii="KTJ+ZKSJ1b-1" w:hAnsi="KTJ+ZKSJ1b-1"/>
          <w:color w:val="242021"/>
          <w:sz w:val="22"/>
        </w:rPr>
        <w:t>。</w:t>
      </w:r>
    </w:p>
    <w:p w:rsidR="008111A1" w:rsidRDefault="008111A1" w:rsidP="00027632">
      <w:pPr>
        <w:rPr>
          <w:rFonts w:ascii="KTJ+ZKSJ1b-1" w:hAnsi="KTJ+ZKSJ1b-1"/>
          <w:color w:val="242021"/>
          <w:sz w:val="22"/>
        </w:rPr>
      </w:pPr>
      <w:r>
        <w:rPr>
          <w:rFonts w:ascii="KTJ+ZKSJ1b-1" w:hAnsi="KTJ+ZKSJ1b-1" w:hint="eastAsia"/>
          <w:color w:val="242021"/>
          <w:sz w:val="22"/>
        </w:rPr>
        <w:t>三、临床处理方案</w:t>
      </w:r>
    </w:p>
    <w:p w:rsidR="00C05BC7" w:rsidRDefault="008111A1" w:rsidP="00027632">
      <w:pPr>
        <w:rPr>
          <w:rFonts w:ascii="KTJ+ZKSJ1b-1" w:hAnsi="KTJ+ZKSJ1b-1"/>
          <w:color w:val="242021"/>
          <w:sz w:val="22"/>
        </w:rPr>
      </w:pPr>
      <w:r>
        <w:rPr>
          <w:rFonts w:ascii="KTJ+ZKSJ1b-1" w:hAnsi="KTJ+ZKSJ1b-1"/>
          <w:color w:val="242021"/>
          <w:sz w:val="22"/>
        </w:rPr>
        <w:tab/>
      </w:r>
      <w:r w:rsidRPr="008111A1">
        <w:rPr>
          <w:rFonts w:ascii="宋体" w:eastAsia="宋体" w:hAnsi="宋体"/>
          <w:color w:val="242021"/>
          <w:sz w:val="22"/>
        </w:rPr>
        <w:t>目前</w:t>
      </w:r>
      <w:r w:rsidR="001F5ADF">
        <w:rPr>
          <w:rFonts w:ascii="宋体" w:eastAsia="宋体" w:hAnsi="宋体" w:hint="eastAsia"/>
          <w:color w:val="242021"/>
          <w:sz w:val="22"/>
        </w:rPr>
        <w:t>就</w:t>
      </w:r>
      <w:r w:rsidRPr="008111A1">
        <w:rPr>
          <w:rFonts w:ascii="宋体" w:eastAsia="宋体" w:hAnsi="宋体"/>
          <w:color w:val="242021"/>
          <w:sz w:val="22"/>
        </w:rPr>
        <w:t>儿童睡眠障碍</w:t>
      </w:r>
      <w:r w:rsidR="001F5ADF">
        <w:rPr>
          <w:rFonts w:ascii="宋体" w:eastAsia="宋体" w:hAnsi="宋体" w:hint="eastAsia"/>
          <w:color w:val="242021"/>
          <w:sz w:val="22"/>
        </w:rPr>
        <w:t>的</w:t>
      </w:r>
      <w:r w:rsidRPr="008111A1">
        <w:rPr>
          <w:rFonts w:ascii="宋体" w:eastAsia="宋体" w:hAnsi="宋体"/>
          <w:color w:val="242021"/>
          <w:sz w:val="22"/>
        </w:rPr>
        <w:t>临床干预方面，主要</w:t>
      </w:r>
      <w:r w:rsidR="001F5ADF">
        <w:rPr>
          <w:rFonts w:ascii="宋体" w:eastAsia="宋体" w:hAnsi="宋体" w:hint="eastAsia"/>
          <w:color w:val="242021"/>
          <w:sz w:val="22"/>
        </w:rPr>
        <w:t>通过</w:t>
      </w:r>
      <w:r w:rsidRPr="008111A1">
        <w:rPr>
          <w:rFonts w:ascii="宋体" w:eastAsia="宋体" w:hAnsi="宋体"/>
          <w:color w:val="242021"/>
          <w:sz w:val="22"/>
        </w:rPr>
        <w:t>积极开展睡眠</w:t>
      </w:r>
      <w:r w:rsidR="001F5ADF">
        <w:rPr>
          <w:rFonts w:ascii="宋体" w:eastAsia="宋体" w:hAnsi="宋体" w:hint="eastAsia"/>
          <w:color w:val="242021"/>
          <w:sz w:val="22"/>
        </w:rPr>
        <w:t>的</w:t>
      </w:r>
      <w:r w:rsidRPr="008111A1">
        <w:rPr>
          <w:rFonts w:ascii="宋体" w:eastAsia="宋体" w:hAnsi="宋体"/>
          <w:color w:val="242021"/>
          <w:sz w:val="22"/>
        </w:rPr>
        <w:t>教育</w:t>
      </w:r>
      <w:r w:rsidRPr="008111A1">
        <w:rPr>
          <w:rFonts w:ascii="KTJ+ZKSJ1b-1" w:hAnsi="KTJ+ZKSJ1b-1"/>
          <w:color w:val="242021"/>
          <w:sz w:val="22"/>
        </w:rPr>
        <w:t>、</w:t>
      </w:r>
      <w:r w:rsidR="001F5ADF">
        <w:rPr>
          <w:rFonts w:ascii="宋体" w:eastAsia="宋体" w:hAnsi="宋体" w:hint="eastAsia"/>
          <w:color w:val="242021"/>
          <w:sz w:val="22"/>
        </w:rPr>
        <w:t>针对儿童的</w:t>
      </w:r>
      <w:r w:rsidRPr="008111A1">
        <w:rPr>
          <w:rFonts w:ascii="宋体" w:eastAsia="宋体" w:hAnsi="宋体"/>
          <w:color w:val="242021"/>
          <w:sz w:val="22"/>
        </w:rPr>
        <w:t>原发病</w:t>
      </w:r>
      <w:r w:rsidR="001F5ADF">
        <w:rPr>
          <w:rFonts w:ascii="宋体" w:eastAsia="宋体" w:hAnsi="宋体" w:hint="eastAsia"/>
          <w:color w:val="242021"/>
          <w:sz w:val="22"/>
        </w:rPr>
        <w:t>进行</w:t>
      </w:r>
      <w:r w:rsidRPr="008111A1">
        <w:rPr>
          <w:rFonts w:ascii="宋体" w:eastAsia="宋体" w:hAnsi="宋体"/>
          <w:color w:val="242021"/>
          <w:sz w:val="22"/>
        </w:rPr>
        <w:t>治疗</w:t>
      </w:r>
      <w:r w:rsidRPr="008111A1">
        <w:rPr>
          <w:rFonts w:ascii="KTJ+ZKSJ1b-1" w:hAnsi="KTJ+ZKSJ1b-1"/>
          <w:color w:val="242021"/>
          <w:sz w:val="22"/>
        </w:rPr>
        <w:t>、</w:t>
      </w:r>
      <w:r w:rsidR="001F5ADF">
        <w:rPr>
          <w:rFonts w:ascii="KTJ+ZKSJ1b-1" w:hAnsi="KTJ+ZKSJ1b-1" w:hint="eastAsia"/>
          <w:color w:val="242021"/>
          <w:sz w:val="22"/>
        </w:rPr>
        <w:t>改善</w:t>
      </w:r>
      <w:r w:rsidRPr="008111A1">
        <w:rPr>
          <w:rFonts w:ascii="宋体" w:eastAsia="宋体" w:hAnsi="宋体"/>
          <w:color w:val="242021"/>
          <w:sz w:val="22"/>
        </w:rPr>
        <w:t>认知行为等方法</w:t>
      </w:r>
      <w:r w:rsidR="001F5ADF">
        <w:rPr>
          <w:rFonts w:ascii="宋体" w:eastAsia="宋体" w:hAnsi="宋体" w:hint="eastAsia"/>
          <w:color w:val="242021"/>
          <w:sz w:val="22"/>
        </w:rPr>
        <w:t>进行治疗和处理</w:t>
      </w:r>
      <w:r w:rsidRPr="008111A1">
        <w:rPr>
          <w:rFonts w:ascii="KTJ+ZKSJ1b-1" w:hAnsi="KTJ+ZKSJ1b-1"/>
          <w:color w:val="242021"/>
          <w:sz w:val="22"/>
        </w:rPr>
        <w:t>。</w:t>
      </w:r>
      <w:r w:rsidRPr="008111A1">
        <w:rPr>
          <w:rFonts w:ascii="宋体" w:eastAsia="宋体" w:hAnsi="宋体"/>
          <w:color w:val="242021"/>
          <w:sz w:val="22"/>
        </w:rPr>
        <w:t>国外有研究</w:t>
      </w:r>
      <w:r w:rsidR="001F5ADF">
        <w:rPr>
          <w:rFonts w:ascii="宋体" w:eastAsia="宋体" w:hAnsi="宋体" w:hint="eastAsia"/>
          <w:color w:val="242021"/>
          <w:sz w:val="22"/>
        </w:rPr>
        <w:t>发现</w:t>
      </w:r>
      <w:r w:rsidR="00F777C6">
        <w:rPr>
          <w:rFonts w:ascii="宋体" w:eastAsia="宋体" w:hAnsi="宋体"/>
          <w:color w:val="242021"/>
          <w:sz w:val="22"/>
        </w:rPr>
        <w:fldChar w:fldCharType="begin"/>
      </w:r>
      <w:r w:rsidR="00074DF8">
        <w:rPr>
          <w:rFonts w:ascii="宋体" w:eastAsia="宋体" w:hAnsi="宋体"/>
          <w:color w:val="242021"/>
          <w:sz w:val="22"/>
        </w:rPr>
        <w:instrText xml:space="preserve"> ADDIN NE.Ref.{D54D3EE9-2370-48FD-8C71-8F06641D3770}</w:instrText>
      </w:r>
      <w:r w:rsidR="00F777C6">
        <w:rPr>
          <w:rFonts w:ascii="宋体" w:eastAsia="宋体" w:hAnsi="宋体"/>
          <w:color w:val="242021"/>
          <w:sz w:val="22"/>
        </w:rPr>
        <w:fldChar w:fldCharType="separate"/>
      </w:r>
      <w:r w:rsidR="00074DF8">
        <w:rPr>
          <w:rFonts w:ascii="宋体" w:eastAsia="宋体" w:cs="宋体"/>
          <w:color w:val="080000"/>
          <w:kern w:val="0"/>
          <w:sz w:val="22"/>
          <w:vertAlign w:val="superscript"/>
        </w:rPr>
        <w:t>[28]</w:t>
      </w:r>
      <w:r w:rsidR="00F777C6">
        <w:rPr>
          <w:rFonts w:ascii="宋体" w:eastAsia="宋体" w:hAnsi="宋体"/>
          <w:color w:val="242021"/>
          <w:sz w:val="22"/>
        </w:rPr>
        <w:fldChar w:fldCharType="end"/>
      </w:r>
      <w:r w:rsidR="001F5ADF">
        <w:rPr>
          <w:rFonts w:ascii="宋体" w:eastAsia="宋体" w:hAnsi="宋体" w:hint="eastAsia"/>
          <w:color w:val="242021"/>
          <w:sz w:val="22"/>
        </w:rPr>
        <w:t>，</w:t>
      </w:r>
      <w:r w:rsidRPr="008111A1">
        <w:rPr>
          <w:rFonts w:ascii="宋体" w:eastAsia="宋体" w:hAnsi="宋体"/>
          <w:color w:val="242021"/>
          <w:sz w:val="22"/>
        </w:rPr>
        <w:t>儿童睡眠障碍的</w:t>
      </w:r>
      <w:r w:rsidR="001F5ADF">
        <w:rPr>
          <w:rFonts w:ascii="宋体" w:eastAsia="宋体" w:hAnsi="宋体" w:hint="eastAsia"/>
          <w:color w:val="242021"/>
          <w:sz w:val="22"/>
        </w:rPr>
        <w:t>正确</w:t>
      </w:r>
      <w:r w:rsidRPr="008111A1">
        <w:rPr>
          <w:rFonts w:ascii="宋体" w:eastAsia="宋体" w:hAnsi="宋体"/>
          <w:color w:val="242021"/>
          <w:sz w:val="22"/>
        </w:rPr>
        <w:t>诊断和早期管理</w:t>
      </w:r>
      <w:r w:rsidR="001F5ADF">
        <w:rPr>
          <w:rFonts w:ascii="宋体" w:eastAsia="宋体" w:hAnsi="宋体"/>
          <w:color w:val="242021"/>
          <w:sz w:val="22"/>
        </w:rPr>
        <w:t>，</w:t>
      </w:r>
      <w:r w:rsidR="001F5ADF">
        <w:rPr>
          <w:rFonts w:ascii="宋体" w:eastAsia="宋体" w:hAnsi="宋体" w:hint="eastAsia"/>
          <w:color w:val="242021"/>
          <w:sz w:val="22"/>
        </w:rPr>
        <w:t>可以显著</w:t>
      </w:r>
      <w:r w:rsidRPr="008111A1">
        <w:rPr>
          <w:rFonts w:ascii="宋体" w:eastAsia="宋体" w:hAnsi="宋体"/>
          <w:color w:val="242021"/>
          <w:sz w:val="22"/>
        </w:rPr>
        <w:t>改善</w:t>
      </w:r>
      <w:r w:rsidR="001F5ADF">
        <w:rPr>
          <w:rFonts w:ascii="宋体" w:eastAsia="宋体" w:hAnsi="宋体" w:hint="eastAsia"/>
          <w:color w:val="242021"/>
          <w:sz w:val="22"/>
        </w:rPr>
        <w:t>患儿的</w:t>
      </w:r>
      <w:r w:rsidRPr="008111A1">
        <w:rPr>
          <w:rFonts w:ascii="宋体" w:eastAsia="宋体" w:hAnsi="宋体"/>
          <w:color w:val="242021"/>
          <w:sz w:val="22"/>
        </w:rPr>
        <w:t>神经认知功能</w:t>
      </w:r>
      <w:r w:rsidR="001F5ADF">
        <w:rPr>
          <w:rFonts w:ascii="宋体" w:eastAsia="宋体" w:hAnsi="宋体"/>
          <w:color w:val="242021"/>
          <w:sz w:val="22"/>
        </w:rPr>
        <w:t>，</w:t>
      </w:r>
      <w:r w:rsidR="001F5ADF">
        <w:rPr>
          <w:rFonts w:ascii="宋体" w:eastAsia="宋体" w:hAnsi="宋体" w:hint="eastAsia"/>
          <w:color w:val="242021"/>
          <w:sz w:val="22"/>
        </w:rPr>
        <w:t>进而逐渐改变患儿的</w:t>
      </w:r>
      <w:r w:rsidRPr="008111A1">
        <w:rPr>
          <w:rFonts w:ascii="宋体" w:eastAsia="宋体" w:hAnsi="宋体"/>
          <w:color w:val="242021"/>
          <w:sz w:val="22"/>
        </w:rPr>
        <w:t>行为</w:t>
      </w:r>
      <w:r w:rsidRPr="008111A1">
        <w:rPr>
          <w:rFonts w:ascii="KTJ+ZKSJ1b-1" w:hAnsi="KTJ+ZKSJ1b-1"/>
          <w:color w:val="242021"/>
          <w:sz w:val="22"/>
        </w:rPr>
        <w:t>。</w:t>
      </w:r>
      <w:r w:rsidR="001F5ADF">
        <w:rPr>
          <w:rFonts w:ascii="宋体" w:eastAsia="宋体" w:hAnsi="宋体" w:hint="eastAsia"/>
          <w:color w:val="242021"/>
          <w:sz w:val="22"/>
        </w:rPr>
        <w:t>此外，充分</w:t>
      </w:r>
      <w:r w:rsidRPr="008111A1">
        <w:rPr>
          <w:rFonts w:ascii="宋体" w:eastAsia="宋体" w:hAnsi="宋体"/>
          <w:color w:val="242021"/>
          <w:sz w:val="22"/>
        </w:rPr>
        <w:t>保障儿童</w:t>
      </w:r>
      <w:r w:rsidR="001F5ADF">
        <w:rPr>
          <w:rFonts w:ascii="宋体" w:eastAsia="宋体" w:hAnsi="宋体" w:hint="eastAsia"/>
          <w:color w:val="242021"/>
          <w:sz w:val="22"/>
        </w:rPr>
        <w:t>拥有足够的</w:t>
      </w:r>
      <w:r w:rsidRPr="008111A1">
        <w:rPr>
          <w:rFonts w:ascii="宋体" w:eastAsia="宋体" w:hAnsi="宋体"/>
          <w:color w:val="242021"/>
          <w:sz w:val="22"/>
        </w:rPr>
        <w:t>睡眠时间也</w:t>
      </w:r>
      <w:r w:rsidR="001F5ADF">
        <w:rPr>
          <w:rFonts w:ascii="宋体" w:eastAsia="宋体" w:hAnsi="宋体" w:hint="eastAsia"/>
          <w:color w:val="242021"/>
          <w:sz w:val="22"/>
        </w:rPr>
        <w:t>是相当</w:t>
      </w:r>
      <w:r w:rsidRPr="008111A1">
        <w:rPr>
          <w:rFonts w:ascii="宋体" w:eastAsia="宋体" w:hAnsi="宋体"/>
          <w:color w:val="242021"/>
          <w:sz w:val="22"/>
        </w:rPr>
        <w:t>重要</w:t>
      </w:r>
      <w:r w:rsidR="001F5ADF">
        <w:rPr>
          <w:rFonts w:ascii="宋体" w:eastAsia="宋体" w:hAnsi="宋体" w:hint="eastAsia"/>
          <w:color w:val="242021"/>
          <w:sz w:val="22"/>
        </w:rPr>
        <w:t>的</w:t>
      </w:r>
      <w:r w:rsidR="001F5ADF">
        <w:rPr>
          <w:rFonts w:ascii="宋体" w:eastAsia="宋体" w:hAnsi="宋体"/>
          <w:color w:val="242021"/>
          <w:sz w:val="22"/>
        </w:rPr>
        <w:t>。2016</w:t>
      </w:r>
      <w:r w:rsidR="001F5ADF">
        <w:rPr>
          <w:rFonts w:ascii="宋体" w:eastAsia="宋体" w:hAnsi="宋体" w:hint="eastAsia"/>
          <w:color w:val="242021"/>
          <w:sz w:val="22"/>
        </w:rPr>
        <w:t>年，</w:t>
      </w:r>
      <w:r w:rsidRPr="008111A1">
        <w:rPr>
          <w:rFonts w:ascii="宋体" w:eastAsia="宋体" w:hAnsi="宋体"/>
          <w:color w:val="242021"/>
          <w:sz w:val="22"/>
        </w:rPr>
        <w:t>美国睡眠医学会首次发布</w:t>
      </w:r>
      <w:r w:rsidR="001F5ADF">
        <w:rPr>
          <w:rFonts w:ascii="宋体" w:eastAsia="宋体" w:hAnsi="宋体" w:hint="eastAsia"/>
          <w:color w:val="242021"/>
          <w:sz w:val="22"/>
        </w:rPr>
        <w:t>并推荐</w:t>
      </w:r>
      <w:r w:rsidRPr="008111A1">
        <w:rPr>
          <w:rFonts w:ascii="宋体" w:eastAsia="宋体" w:hAnsi="宋体"/>
          <w:color w:val="242021"/>
          <w:sz w:val="22"/>
        </w:rPr>
        <w:t>了儿童和青少年</w:t>
      </w:r>
      <w:r w:rsidR="001F5ADF">
        <w:rPr>
          <w:rFonts w:ascii="宋体" w:eastAsia="宋体" w:hAnsi="宋体" w:hint="eastAsia"/>
          <w:color w:val="242021"/>
          <w:sz w:val="22"/>
        </w:rPr>
        <w:t>的</w:t>
      </w:r>
      <w:r w:rsidRPr="008111A1">
        <w:rPr>
          <w:rFonts w:ascii="宋体" w:eastAsia="宋体" w:hAnsi="宋体"/>
          <w:color w:val="242021"/>
          <w:sz w:val="22"/>
        </w:rPr>
        <w:t>最佳睡眠时间</w:t>
      </w:r>
      <w:r w:rsidR="001F5ADF">
        <w:rPr>
          <w:rFonts w:ascii="宋体" w:eastAsia="宋体" w:hAnsi="宋体" w:hint="eastAsia"/>
          <w:color w:val="242021"/>
          <w:sz w:val="22"/>
        </w:rPr>
        <w:t>的专家</w:t>
      </w:r>
      <w:r w:rsidRPr="008111A1">
        <w:rPr>
          <w:rFonts w:ascii="宋体" w:eastAsia="宋体" w:hAnsi="宋体"/>
          <w:color w:val="242021"/>
          <w:sz w:val="22"/>
        </w:rPr>
        <w:t>共识，具体</w:t>
      </w:r>
      <w:r w:rsidR="002850F9">
        <w:rPr>
          <w:rFonts w:ascii="宋体" w:eastAsia="宋体" w:hAnsi="宋体" w:hint="eastAsia"/>
          <w:color w:val="242021"/>
          <w:sz w:val="22"/>
        </w:rPr>
        <w:t>推荐的内容</w:t>
      </w:r>
      <w:r w:rsidRPr="008111A1">
        <w:rPr>
          <w:rFonts w:ascii="宋体" w:eastAsia="宋体" w:hAnsi="宋体"/>
          <w:color w:val="242021"/>
          <w:sz w:val="22"/>
        </w:rPr>
        <w:t>如下：</w:t>
      </w:r>
      <w:r w:rsidR="002850F9">
        <w:rPr>
          <w:rFonts w:ascii="宋体" w:eastAsia="宋体" w:hAnsi="宋体" w:hint="eastAsia"/>
          <w:color w:val="242021"/>
          <w:sz w:val="22"/>
        </w:rPr>
        <w:t>对于</w:t>
      </w:r>
      <w:r w:rsidR="002850F9">
        <w:rPr>
          <w:rFonts w:ascii="DLF-3-0-1748443050+ZKSJ2G-357" w:hAnsi="DLF-3-0-1748443050+ZKSJ2G-357" w:hint="eastAsia"/>
          <w:color w:val="242021"/>
          <w:sz w:val="22"/>
          <w:szCs w:val="12"/>
        </w:rPr>
        <w:t>不足一岁的</w:t>
      </w:r>
      <w:r w:rsidRPr="008111A1">
        <w:rPr>
          <w:rFonts w:ascii="宋体" w:eastAsia="宋体" w:hAnsi="宋体"/>
          <w:color w:val="242021"/>
          <w:sz w:val="22"/>
        </w:rPr>
        <w:t>婴儿，</w:t>
      </w:r>
      <w:r w:rsidR="002850F9">
        <w:rPr>
          <w:rFonts w:ascii="宋体" w:eastAsia="宋体" w:hAnsi="宋体" w:hint="eastAsia"/>
          <w:color w:val="242021"/>
          <w:sz w:val="22"/>
        </w:rPr>
        <w:t>推荐每天</w:t>
      </w:r>
      <w:r w:rsidRPr="008111A1">
        <w:rPr>
          <w:rFonts w:ascii="宋体" w:eastAsia="宋体" w:hAnsi="宋体"/>
          <w:color w:val="242021"/>
          <w:sz w:val="22"/>
        </w:rPr>
        <w:t>睡眠</w:t>
      </w:r>
      <w:r w:rsidR="00C05BC7">
        <w:rPr>
          <w:rFonts w:ascii="宋体" w:eastAsia="宋体" w:hAnsi="宋体" w:hint="eastAsia"/>
          <w:color w:val="242021"/>
          <w:sz w:val="22"/>
        </w:rPr>
        <w:t>时长</w:t>
      </w:r>
      <w:r w:rsidR="002850F9">
        <w:rPr>
          <w:rFonts w:ascii="宋体" w:eastAsia="宋体" w:hAnsi="宋体" w:hint="eastAsia"/>
          <w:color w:val="242021"/>
          <w:sz w:val="22"/>
        </w:rPr>
        <w:t>为</w:t>
      </w:r>
      <w:r w:rsidRPr="008111A1">
        <w:rPr>
          <w:rFonts w:ascii="DLF-3-0-1748443050+ZKSJ2G-357" w:hAnsi="DLF-3-0-1748443050+ZKSJ2G-357"/>
          <w:color w:val="242021"/>
          <w:sz w:val="22"/>
          <w:szCs w:val="12"/>
        </w:rPr>
        <w:t>12</w:t>
      </w:r>
      <w:r w:rsidR="002850F9">
        <w:rPr>
          <w:rFonts w:ascii="DLF-3-0-1748443050+ZKSJ2G-357" w:hAnsi="DLF-3-0-1748443050+ZKSJ2G-357"/>
          <w:color w:val="242021"/>
          <w:sz w:val="22"/>
          <w:szCs w:val="12"/>
        </w:rPr>
        <w:t>-</w:t>
      </w:r>
      <w:r w:rsidRPr="008111A1">
        <w:rPr>
          <w:rFonts w:ascii="DLF-3-0-1748443050+ZKSJ2G-357" w:hAnsi="DLF-3-0-1748443050+ZKSJ2G-357"/>
          <w:color w:val="242021"/>
          <w:sz w:val="22"/>
          <w:szCs w:val="12"/>
        </w:rPr>
        <w:t>16</w:t>
      </w:r>
      <w:r w:rsidRPr="008111A1">
        <w:rPr>
          <w:rFonts w:ascii="宋体" w:eastAsia="宋体" w:hAnsi="宋体"/>
          <w:color w:val="242021"/>
          <w:sz w:val="22"/>
        </w:rPr>
        <w:t>小时</w:t>
      </w:r>
      <w:r w:rsidR="002850F9">
        <w:rPr>
          <w:rFonts w:ascii="宋体" w:eastAsia="宋体" w:hAnsi="宋体"/>
          <w:color w:val="242021"/>
          <w:sz w:val="22"/>
        </w:rPr>
        <w:t>，</w:t>
      </w:r>
      <w:r w:rsidRPr="008111A1">
        <w:rPr>
          <w:rFonts w:ascii="宋体" w:eastAsia="宋体" w:hAnsi="宋体"/>
          <w:color w:val="242021"/>
          <w:sz w:val="22"/>
        </w:rPr>
        <w:t>包括小睡</w:t>
      </w:r>
      <w:r w:rsidR="002850F9">
        <w:rPr>
          <w:rFonts w:ascii="宋体" w:eastAsia="宋体" w:hAnsi="宋体" w:hint="eastAsia"/>
          <w:color w:val="242021"/>
          <w:sz w:val="22"/>
        </w:rPr>
        <w:t>时间</w:t>
      </w:r>
      <w:r w:rsidRPr="008111A1">
        <w:rPr>
          <w:rFonts w:ascii="宋体" w:eastAsia="宋体" w:hAnsi="宋体"/>
          <w:color w:val="242021"/>
          <w:sz w:val="22"/>
        </w:rPr>
        <w:t>；</w:t>
      </w:r>
      <w:r w:rsidR="002850F9">
        <w:rPr>
          <w:rFonts w:ascii="宋体" w:eastAsia="宋体" w:hAnsi="宋体" w:hint="eastAsia"/>
          <w:color w:val="242021"/>
          <w:sz w:val="22"/>
        </w:rPr>
        <w:t>对于</w:t>
      </w:r>
      <w:r w:rsidRPr="008111A1">
        <w:rPr>
          <w:rFonts w:ascii="DLF-3-0-1748443050+ZKSJ2G-357" w:hAnsi="DLF-3-0-1748443050+ZKSJ2G-357"/>
          <w:color w:val="242021"/>
          <w:sz w:val="22"/>
          <w:szCs w:val="12"/>
        </w:rPr>
        <w:t>1</w:t>
      </w:r>
      <w:r w:rsidR="002850F9">
        <w:rPr>
          <w:rFonts w:ascii="DLF-3-0-1748443050+ZKSJ2G-357" w:hAnsi="DLF-3-0-1748443050+ZKSJ2G-357"/>
          <w:color w:val="242021"/>
          <w:sz w:val="22"/>
          <w:szCs w:val="12"/>
        </w:rPr>
        <w:t>-</w:t>
      </w:r>
      <w:r w:rsidRPr="008111A1">
        <w:rPr>
          <w:rFonts w:ascii="DLF-3-0-1748443050+ZKSJ2G-357" w:hAnsi="DLF-3-0-1748443050+ZKSJ2G-357"/>
          <w:color w:val="242021"/>
          <w:sz w:val="22"/>
          <w:szCs w:val="12"/>
        </w:rPr>
        <w:t>2</w:t>
      </w:r>
      <w:r w:rsidRPr="008111A1">
        <w:rPr>
          <w:rFonts w:ascii="宋体" w:eastAsia="宋体" w:hAnsi="宋体"/>
          <w:color w:val="242021"/>
          <w:sz w:val="22"/>
        </w:rPr>
        <w:t>岁</w:t>
      </w:r>
      <w:r w:rsidR="002850F9">
        <w:rPr>
          <w:rFonts w:ascii="宋体" w:eastAsia="宋体" w:hAnsi="宋体" w:hint="eastAsia"/>
          <w:color w:val="242021"/>
          <w:sz w:val="22"/>
        </w:rPr>
        <w:t>的</w:t>
      </w:r>
      <w:r w:rsidRPr="008111A1">
        <w:rPr>
          <w:rFonts w:ascii="宋体" w:eastAsia="宋体" w:hAnsi="宋体"/>
          <w:color w:val="242021"/>
          <w:sz w:val="22"/>
        </w:rPr>
        <w:t>儿童，</w:t>
      </w:r>
      <w:r w:rsidR="002850F9">
        <w:rPr>
          <w:rFonts w:ascii="宋体" w:eastAsia="宋体" w:hAnsi="宋体" w:hint="eastAsia"/>
          <w:color w:val="242021"/>
          <w:sz w:val="22"/>
        </w:rPr>
        <w:t>推荐每天</w:t>
      </w:r>
      <w:r w:rsidR="002850F9" w:rsidRPr="008111A1">
        <w:rPr>
          <w:rFonts w:ascii="宋体" w:eastAsia="宋体" w:hAnsi="宋体"/>
          <w:color w:val="242021"/>
          <w:sz w:val="22"/>
        </w:rPr>
        <w:t>睡眠</w:t>
      </w:r>
      <w:r w:rsidR="00C05BC7">
        <w:rPr>
          <w:rFonts w:ascii="宋体" w:eastAsia="宋体" w:hAnsi="宋体" w:hint="eastAsia"/>
          <w:color w:val="242021"/>
          <w:sz w:val="22"/>
        </w:rPr>
        <w:t>时长</w:t>
      </w:r>
      <w:r w:rsidR="002850F9">
        <w:rPr>
          <w:rFonts w:ascii="宋体" w:eastAsia="宋体" w:hAnsi="宋体" w:hint="eastAsia"/>
          <w:color w:val="242021"/>
          <w:sz w:val="22"/>
        </w:rPr>
        <w:t>为</w:t>
      </w:r>
      <w:r w:rsidRPr="008111A1">
        <w:rPr>
          <w:rFonts w:ascii="DLF-3-0-1748443050+ZKSJ2G-357" w:hAnsi="DLF-3-0-1748443050+ZKSJ2G-357"/>
          <w:color w:val="242021"/>
          <w:sz w:val="22"/>
          <w:szCs w:val="12"/>
        </w:rPr>
        <w:t>11</w:t>
      </w:r>
      <w:r w:rsidR="002850F9">
        <w:rPr>
          <w:rFonts w:ascii="DLF-3-0-1748443050+ZKSJ2G-357" w:hAnsi="DLF-3-0-1748443050+ZKSJ2G-357"/>
          <w:color w:val="242021"/>
          <w:sz w:val="22"/>
          <w:szCs w:val="12"/>
        </w:rPr>
        <w:t>-</w:t>
      </w:r>
      <w:r w:rsidRPr="008111A1">
        <w:rPr>
          <w:rFonts w:ascii="DLF-3-0-1748443050+ZKSJ2G-357" w:hAnsi="DLF-3-0-1748443050+ZKSJ2G-357"/>
          <w:color w:val="242021"/>
          <w:sz w:val="22"/>
          <w:szCs w:val="12"/>
        </w:rPr>
        <w:t>14</w:t>
      </w:r>
      <w:r w:rsidRPr="008111A1">
        <w:rPr>
          <w:rFonts w:ascii="宋体" w:eastAsia="宋体" w:hAnsi="宋体"/>
          <w:color w:val="242021"/>
          <w:sz w:val="22"/>
        </w:rPr>
        <w:t>小时</w:t>
      </w:r>
      <w:r w:rsidR="002850F9">
        <w:rPr>
          <w:rFonts w:ascii="宋体" w:eastAsia="宋体" w:hAnsi="宋体"/>
          <w:color w:val="242021"/>
          <w:sz w:val="22"/>
        </w:rPr>
        <w:t>，</w:t>
      </w:r>
      <w:r w:rsidRPr="008111A1">
        <w:rPr>
          <w:rFonts w:ascii="宋体" w:eastAsia="宋体" w:hAnsi="宋体"/>
          <w:color w:val="242021"/>
          <w:sz w:val="22"/>
        </w:rPr>
        <w:t>包括小睡</w:t>
      </w:r>
      <w:r w:rsidR="002850F9">
        <w:rPr>
          <w:rFonts w:ascii="宋体" w:eastAsia="宋体" w:hAnsi="宋体" w:hint="eastAsia"/>
          <w:color w:val="242021"/>
          <w:sz w:val="22"/>
        </w:rPr>
        <w:t>时间</w:t>
      </w:r>
      <w:r w:rsidR="002850F9">
        <w:rPr>
          <w:rFonts w:ascii="宋体" w:eastAsia="宋体" w:hAnsi="宋体"/>
          <w:color w:val="242021"/>
          <w:sz w:val="22"/>
        </w:rPr>
        <w:t>；</w:t>
      </w:r>
      <w:r w:rsidR="002850F9">
        <w:rPr>
          <w:rFonts w:ascii="宋体" w:eastAsia="宋体" w:hAnsi="宋体" w:hint="eastAsia"/>
          <w:color w:val="242021"/>
          <w:sz w:val="22"/>
        </w:rPr>
        <w:t>对于</w:t>
      </w:r>
      <w:r w:rsidRPr="008111A1">
        <w:rPr>
          <w:rFonts w:ascii="DLF-3-0-1748443050+ZKSJ2G-357" w:hAnsi="DLF-3-0-1748443050+ZKSJ2G-357"/>
          <w:color w:val="242021"/>
          <w:sz w:val="22"/>
          <w:szCs w:val="12"/>
        </w:rPr>
        <w:t>3</w:t>
      </w:r>
      <w:r w:rsidR="002850F9">
        <w:rPr>
          <w:rFonts w:ascii="DLF-3-0-1748443050+ZKSJ2G-357" w:hAnsi="DLF-3-0-1748443050+ZKSJ2G-357"/>
          <w:color w:val="242021"/>
          <w:sz w:val="22"/>
          <w:szCs w:val="12"/>
        </w:rPr>
        <w:t>-</w:t>
      </w:r>
      <w:r w:rsidRPr="008111A1">
        <w:rPr>
          <w:rFonts w:ascii="DLF-3-0-1748443050+ZKSJ2G-357" w:hAnsi="DLF-3-0-1748443050+ZKSJ2G-357"/>
          <w:color w:val="242021"/>
          <w:sz w:val="22"/>
          <w:szCs w:val="12"/>
        </w:rPr>
        <w:t>5</w:t>
      </w:r>
      <w:r w:rsidRPr="008111A1">
        <w:rPr>
          <w:rFonts w:ascii="宋体" w:eastAsia="宋体" w:hAnsi="宋体"/>
          <w:color w:val="242021"/>
          <w:sz w:val="22"/>
        </w:rPr>
        <w:t>岁</w:t>
      </w:r>
      <w:r w:rsidR="002850F9">
        <w:rPr>
          <w:rFonts w:ascii="宋体" w:eastAsia="宋体" w:hAnsi="宋体" w:hint="eastAsia"/>
          <w:color w:val="242021"/>
          <w:sz w:val="22"/>
        </w:rPr>
        <w:t>的</w:t>
      </w:r>
      <w:r w:rsidRPr="008111A1">
        <w:rPr>
          <w:rFonts w:ascii="宋体" w:eastAsia="宋体" w:hAnsi="宋体"/>
          <w:color w:val="242021"/>
          <w:sz w:val="22"/>
        </w:rPr>
        <w:t>儿童，</w:t>
      </w:r>
      <w:r w:rsidR="002850F9">
        <w:rPr>
          <w:rFonts w:ascii="宋体" w:eastAsia="宋体" w:hAnsi="宋体" w:hint="eastAsia"/>
          <w:color w:val="242021"/>
          <w:sz w:val="22"/>
        </w:rPr>
        <w:t>推荐每天</w:t>
      </w:r>
      <w:r w:rsidR="002850F9" w:rsidRPr="008111A1">
        <w:rPr>
          <w:rFonts w:ascii="宋体" w:eastAsia="宋体" w:hAnsi="宋体"/>
          <w:color w:val="242021"/>
          <w:sz w:val="22"/>
        </w:rPr>
        <w:t>睡眠</w:t>
      </w:r>
      <w:r w:rsidR="00C05BC7">
        <w:rPr>
          <w:rFonts w:ascii="宋体" w:eastAsia="宋体" w:hAnsi="宋体" w:hint="eastAsia"/>
          <w:color w:val="242021"/>
          <w:sz w:val="22"/>
        </w:rPr>
        <w:t>时长</w:t>
      </w:r>
      <w:r w:rsidR="002850F9">
        <w:rPr>
          <w:rFonts w:ascii="宋体" w:eastAsia="宋体" w:hAnsi="宋体" w:hint="eastAsia"/>
          <w:color w:val="242021"/>
          <w:sz w:val="22"/>
        </w:rPr>
        <w:t>为</w:t>
      </w:r>
      <w:r w:rsidRPr="008111A1">
        <w:rPr>
          <w:rFonts w:ascii="DLF-3-0-1748443050+ZKSJ2G-357" w:hAnsi="DLF-3-0-1748443050+ZKSJ2G-357"/>
          <w:color w:val="242021"/>
          <w:sz w:val="22"/>
          <w:szCs w:val="12"/>
        </w:rPr>
        <w:t>10</w:t>
      </w:r>
      <w:r w:rsidR="002850F9">
        <w:rPr>
          <w:rFonts w:ascii="DLF-3-0-1748443050+ZKSJ2G-357" w:hAnsi="DLF-3-0-1748443050+ZKSJ2G-357"/>
          <w:color w:val="242021"/>
          <w:sz w:val="22"/>
          <w:szCs w:val="12"/>
        </w:rPr>
        <w:t>-</w:t>
      </w:r>
      <w:r w:rsidRPr="008111A1">
        <w:rPr>
          <w:rFonts w:ascii="DLF-3-0-1748443050+ZKSJ2G-357" w:hAnsi="DLF-3-0-1748443050+ZKSJ2G-357"/>
          <w:color w:val="242021"/>
          <w:sz w:val="22"/>
          <w:szCs w:val="12"/>
        </w:rPr>
        <w:t>13</w:t>
      </w:r>
      <w:r w:rsidRPr="008111A1">
        <w:rPr>
          <w:rFonts w:ascii="宋体" w:eastAsia="宋体" w:hAnsi="宋体"/>
          <w:color w:val="242021"/>
          <w:sz w:val="22"/>
        </w:rPr>
        <w:t>小时</w:t>
      </w:r>
      <w:r w:rsidR="002850F9">
        <w:rPr>
          <w:rFonts w:ascii="宋体" w:eastAsia="宋体" w:hAnsi="宋体"/>
          <w:color w:val="242021"/>
          <w:sz w:val="22"/>
        </w:rPr>
        <w:t>，</w:t>
      </w:r>
      <w:r w:rsidR="002850F9" w:rsidRPr="008111A1">
        <w:rPr>
          <w:rFonts w:ascii="宋体" w:eastAsia="宋体" w:hAnsi="宋体"/>
          <w:color w:val="242021"/>
          <w:sz w:val="22"/>
        </w:rPr>
        <w:t>包括小睡</w:t>
      </w:r>
      <w:r w:rsidR="002850F9">
        <w:rPr>
          <w:rFonts w:ascii="宋体" w:eastAsia="宋体" w:hAnsi="宋体" w:hint="eastAsia"/>
          <w:color w:val="242021"/>
          <w:sz w:val="22"/>
        </w:rPr>
        <w:t>时间</w:t>
      </w:r>
      <w:r w:rsidRPr="008111A1">
        <w:rPr>
          <w:rFonts w:ascii="宋体" w:eastAsia="宋体" w:hAnsi="宋体"/>
          <w:color w:val="242021"/>
          <w:sz w:val="22"/>
        </w:rPr>
        <w:t>；</w:t>
      </w:r>
      <w:r w:rsidR="002850F9">
        <w:rPr>
          <w:rFonts w:ascii="宋体" w:eastAsia="宋体" w:hAnsi="宋体" w:hint="eastAsia"/>
          <w:color w:val="242021"/>
          <w:sz w:val="22"/>
        </w:rPr>
        <w:t>对于</w:t>
      </w:r>
      <w:r w:rsidRPr="008111A1">
        <w:rPr>
          <w:rFonts w:ascii="DLF-3-0-1748443050+ZKSJ2G-357" w:hAnsi="DLF-3-0-1748443050+ZKSJ2G-357"/>
          <w:color w:val="242021"/>
          <w:sz w:val="22"/>
          <w:szCs w:val="12"/>
        </w:rPr>
        <w:t>6</w:t>
      </w:r>
      <w:r w:rsidR="002850F9">
        <w:rPr>
          <w:rFonts w:ascii="DLF-3-0-1748443050+ZKSJ2G-357" w:hAnsi="DLF-3-0-1748443050+ZKSJ2G-357"/>
          <w:color w:val="242021"/>
          <w:sz w:val="22"/>
          <w:szCs w:val="12"/>
        </w:rPr>
        <w:t>-</w:t>
      </w:r>
      <w:r w:rsidRPr="008111A1">
        <w:rPr>
          <w:rFonts w:ascii="DLF-3-0-1748443050+ZKSJ2G-357" w:hAnsi="DLF-3-0-1748443050+ZKSJ2G-357"/>
          <w:color w:val="242021"/>
          <w:sz w:val="22"/>
          <w:szCs w:val="12"/>
        </w:rPr>
        <w:t>12</w:t>
      </w:r>
      <w:r w:rsidRPr="008111A1">
        <w:rPr>
          <w:rFonts w:ascii="宋体" w:eastAsia="宋体" w:hAnsi="宋体"/>
          <w:color w:val="242021"/>
          <w:sz w:val="22"/>
        </w:rPr>
        <w:t>岁</w:t>
      </w:r>
      <w:r w:rsidR="002850F9">
        <w:rPr>
          <w:rFonts w:ascii="宋体" w:eastAsia="宋体" w:hAnsi="宋体" w:hint="eastAsia"/>
          <w:color w:val="242021"/>
          <w:sz w:val="22"/>
        </w:rPr>
        <w:t>的</w:t>
      </w:r>
      <w:r w:rsidRPr="008111A1">
        <w:rPr>
          <w:rFonts w:ascii="宋体" w:eastAsia="宋体" w:hAnsi="宋体"/>
          <w:color w:val="242021"/>
          <w:sz w:val="22"/>
        </w:rPr>
        <w:t>儿童，</w:t>
      </w:r>
      <w:r w:rsidR="002850F9">
        <w:rPr>
          <w:rFonts w:ascii="宋体" w:eastAsia="宋体" w:hAnsi="宋体" w:hint="eastAsia"/>
          <w:color w:val="242021"/>
          <w:sz w:val="22"/>
        </w:rPr>
        <w:t>推荐每天</w:t>
      </w:r>
      <w:r w:rsidR="002850F9" w:rsidRPr="008111A1">
        <w:rPr>
          <w:rFonts w:ascii="宋体" w:eastAsia="宋体" w:hAnsi="宋体"/>
          <w:color w:val="242021"/>
          <w:sz w:val="22"/>
        </w:rPr>
        <w:t>睡眠</w:t>
      </w:r>
      <w:r w:rsidR="00C05BC7">
        <w:rPr>
          <w:rFonts w:ascii="宋体" w:eastAsia="宋体" w:hAnsi="宋体" w:hint="eastAsia"/>
          <w:color w:val="242021"/>
          <w:sz w:val="22"/>
        </w:rPr>
        <w:t>时长</w:t>
      </w:r>
      <w:r w:rsidR="002850F9">
        <w:rPr>
          <w:rFonts w:ascii="宋体" w:eastAsia="宋体" w:hAnsi="宋体" w:hint="eastAsia"/>
          <w:color w:val="242021"/>
          <w:sz w:val="22"/>
        </w:rPr>
        <w:t>为</w:t>
      </w:r>
      <w:r w:rsidRPr="008111A1">
        <w:rPr>
          <w:rFonts w:ascii="DLF-3-0-1748443050+ZKSJ2G-357" w:hAnsi="DLF-3-0-1748443050+ZKSJ2G-357"/>
          <w:color w:val="242021"/>
          <w:sz w:val="22"/>
          <w:szCs w:val="12"/>
        </w:rPr>
        <w:t>9</w:t>
      </w:r>
      <w:r w:rsidR="002850F9">
        <w:rPr>
          <w:rFonts w:ascii="DLF-3-0-1748443050+ZKSJ2G-357" w:hAnsi="DLF-3-0-1748443050+ZKSJ2G-357"/>
          <w:color w:val="242021"/>
          <w:sz w:val="22"/>
          <w:szCs w:val="12"/>
        </w:rPr>
        <w:t>-</w:t>
      </w:r>
      <w:r w:rsidRPr="008111A1">
        <w:rPr>
          <w:rFonts w:ascii="DLF-3-0-1748443050+ZKSJ2G-357" w:hAnsi="DLF-3-0-1748443050+ZKSJ2G-357"/>
          <w:color w:val="242021"/>
          <w:sz w:val="22"/>
          <w:szCs w:val="12"/>
        </w:rPr>
        <w:t>12</w:t>
      </w:r>
      <w:r w:rsidRPr="008111A1">
        <w:rPr>
          <w:rFonts w:ascii="宋体" w:eastAsia="宋体" w:hAnsi="宋体"/>
          <w:color w:val="242021"/>
          <w:sz w:val="22"/>
        </w:rPr>
        <w:t>小时；</w:t>
      </w:r>
      <w:r w:rsidR="002850F9">
        <w:rPr>
          <w:rFonts w:ascii="宋体" w:eastAsia="宋体" w:hAnsi="宋体" w:hint="eastAsia"/>
          <w:color w:val="242021"/>
          <w:sz w:val="22"/>
        </w:rPr>
        <w:t>对于</w:t>
      </w:r>
      <w:r w:rsidRPr="008111A1">
        <w:rPr>
          <w:rFonts w:ascii="DLF-3-0-1748443050+ZKSJ2G-357" w:hAnsi="DLF-3-0-1748443050+ZKSJ2G-357"/>
          <w:color w:val="242021"/>
          <w:sz w:val="22"/>
          <w:szCs w:val="12"/>
        </w:rPr>
        <w:t>13</w:t>
      </w:r>
      <w:r w:rsidR="002850F9">
        <w:rPr>
          <w:rFonts w:ascii="DLF-3-0-1748443050+ZKSJ2G-357" w:hAnsi="DLF-3-0-1748443050+ZKSJ2G-357"/>
          <w:color w:val="242021"/>
          <w:sz w:val="22"/>
          <w:szCs w:val="12"/>
        </w:rPr>
        <w:t>-</w:t>
      </w:r>
      <w:r w:rsidRPr="008111A1">
        <w:rPr>
          <w:rFonts w:ascii="DLF-3-0-1748443050+ZKSJ2G-357" w:hAnsi="DLF-3-0-1748443050+ZKSJ2G-357"/>
          <w:color w:val="242021"/>
          <w:sz w:val="22"/>
          <w:szCs w:val="12"/>
        </w:rPr>
        <w:t>18</w:t>
      </w:r>
      <w:r w:rsidRPr="008111A1">
        <w:rPr>
          <w:rFonts w:ascii="宋体" w:eastAsia="宋体" w:hAnsi="宋体"/>
          <w:color w:val="242021"/>
          <w:sz w:val="22"/>
        </w:rPr>
        <w:t>岁</w:t>
      </w:r>
      <w:r w:rsidR="002850F9">
        <w:rPr>
          <w:rFonts w:ascii="宋体" w:eastAsia="宋体" w:hAnsi="宋体" w:hint="eastAsia"/>
          <w:color w:val="242021"/>
          <w:sz w:val="22"/>
        </w:rPr>
        <w:t>的</w:t>
      </w:r>
      <w:r w:rsidRPr="008111A1">
        <w:rPr>
          <w:rFonts w:ascii="宋体" w:eastAsia="宋体" w:hAnsi="宋体"/>
          <w:color w:val="242021"/>
          <w:sz w:val="22"/>
        </w:rPr>
        <w:t>青少年，</w:t>
      </w:r>
      <w:r w:rsidR="002850F9">
        <w:rPr>
          <w:rFonts w:ascii="宋体" w:eastAsia="宋体" w:hAnsi="宋体" w:hint="eastAsia"/>
          <w:color w:val="242021"/>
          <w:sz w:val="22"/>
        </w:rPr>
        <w:t>推荐每天</w:t>
      </w:r>
      <w:r w:rsidR="002850F9" w:rsidRPr="008111A1">
        <w:rPr>
          <w:rFonts w:ascii="宋体" w:eastAsia="宋体" w:hAnsi="宋体"/>
          <w:color w:val="242021"/>
          <w:sz w:val="22"/>
        </w:rPr>
        <w:t>睡眠</w:t>
      </w:r>
      <w:r w:rsidR="00C05BC7">
        <w:rPr>
          <w:rFonts w:ascii="宋体" w:eastAsia="宋体" w:hAnsi="宋体" w:hint="eastAsia"/>
          <w:color w:val="242021"/>
          <w:sz w:val="22"/>
        </w:rPr>
        <w:t>时长</w:t>
      </w:r>
      <w:r w:rsidR="002850F9">
        <w:rPr>
          <w:rFonts w:ascii="宋体" w:eastAsia="宋体" w:hAnsi="宋体" w:hint="eastAsia"/>
          <w:color w:val="242021"/>
          <w:sz w:val="22"/>
        </w:rPr>
        <w:t>为</w:t>
      </w:r>
      <w:r w:rsidRPr="008111A1">
        <w:rPr>
          <w:rFonts w:ascii="DLF-3-0-1748443050+ZKSJ2G-357" w:hAnsi="DLF-3-0-1748443050+ZKSJ2G-357"/>
          <w:color w:val="242021"/>
          <w:sz w:val="22"/>
          <w:szCs w:val="12"/>
        </w:rPr>
        <w:t>8</w:t>
      </w:r>
      <w:r w:rsidR="002850F9">
        <w:rPr>
          <w:rFonts w:ascii="DLF-3-0-1748443050+ZKSJ2G-357" w:hAnsi="DLF-3-0-1748443050+ZKSJ2G-357"/>
          <w:color w:val="242021"/>
          <w:sz w:val="22"/>
          <w:szCs w:val="12"/>
        </w:rPr>
        <w:t>-</w:t>
      </w:r>
      <w:r w:rsidRPr="008111A1">
        <w:rPr>
          <w:rFonts w:ascii="DLF-3-0-1748443050+ZKSJ2G-357" w:hAnsi="DLF-3-0-1748443050+ZKSJ2G-357"/>
          <w:color w:val="242021"/>
          <w:sz w:val="22"/>
          <w:szCs w:val="12"/>
        </w:rPr>
        <w:t>10</w:t>
      </w:r>
      <w:r w:rsidRPr="008111A1">
        <w:rPr>
          <w:rFonts w:ascii="宋体" w:eastAsia="宋体" w:hAnsi="宋体"/>
          <w:color w:val="242021"/>
          <w:sz w:val="22"/>
        </w:rPr>
        <w:t>小时</w:t>
      </w:r>
      <w:r w:rsidRPr="008111A1">
        <w:rPr>
          <w:rFonts w:ascii="KTJ+ZKSJ1b-1" w:hAnsi="KTJ+ZKSJ1b-1"/>
          <w:color w:val="242021"/>
          <w:sz w:val="22"/>
        </w:rPr>
        <w:t>。</w:t>
      </w:r>
      <w:r w:rsidRPr="008111A1">
        <w:rPr>
          <w:rFonts w:ascii="宋体" w:eastAsia="宋体" w:hAnsi="宋体"/>
          <w:color w:val="242021"/>
          <w:sz w:val="22"/>
        </w:rPr>
        <w:t>由于</w:t>
      </w:r>
      <w:r w:rsidR="00C05BC7">
        <w:rPr>
          <w:rFonts w:ascii="宋体" w:eastAsia="宋体" w:hAnsi="宋体" w:hint="eastAsia"/>
          <w:color w:val="242021"/>
          <w:sz w:val="22"/>
        </w:rPr>
        <w:t>少于</w:t>
      </w:r>
      <w:r w:rsidRPr="008111A1">
        <w:rPr>
          <w:rFonts w:ascii="DLF-3-0-1748443050+ZKSJ2G-357" w:hAnsi="DLF-3-0-1748443050+ZKSJ2G-357"/>
          <w:color w:val="242021"/>
          <w:sz w:val="22"/>
          <w:szCs w:val="12"/>
        </w:rPr>
        <w:t>4</w:t>
      </w:r>
      <w:r w:rsidR="00C05BC7">
        <w:rPr>
          <w:rFonts w:ascii="DLF-3-0-1748443050+ZKSJ2G-357" w:hAnsi="DLF-3-0-1748443050+ZKSJ2G-357" w:hint="eastAsia"/>
          <w:color w:val="242021"/>
          <w:sz w:val="22"/>
          <w:szCs w:val="12"/>
        </w:rPr>
        <w:t>个</w:t>
      </w:r>
      <w:r w:rsidRPr="008111A1">
        <w:rPr>
          <w:rFonts w:ascii="宋体" w:eastAsia="宋体" w:hAnsi="宋体"/>
          <w:color w:val="242021"/>
          <w:sz w:val="22"/>
        </w:rPr>
        <w:t>月龄</w:t>
      </w:r>
      <w:r w:rsidR="00C05BC7">
        <w:rPr>
          <w:rFonts w:ascii="宋体" w:eastAsia="宋体" w:hAnsi="宋体" w:hint="eastAsia"/>
          <w:color w:val="242021"/>
          <w:sz w:val="22"/>
        </w:rPr>
        <w:t>和更小的</w:t>
      </w:r>
      <w:r w:rsidRPr="008111A1">
        <w:rPr>
          <w:rFonts w:ascii="宋体" w:eastAsia="宋体" w:hAnsi="宋体"/>
          <w:color w:val="242021"/>
          <w:sz w:val="22"/>
        </w:rPr>
        <w:t>婴儿的睡眠模式</w:t>
      </w:r>
      <w:r w:rsidR="00C05BC7">
        <w:rPr>
          <w:rFonts w:ascii="宋体" w:eastAsia="宋体" w:hAnsi="宋体"/>
          <w:color w:val="242021"/>
          <w:sz w:val="22"/>
        </w:rPr>
        <w:t>，</w:t>
      </w:r>
      <w:r w:rsidR="00C05BC7">
        <w:rPr>
          <w:rFonts w:ascii="宋体" w:eastAsia="宋体" w:hAnsi="宋体" w:hint="eastAsia"/>
          <w:color w:val="242021"/>
          <w:sz w:val="22"/>
        </w:rPr>
        <w:t>以</w:t>
      </w:r>
      <w:r w:rsidRPr="008111A1">
        <w:rPr>
          <w:rFonts w:ascii="宋体" w:eastAsia="宋体" w:hAnsi="宋体"/>
          <w:color w:val="242021"/>
          <w:sz w:val="22"/>
        </w:rPr>
        <w:t>及</w:t>
      </w:r>
      <w:r w:rsidR="00C05BC7">
        <w:rPr>
          <w:rFonts w:ascii="宋体" w:eastAsia="宋体" w:hAnsi="宋体" w:hint="eastAsia"/>
          <w:color w:val="242021"/>
          <w:sz w:val="22"/>
        </w:rPr>
        <w:t>他们的</w:t>
      </w:r>
      <w:r w:rsidRPr="008111A1">
        <w:rPr>
          <w:rFonts w:ascii="宋体" w:eastAsia="宋体" w:hAnsi="宋体"/>
          <w:color w:val="242021"/>
          <w:sz w:val="22"/>
        </w:rPr>
        <w:t>睡眠持续时间</w:t>
      </w:r>
      <w:r w:rsidR="00C05BC7">
        <w:rPr>
          <w:rFonts w:ascii="宋体" w:eastAsia="宋体" w:hAnsi="宋体" w:hint="eastAsia"/>
          <w:color w:val="242021"/>
          <w:sz w:val="22"/>
        </w:rPr>
        <w:t>存在明显的</w:t>
      </w:r>
      <w:r w:rsidRPr="008111A1">
        <w:rPr>
          <w:rFonts w:ascii="宋体" w:eastAsia="宋体" w:hAnsi="宋体"/>
          <w:color w:val="242021"/>
          <w:sz w:val="22"/>
        </w:rPr>
        <w:t>个体差异，且</w:t>
      </w:r>
      <w:r w:rsidR="00C05BC7">
        <w:rPr>
          <w:rFonts w:ascii="宋体" w:eastAsia="宋体" w:hAnsi="宋体" w:hint="eastAsia"/>
          <w:color w:val="242021"/>
          <w:sz w:val="22"/>
        </w:rPr>
        <w:t>尚无太多</w:t>
      </w:r>
      <w:r w:rsidRPr="008111A1">
        <w:rPr>
          <w:rFonts w:ascii="宋体" w:eastAsia="宋体" w:hAnsi="宋体"/>
          <w:color w:val="242021"/>
          <w:sz w:val="22"/>
        </w:rPr>
        <w:t>相关循证医学数据</w:t>
      </w:r>
      <w:r w:rsidR="00C05BC7">
        <w:rPr>
          <w:rFonts w:ascii="宋体" w:eastAsia="宋体" w:hAnsi="宋体"/>
          <w:color w:val="242021"/>
          <w:sz w:val="22"/>
        </w:rPr>
        <w:t>，</w:t>
      </w:r>
      <w:r w:rsidR="00C05BC7">
        <w:rPr>
          <w:rFonts w:ascii="宋体" w:eastAsia="宋体" w:hAnsi="宋体" w:hint="eastAsia"/>
          <w:color w:val="242021"/>
          <w:sz w:val="22"/>
        </w:rPr>
        <w:t>研究睡眠时长</w:t>
      </w:r>
      <w:r w:rsidR="00C05BC7" w:rsidRPr="008111A1">
        <w:rPr>
          <w:rFonts w:ascii="宋体" w:eastAsia="宋体" w:hAnsi="宋体"/>
          <w:color w:val="242021"/>
          <w:sz w:val="22"/>
        </w:rPr>
        <w:t>对</w:t>
      </w:r>
      <w:r w:rsidR="00C05BC7">
        <w:rPr>
          <w:rFonts w:ascii="宋体" w:eastAsia="宋体" w:hAnsi="宋体" w:hint="eastAsia"/>
          <w:color w:val="242021"/>
          <w:sz w:val="22"/>
        </w:rPr>
        <w:t>他们的</w:t>
      </w:r>
      <w:r w:rsidR="00C05BC7" w:rsidRPr="008111A1">
        <w:rPr>
          <w:rFonts w:ascii="宋体" w:eastAsia="宋体" w:hAnsi="宋体"/>
          <w:color w:val="242021"/>
          <w:sz w:val="22"/>
        </w:rPr>
        <w:t>健康影响</w:t>
      </w:r>
      <w:r w:rsidR="00C05BC7">
        <w:rPr>
          <w:rFonts w:ascii="宋体" w:eastAsia="宋体" w:hAnsi="宋体"/>
          <w:color w:val="242021"/>
          <w:sz w:val="22"/>
        </w:rPr>
        <w:t>，</w:t>
      </w:r>
      <w:r w:rsidRPr="008111A1">
        <w:rPr>
          <w:rFonts w:ascii="宋体" w:eastAsia="宋体" w:hAnsi="宋体"/>
          <w:color w:val="242021"/>
          <w:sz w:val="22"/>
        </w:rPr>
        <w:t>故</w:t>
      </w:r>
      <w:r w:rsidR="002F26D8" w:rsidRPr="008111A1">
        <w:rPr>
          <w:rFonts w:ascii="宋体" w:eastAsia="宋体" w:hAnsi="宋体"/>
          <w:color w:val="242021"/>
          <w:sz w:val="22"/>
        </w:rPr>
        <w:t>美国睡眠医学会</w:t>
      </w:r>
      <w:r w:rsidR="00C05BC7">
        <w:rPr>
          <w:rFonts w:ascii="宋体" w:eastAsia="宋体" w:hAnsi="宋体" w:hint="eastAsia"/>
          <w:color w:val="242021"/>
          <w:sz w:val="22"/>
        </w:rPr>
        <w:t>在</w:t>
      </w:r>
      <w:r w:rsidR="002F26D8">
        <w:rPr>
          <w:rFonts w:ascii="宋体" w:eastAsia="宋体" w:hAnsi="宋体" w:hint="eastAsia"/>
          <w:color w:val="242021"/>
          <w:sz w:val="22"/>
        </w:rPr>
        <w:t>本次</w:t>
      </w:r>
      <w:r w:rsidRPr="008111A1">
        <w:rPr>
          <w:rFonts w:ascii="宋体" w:eastAsia="宋体" w:hAnsi="宋体"/>
          <w:color w:val="242021"/>
          <w:sz w:val="22"/>
        </w:rPr>
        <w:t>制定睡眠时</w:t>
      </w:r>
      <w:r w:rsidRPr="008111A1">
        <w:rPr>
          <w:rFonts w:ascii="宋体" w:eastAsia="宋体" w:hAnsi="宋体"/>
          <w:color w:val="242021"/>
          <w:sz w:val="22"/>
        </w:rPr>
        <w:lastRenderedPageBreak/>
        <w:t>间推荐</w:t>
      </w:r>
      <w:r w:rsidR="00C05BC7">
        <w:rPr>
          <w:rFonts w:ascii="宋体" w:eastAsia="宋体" w:hAnsi="宋体" w:hint="eastAsia"/>
          <w:color w:val="242021"/>
          <w:sz w:val="22"/>
        </w:rPr>
        <w:t>的专家共识中，</w:t>
      </w:r>
      <w:r w:rsidRPr="008111A1">
        <w:rPr>
          <w:rFonts w:ascii="宋体" w:eastAsia="宋体" w:hAnsi="宋体"/>
          <w:color w:val="242021"/>
          <w:sz w:val="22"/>
        </w:rPr>
        <w:t>没有</w:t>
      </w:r>
      <w:r w:rsidR="00C05BC7">
        <w:rPr>
          <w:rFonts w:ascii="宋体" w:eastAsia="宋体" w:hAnsi="宋体" w:hint="eastAsia"/>
          <w:color w:val="242021"/>
          <w:sz w:val="22"/>
        </w:rPr>
        <w:t>给出此部分婴儿</w:t>
      </w:r>
      <w:r w:rsidRPr="008111A1">
        <w:rPr>
          <w:rFonts w:ascii="宋体" w:eastAsia="宋体" w:hAnsi="宋体"/>
          <w:color w:val="242021"/>
          <w:sz w:val="22"/>
        </w:rPr>
        <w:t>的数据</w:t>
      </w:r>
      <w:r w:rsidR="00C05BC7">
        <w:rPr>
          <w:rFonts w:ascii="宋体" w:eastAsia="宋体" w:hAnsi="宋体" w:hint="eastAsia"/>
          <w:color w:val="242021"/>
          <w:sz w:val="22"/>
        </w:rPr>
        <w:t>推荐</w:t>
      </w:r>
      <w:r w:rsidRPr="008111A1">
        <w:rPr>
          <w:rFonts w:ascii="KTJ+ZKSJ1b-1" w:hAnsi="KTJ+ZKSJ1b-1"/>
          <w:color w:val="242021"/>
          <w:sz w:val="22"/>
        </w:rPr>
        <w:t>。</w:t>
      </w:r>
    </w:p>
    <w:p w:rsidR="008111A1" w:rsidRDefault="00C05BC7" w:rsidP="002621D4">
      <w:pPr>
        <w:ind w:firstLine="420"/>
        <w:rPr>
          <w:rFonts w:ascii="KTJ+ZKSJ1b-1" w:hAnsi="KTJ+ZKSJ1b-1"/>
          <w:color w:val="242021"/>
          <w:sz w:val="22"/>
        </w:rPr>
      </w:pPr>
      <w:r>
        <w:rPr>
          <w:rFonts w:ascii="KTJ+ZKSJ1b-1" w:hAnsi="KTJ+ZKSJ1b-1" w:hint="eastAsia"/>
          <w:color w:val="242021"/>
          <w:sz w:val="22"/>
        </w:rPr>
        <w:t>除了专业的睡眠时长推荐，</w:t>
      </w:r>
      <w:r w:rsidR="008111A1" w:rsidRPr="008111A1">
        <w:rPr>
          <w:rFonts w:ascii="宋体" w:eastAsia="宋体" w:hAnsi="宋体"/>
          <w:color w:val="242021"/>
          <w:sz w:val="22"/>
        </w:rPr>
        <w:t>在</w:t>
      </w:r>
      <w:r>
        <w:rPr>
          <w:rFonts w:ascii="宋体" w:eastAsia="宋体" w:hAnsi="宋体" w:hint="eastAsia"/>
          <w:color w:val="242021"/>
          <w:sz w:val="22"/>
        </w:rPr>
        <w:t>对睡眠障碍的</w:t>
      </w:r>
      <w:r w:rsidR="008111A1" w:rsidRPr="008111A1">
        <w:rPr>
          <w:rFonts w:ascii="宋体" w:eastAsia="宋体" w:hAnsi="宋体"/>
          <w:color w:val="242021"/>
          <w:sz w:val="22"/>
        </w:rPr>
        <w:t>药物治疗方面，</w:t>
      </w:r>
      <w:r>
        <w:rPr>
          <w:rFonts w:ascii="宋体" w:eastAsia="宋体" w:hAnsi="宋体" w:hint="eastAsia"/>
          <w:color w:val="242021"/>
          <w:sz w:val="22"/>
        </w:rPr>
        <w:t>现有的研究</w:t>
      </w:r>
      <w:r w:rsidR="008111A1" w:rsidRPr="008111A1">
        <w:rPr>
          <w:rFonts w:ascii="宋体" w:eastAsia="宋体" w:hAnsi="宋体"/>
          <w:color w:val="242021"/>
          <w:sz w:val="22"/>
        </w:rPr>
        <w:t>结果</w:t>
      </w:r>
      <w:r>
        <w:rPr>
          <w:rFonts w:ascii="宋体" w:eastAsia="宋体" w:hAnsi="宋体" w:hint="eastAsia"/>
          <w:color w:val="242021"/>
          <w:sz w:val="22"/>
        </w:rPr>
        <w:t>显示</w:t>
      </w:r>
      <w:r w:rsidR="008111A1" w:rsidRPr="008111A1">
        <w:rPr>
          <w:rFonts w:ascii="宋体" w:eastAsia="宋体" w:hAnsi="宋体"/>
          <w:color w:val="242021"/>
          <w:sz w:val="22"/>
        </w:rPr>
        <w:t>，服用褪黑素后</w:t>
      </w:r>
      <w:r>
        <w:rPr>
          <w:rFonts w:ascii="宋体" w:eastAsia="宋体" w:hAnsi="宋体"/>
          <w:color w:val="242021"/>
          <w:sz w:val="22"/>
        </w:rPr>
        <w:t>，</w:t>
      </w:r>
      <w:r>
        <w:rPr>
          <w:rFonts w:ascii="宋体" w:eastAsia="宋体" w:hAnsi="宋体" w:hint="eastAsia"/>
          <w:color w:val="242021"/>
          <w:sz w:val="22"/>
        </w:rPr>
        <w:t>儿童的睡眠质量改善较</w:t>
      </w:r>
      <w:r w:rsidR="008111A1" w:rsidRPr="008111A1">
        <w:rPr>
          <w:rFonts w:ascii="宋体" w:eastAsia="宋体" w:hAnsi="宋体"/>
          <w:color w:val="242021"/>
          <w:sz w:val="22"/>
        </w:rPr>
        <w:t>快，</w:t>
      </w:r>
      <w:r>
        <w:rPr>
          <w:rFonts w:ascii="宋体" w:eastAsia="宋体" w:hAnsi="宋体" w:hint="eastAsia"/>
          <w:color w:val="242021"/>
          <w:sz w:val="22"/>
        </w:rPr>
        <w:t>并且</w:t>
      </w:r>
      <w:r w:rsidR="008111A1" w:rsidRPr="008111A1">
        <w:rPr>
          <w:rFonts w:ascii="宋体" w:eastAsia="宋体" w:hAnsi="宋体"/>
          <w:color w:val="242021"/>
          <w:sz w:val="22"/>
        </w:rPr>
        <w:t>可</w:t>
      </w:r>
      <w:r>
        <w:rPr>
          <w:rFonts w:ascii="宋体" w:eastAsia="宋体" w:hAnsi="宋体" w:hint="eastAsia"/>
          <w:color w:val="242021"/>
          <w:sz w:val="22"/>
        </w:rPr>
        <w:t>明显地</w:t>
      </w:r>
      <w:r w:rsidR="008111A1" w:rsidRPr="008111A1">
        <w:rPr>
          <w:rFonts w:ascii="宋体" w:eastAsia="宋体" w:hAnsi="宋体"/>
          <w:color w:val="242021"/>
          <w:sz w:val="22"/>
        </w:rPr>
        <w:t>改善</w:t>
      </w:r>
      <w:r>
        <w:rPr>
          <w:rFonts w:ascii="宋体" w:eastAsia="宋体" w:hAnsi="宋体" w:hint="eastAsia"/>
          <w:color w:val="242021"/>
          <w:sz w:val="22"/>
        </w:rPr>
        <w:t>已经出现</w:t>
      </w:r>
      <w:r w:rsidR="008111A1" w:rsidRPr="008111A1">
        <w:rPr>
          <w:rFonts w:ascii="宋体" w:eastAsia="宋体" w:hAnsi="宋体"/>
          <w:color w:val="242021"/>
          <w:sz w:val="22"/>
        </w:rPr>
        <w:t>脑损伤儿童</w:t>
      </w:r>
      <w:r>
        <w:rPr>
          <w:rFonts w:ascii="宋体" w:eastAsia="宋体" w:hAnsi="宋体"/>
          <w:color w:val="242021"/>
          <w:sz w:val="22"/>
        </w:rPr>
        <w:t>，</w:t>
      </w:r>
      <w:r>
        <w:rPr>
          <w:rFonts w:ascii="宋体" w:eastAsia="宋体" w:hAnsi="宋体" w:hint="eastAsia"/>
          <w:color w:val="242021"/>
          <w:sz w:val="22"/>
        </w:rPr>
        <w:t>在睡眠时出现的</w:t>
      </w:r>
      <w:r w:rsidR="008111A1" w:rsidRPr="008111A1">
        <w:rPr>
          <w:rFonts w:ascii="宋体" w:eastAsia="宋体" w:hAnsi="宋体"/>
          <w:color w:val="242021"/>
          <w:sz w:val="22"/>
        </w:rPr>
        <w:t>抵触</w:t>
      </w:r>
      <w:r>
        <w:rPr>
          <w:rFonts w:ascii="宋体" w:eastAsia="宋体" w:hAnsi="宋体" w:hint="eastAsia"/>
          <w:color w:val="242021"/>
          <w:sz w:val="22"/>
        </w:rPr>
        <w:t>状态</w:t>
      </w:r>
      <w:r w:rsidR="008111A1" w:rsidRPr="008111A1">
        <w:rPr>
          <w:rFonts w:ascii="宋体" w:eastAsia="宋体" w:hAnsi="宋体"/>
          <w:color w:val="242021"/>
          <w:sz w:val="22"/>
        </w:rPr>
        <w:t>，缩短</w:t>
      </w:r>
      <w:r>
        <w:rPr>
          <w:rFonts w:ascii="宋体" w:eastAsia="宋体" w:hAnsi="宋体" w:hint="eastAsia"/>
          <w:color w:val="242021"/>
          <w:sz w:val="22"/>
        </w:rPr>
        <w:t>他们的入睡</w:t>
      </w:r>
      <w:r w:rsidR="008111A1" w:rsidRPr="008111A1">
        <w:rPr>
          <w:rFonts w:ascii="宋体" w:eastAsia="宋体" w:hAnsi="宋体"/>
          <w:color w:val="242021"/>
          <w:sz w:val="22"/>
        </w:rPr>
        <w:t>潜伏期，</w:t>
      </w:r>
      <w:r>
        <w:rPr>
          <w:rFonts w:ascii="宋体" w:eastAsia="宋体" w:hAnsi="宋体" w:hint="eastAsia"/>
          <w:color w:val="242021"/>
          <w:sz w:val="22"/>
        </w:rPr>
        <w:t>并降低</w:t>
      </w:r>
      <w:r w:rsidR="008111A1" w:rsidRPr="008111A1">
        <w:rPr>
          <w:rFonts w:ascii="宋体" w:eastAsia="宋体" w:hAnsi="宋体"/>
          <w:color w:val="242021"/>
          <w:sz w:val="22"/>
        </w:rPr>
        <w:t>夜间觉醒次数；连续</w:t>
      </w:r>
      <w:r w:rsidR="008111A1" w:rsidRPr="008111A1">
        <w:rPr>
          <w:rFonts w:ascii="DLF-3-0-1748443050+ZKSJ2G-357" w:hAnsi="DLF-3-0-1748443050+ZKSJ2G-357"/>
          <w:color w:val="242021"/>
          <w:sz w:val="22"/>
          <w:szCs w:val="12"/>
        </w:rPr>
        <w:t>2</w:t>
      </w:r>
      <w:r>
        <w:rPr>
          <w:color w:val="242021"/>
          <w:sz w:val="22"/>
        </w:rPr>
        <w:t>-</w:t>
      </w:r>
      <w:r w:rsidR="008111A1" w:rsidRPr="008111A1">
        <w:rPr>
          <w:rFonts w:ascii="DLF-3-0-1748443050+ZKSJ2G-357" w:hAnsi="DLF-3-0-1748443050+ZKSJ2G-357"/>
          <w:color w:val="242021"/>
          <w:sz w:val="22"/>
          <w:szCs w:val="12"/>
        </w:rPr>
        <w:t>3</w:t>
      </w:r>
      <w:r w:rsidR="008111A1" w:rsidRPr="008111A1">
        <w:rPr>
          <w:rFonts w:ascii="宋体" w:eastAsia="宋体" w:hAnsi="宋体"/>
          <w:color w:val="242021"/>
          <w:sz w:val="22"/>
        </w:rPr>
        <w:t>周</w:t>
      </w:r>
      <w:r>
        <w:rPr>
          <w:rFonts w:ascii="宋体" w:eastAsia="宋体" w:hAnsi="宋体" w:hint="eastAsia"/>
          <w:color w:val="242021"/>
          <w:sz w:val="22"/>
        </w:rPr>
        <w:t>，坚持使用</w:t>
      </w:r>
      <w:r w:rsidR="008111A1" w:rsidRPr="008111A1">
        <w:rPr>
          <w:rFonts w:ascii="宋体" w:eastAsia="宋体" w:hAnsi="宋体"/>
          <w:color w:val="242021"/>
          <w:sz w:val="22"/>
        </w:rPr>
        <w:t>褪黑素</w:t>
      </w:r>
      <w:r>
        <w:rPr>
          <w:rFonts w:ascii="宋体" w:eastAsia="宋体" w:hAnsi="宋体" w:hint="eastAsia"/>
          <w:color w:val="242021"/>
          <w:sz w:val="22"/>
        </w:rPr>
        <w:t>进行治疗</w:t>
      </w:r>
      <w:r w:rsidR="008111A1" w:rsidRPr="008111A1">
        <w:rPr>
          <w:rFonts w:ascii="宋体" w:eastAsia="宋体" w:hAnsi="宋体"/>
          <w:color w:val="242021"/>
          <w:sz w:val="22"/>
        </w:rPr>
        <w:t>，大部分</w:t>
      </w:r>
      <w:r>
        <w:rPr>
          <w:rFonts w:ascii="宋体" w:eastAsia="宋体" w:hAnsi="宋体" w:hint="eastAsia"/>
          <w:color w:val="242021"/>
          <w:sz w:val="22"/>
        </w:rPr>
        <w:t>的儿童能出现</w:t>
      </w:r>
      <w:r w:rsidR="008111A1" w:rsidRPr="008111A1">
        <w:rPr>
          <w:rFonts w:ascii="宋体" w:eastAsia="宋体" w:hAnsi="宋体"/>
          <w:color w:val="242021"/>
          <w:sz w:val="22"/>
        </w:rPr>
        <w:t>显著</w:t>
      </w:r>
      <w:r>
        <w:rPr>
          <w:rFonts w:ascii="宋体" w:eastAsia="宋体" w:hAnsi="宋体" w:hint="eastAsia"/>
          <w:color w:val="242021"/>
          <w:sz w:val="22"/>
        </w:rPr>
        <w:t>的疗效改善</w:t>
      </w:r>
      <w:r w:rsidR="008111A1" w:rsidRPr="008111A1">
        <w:rPr>
          <w:rFonts w:ascii="宋体" w:eastAsia="宋体" w:hAnsi="宋体"/>
          <w:color w:val="242021"/>
          <w:sz w:val="22"/>
        </w:rPr>
        <w:t>，且不良反应</w:t>
      </w:r>
      <w:r>
        <w:rPr>
          <w:rFonts w:ascii="宋体" w:eastAsia="宋体" w:hAnsi="宋体" w:hint="eastAsia"/>
          <w:color w:val="242021"/>
          <w:sz w:val="22"/>
        </w:rPr>
        <w:t>的发生率极少</w:t>
      </w:r>
      <w:r w:rsidR="00F777C6">
        <w:rPr>
          <w:rFonts w:ascii="宋体" w:eastAsia="宋体" w:hAnsi="宋体"/>
          <w:color w:val="242021"/>
          <w:sz w:val="22"/>
        </w:rPr>
        <w:fldChar w:fldCharType="begin"/>
      </w:r>
      <w:r w:rsidR="00074DF8">
        <w:rPr>
          <w:rFonts w:ascii="宋体" w:eastAsia="宋体" w:hAnsi="宋体"/>
          <w:color w:val="242021"/>
          <w:sz w:val="22"/>
        </w:rPr>
        <w:instrText xml:space="preserve"> ADDIN NE.Ref.{309A4A5C-C3BC-4736-A3DB-458B5E319E9F}</w:instrText>
      </w:r>
      <w:r w:rsidR="00F777C6">
        <w:rPr>
          <w:rFonts w:ascii="宋体" w:eastAsia="宋体" w:hAnsi="宋体"/>
          <w:color w:val="242021"/>
          <w:sz w:val="22"/>
        </w:rPr>
        <w:fldChar w:fldCharType="separate"/>
      </w:r>
      <w:r w:rsidR="00074DF8">
        <w:rPr>
          <w:rFonts w:ascii="宋体" w:eastAsia="宋体" w:cs="宋体"/>
          <w:color w:val="080000"/>
          <w:kern w:val="0"/>
          <w:sz w:val="22"/>
          <w:vertAlign w:val="superscript"/>
        </w:rPr>
        <w:t>[29, 30]</w:t>
      </w:r>
      <w:r w:rsidR="00F777C6">
        <w:rPr>
          <w:rFonts w:ascii="宋体" w:eastAsia="宋体" w:hAnsi="宋体"/>
          <w:color w:val="242021"/>
          <w:sz w:val="22"/>
        </w:rPr>
        <w:fldChar w:fldCharType="end"/>
      </w:r>
      <w:r w:rsidR="008111A1" w:rsidRPr="008111A1">
        <w:rPr>
          <w:rFonts w:ascii="宋体" w:eastAsia="宋体" w:hAnsi="宋体"/>
          <w:color w:val="242021"/>
          <w:sz w:val="22"/>
        </w:rPr>
        <w:t>，而且部分患儿</w:t>
      </w:r>
      <w:r>
        <w:rPr>
          <w:rFonts w:ascii="宋体" w:eastAsia="宋体" w:hAnsi="宋体" w:hint="eastAsia"/>
          <w:color w:val="242021"/>
          <w:sz w:val="22"/>
        </w:rPr>
        <w:t>在用药治疗后</w:t>
      </w:r>
      <w:r w:rsidR="008111A1" w:rsidRPr="008111A1">
        <w:rPr>
          <w:rFonts w:ascii="宋体" w:eastAsia="宋体" w:hAnsi="宋体"/>
          <w:color w:val="242021"/>
          <w:sz w:val="22"/>
        </w:rPr>
        <w:t>，</w:t>
      </w:r>
      <w:r>
        <w:rPr>
          <w:rFonts w:ascii="宋体" w:eastAsia="宋体" w:hAnsi="宋体" w:hint="eastAsia"/>
          <w:color w:val="242021"/>
          <w:sz w:val="22"/>
        </w:rPr>
        <w:t>平时白天常有的</w:t>
      </w:r>
      <w:r w:rsidR="008111A1" w:rsidRPr="008111A1">
        <w:rPr>
          <w:rFonts w:ascii="宋体" w:eastAsia="宋体" w:hAnsi="宋体"/>
          <w:color w:val="242021"/>
          <w:sz w:val="22"/>
        </w:rPr>
        <w:t>易激惹</w:t>
      </w:r>
      <w:r>
        <w:rPr>
          <w:rFonts w:ascii="KTJ+ZKSJ1b-1" w:hAnsi="KTJ+ZKSJ1b-1" w:hint="eastAsia"/>
          <w:color w:val="242021"/>
          <w:sz w:val="22"/>
        </w:rPr>
        <w:t>和情绪</w:t>
      </w:r>
      <w:r w:rsidR="008111A1" w:rsidRPr="008111A1">
        <w:rPr>
          <w:rFonts w:ascii="宋体" w:eastAsia="宋体" w:hAnsi="宋体"/>
          <w:color w:val="242021"/>
          <w:sz w:val="22"/>
        </w:rPr>
        <w:t>不易控制的</w:t>
      </w:r>
      <w:r w:rsidR="009179EB">
        <w:rPr>
          <w:rFonts w:ascii="宋体" w:eastAsia="宋体" w:hAnsi="宋体" w:hint="eastAsia"/>
          <w:color w:val="242021"/>
          <w:sz w:val="22"/>
        </w:rPr>
        <w:t>现象也能得到明显的</w:t>
      </w:r>
      <w:r w:rsidR="008111A1" w:rsidRPr="008111A1">
        <w:rPr>
          <w:rFonts w:ascii="宋体" w:eastAsia="宋体" w:hAnsi="宋体"/>
          <w:color w:val="242021"/>
          <w:sz w:val="22"/>
        </w:rPr>
        <w:t>好转</w:t>
      </w:r>
      <w:r w:rsidR="00F777C6">
        <w:rPr>
          <w:rFonts w:ascii="宋体" w:eastAsia="宋体" w:hAnsi="宋体"/>
          <w:color w:val="242021"/>
          <w:sz w:val="22"/>
        </w:rPr>
        <w:fldChar w:fldCharType="begin"/>
      </w:r>
      <w:r w:rsidR="00074DF8">
        <w:rPr>
          <w:rFonts w:ascii="宋体" w:eastAsia="宋体" w:hAnsi="宋体"/>
          <w:color w:val="242021"/>
          <w:sz w:val="22"/>
        </w:rPr>
        <w:instrText xml:space="preserve"> ADDIN NE.Ref.{2AF8F5DC-023F-4A9C-8454-10966E826C1D}</w:instrText>
      </w:r>
      <w:r w:rsidR="00F777C6">
        <w:rPr>
          <w:rFonts w:ascii="宋体" w:eastAsia="宋体" w:hAnsi="宋体"/>
          <w:color w:val="242021"/>
          <w:sz w:val="22"/>
        </w:rPr>
        <w:fldChar w:fldCharType="separate"/>
      </w:r>
      <w:r w:rsidR="00074DF8">
        <w:rPr>
          <w:rFonts w:ascii="宋体" w:eastAsia="宋体" w:cs="宋体"/>
          <w:color w:val="080000"/>
          <w:kern w:val="0"/>
          <w:sz w:val="22"/>
          <w:vertAlign w:val="superscript"/>
        </w:rPr>
        <w:t>[31]</w:t>
      </w:r>
      <w:r w:rsidR="00F777C6">
        <w:rPr>
          <w:rFonts w:ascii="宋体" w:eastAsia="宋体" w:hAnsi="宋体"/>
          <w:color w:val="242021"/>
          <w:sz w:val="22"/>
        </w:rPr>
        <w:fldChar w:fldCharType="end"/>
      </w:r>
      <w:r w:rsidR="008111A1" w:rsidRPr="008111A1">
        <w:rPr>
          <w:rFonts w:ascii="KTJ+ZKSJ1b-1" w:hAnsi="KTJ+ZKSJ1b-1"/>
          <w:color w:val="242021"/>
          <w:sz w:val="22"/>
        </w:rPr>
        <w:t>。</w:t>
      </w:r>
      <w:r w:rsidR="008111A1" w:rsidRPr="008111A1">
        <w:rPr>
          <w:rFonts w:ascii="宋体" w:eastAsia="宋体" w:hAnsi="宋体"/>
          <w:color w:val="242021"/>
          <w:sz w:val="22"/>
        </w:rPr>
        <w:t>越来越多的</w:t>
      </w:r>
      <w:r w:rsidR="009179EB">
        <w:rPr>
          <w:rFonts w:ascii="宋体" w:eastAsia="宋体" w:hAnsi="宋体" w:hint="eastAsia"/>
          <w:color w:val="242021"/>
          <w:sz w:val="22"/>
        </w:rPr>
        <w:t>患儿被推荐和采用了</w:t>
      </w:r>
      <w:r w:rsidR="008111A1" w:rsidRPr="008111A1">
        <w:rPr>
          <w:rFonts w:ascii="宋体" w:eastAsia="宋体" w:hAnsi="宋体"/>
          <w:color w:val="242021"/>
          <w:sz w:val="22"/>
        </w:rPr>
        <w:t>褪黑素</w:t>
      </w:r>
      <w:r w:rsidR="009179EB">
        <w:rPr>
          <w:rFonts w:ascii="宋体" w:eastAsia="宋体" w:hAnsi="宋体" w:hint="eastAsia"/>
          <w:color w:val="242021"/>
          <w:sz w:val="22"/>
        </w:rPr>
        <w:t>进行</w:t>
      </w:r>
      <w:r w:rsidR="008111A1" w:rsidRPr="008111A1">
        <w:rPr>
          <w:rFonts w:ascii="宋体" w:eastAsia="宋体" w:hAnsi="宋体"/>
          <w:color w:val="242021"/>
          <w:sz w:val="22"/>
        </w:rPr>
        <w:t>治疗，但</w:t>
      </w:r>
      <w:r w:rsidR="009179EB">
        <w:rPr>
          <w:rFonts w:ascii="宋体" w:eastAsia="宋体" w:hAnsi="宋体" w:hint="eastAsia"/>
          <w:color w:val="242021"/>
          <w:sz w:val="22"/>
        </w:rPr>
        <w:t>该用药方法还没有</w:t>
      </w:r>
      <w:r w:rsidR="008111A1" w:rsidRPr="008111A1">
        <w:rPr>
          <w:rFonts w:ascii="宋体" w:eastAsia="宋体" w:hAnsi="宋体"/>
          <w:color w:val="242021"/>
          <w:sz w:val="22"/>
        </w:rPr>
        <w:t>被</w:t>
      </w:r>
      <w:r w:rsidR="009179EB">
        <w:rPr>
          <w:rFonts w:ascii="宋体" w:eastAsia="宋体" w:hAnsi="宋体" w:hint="eastAsia"/>
          <w:color w:val="242021"/>
          <w:sz w:val="22"/>
        </w:rPr>
        <w:t>广泛的</w:t>
      </w:r>
      <w:r w:rsidR="008111A1" w:rsidRPr="008111A1">
        <w:rPr>
          <w:rFonts w:ascii="宋体" w:eastAsia="宋体" w:hAnsi="宋体"/>
          <w:color w:val="242021"/>
          <w:sz w:val="22"/>
        </w:rPr>
        <w:t>验证</w:t>
      </w:r>
      <w:r w:rsidR="009179EB">
        <w:rPr>
          <w:rFonts w:ascii="宋体" w:eastAsia="宋体" w:hAnsi="宋体"/>
          <w:color w:val="242021"/>
          <w:sz w:val="22"/>
        </w:rPr>
        <w:t>，</w:t>
      </w:r>
      <w:r w:rsidR="009179EB">
        <w:rPr>
          <w:rFonts w:ascii="宋体" w:eastAsia="宋体" w:hAnsi="宋体" w:hint="eastAsia"/>
          <w:color w:val="242021"/>
          <w:sz w:val="22"/>
        </w:rPr>
        <w:t>也没有</w:t>
      </w:r>
      <w:r w:rsidR="001C25BA">
        <w:rPr>
          <w:rFonts w:ascii="宋体" w:eastAsia="宋体" w:hAnsi="宋体" w:hint="eastAsia"/>
          <w:color w:val="242021"/>
          <w:sz w:val="22"/>
        </w:rPr>
        <w:t>进一步的验证褪黑素</w:t>
      </w:r>
      <w:r w:rsidR="009179EB">
        <w:rPr>
          <w:rFonts w:ascii="宋体" w:eastAsia="宋体" w:hAnsi="宋体" w:hint="eastAsia"/>
          <w:color w:val="242021"/>
          <w:sz w:val="22"/>
        </w:rPr>
        <w:t>可能</w:t>
      </w:r>
      <w:r w:rsidR="001C25BA">
        <w:rPr>
          <w:rFonts w:ascii="宋体" w:eastAsia="宋体" w:hAnsi="宋体" w:hint="eastAsia"/>
          <w:color w:val="242021"/>
          <w:sz w:val="22"/>
        </w:rPr>
        <w:t>潜在</w:t>
      </w:r>
      <w:r w:rsidR="009179EB">
        <w:rPr>
          <w:rFonts w:ascii="宋体" w:eastAsia="宋体" w:hAnsi="宋体" w:hint="eastAsia"/>
          <w:color w:val="242021"/>
          <w:sz w:val="22"/>
        </w:rPr>
        <w:t>的</w:t>
      </w:r>
      <w:r w:rsidR="008111A1" w:rsidRPr="008111A1">
        <w:rPr>
          <w:rFonts w:ascii="宋体" w:eastAsia="宋体" w:hAnsi="宋体"/>
          <w:color w:val="242021"/>
          <w:sz w:val="22"/>
        </w:rPr>
        <w:t>风险</w:t>
      </w:r>
      <w:r w:rsidR="009179EB">
        <w:rPr>
          <w:rFonts w:ascii="KTJ+ZKSJ1b-1" w:hAnsi="KTJ+ZKSJ1b-1"/>
          <w:color w:val="242021"/>
          <w:sz w:val="22"/>
        </w:rPr>
        <w:t>，</w:t>
      </w:r>
      <w:r w:rsidR="009179EB">
        <w:rPr>
          <w:rFonts w:ascii="KTJ+ZKSJ1b-1" w:hAnsi="KTJ+ZKSJ1b-1" w:hint="eastAsia"/>
          <w:color w:val="242021"/>
          <w:sz w:val="22"/>
        </w:rPr>
        <w:t>还需要谨慎的开展使用。</w:t>
      </w:r>
      <w:r w:rsidR="001C25BA">
        <w:rPr>
          <w:rFonts w:ascii="宋体" w:eastAsia="宋体" w:hAnsi="宋体" w:hint="eastAsia"/>
          <w:color w:val="242021"/>
          <w:sz w:val="22"/>
        </w:rPr>
        <w:t>此外，还</w:t>
      </w:r>
      <w:r w:rsidR="008111A1" w:rsidRPr="008111A1">
        <w:rPr>
          <w:rFonts w:ascii="宋体" w:eastAsia="宋体" w:hAnsi="宋体"/>
          <w:color w:val="242021"/>
          <w:sz w:val="22"/>
        </w:rPr>
        <w:t>有研究显示</w:t>
      </w:r>
      <w:r w:rsidR="001C25BA">
        <w:rPr>
          <w:rFonts w:ascii="宋体" w:eastAsia="宋体" w:hAnsi="宋体" w:hint="eastAsia"/>
          <w:color w:val="242021"/>
          <w:sz w:val="22"/>
        </w:rPr>
        <w:t>儿童</w:t>
      </w:r>
      <w:r w:rsidR="00526746">
        <w:rPr>
          <w:rFonts w:ascii="宋体" w:eastAsia="宋体" w:hAnsi="宋体" w:hint="eastAsia"/>
          <w:color w:val="242021"/>
          <w:sz w:val="22"/>
        </w:rPr>
        <w:t>服用</w:t>
      </w:r>
      <w:r w:rsidR="008111A1" w:rsidRPr="008111A1">
        <w:rPr>
          <w:rFonts w:ascii="宋体" w:eastAsia="宋体" w:hAnsi="宋体"/>
          <w:color w:val="242021"/>
          <w:sz w:val="22"/>
        </w:rPr>
        <w:t>维生素</w:t>
      </w:r>
      <w:r w:rsidR="002621D4">
        <w:rPr>
          <w:rFonts w:ascii="DLF-3-0-1748443050+ZKSJ2G-357" w:hAnsi="DLF-3-0-1748443050+ZKSJ2G-357"/>
          <w:color w:val="242021"/>
          <w:sz w:val="22"/>
          <w:szCs w:val="12"/>
        </w:rPr>
        <w:t>D</w:t>
      </w:r>
      <w:r w:rsidR="001C25BA">
        <w:rPr>
          <w:rFonts w:ascii="DLF-3-0-1748443050+ZKSJ2G-357" w:hAnsi="DLF-3-0-1748443050+ZKSJ2G-357" w:hint="eastAsia"/>
          <w:color w:val="242021"/>
          <w:sz w:val="22"/>
          <w:szCs w:val="12"/>
        </w:rPr>
        <w:t>之后可以</w:t>
      </w:r>
      <w:r w:rsidR="001C25BA">
        <w:rPr>
          <w:rFonts w:ascii="宋体" w:eastAsia="宋体" w:hAnsi="宋体" w:hint="eastAsia"/>
          <w:color w:val="242021"/>
          <w:sz w:val="22"/>
        </w:rPr>
        <w:t>有效的改善</w:t>
      </w:r>
      <w:r w:rsidR="00E00579">
        <w:rPr>
          <w:rFonts w:ascii="DLF-3-0-1748443050+ZKSJ2G-357" w:hAnsi="DLF-3-0-1748443050+ZKSJ2G-357"/>
          <w:color w:val="242021"/>
          <w:sz w:val="22"/>
          <w:szCs w:val="12"/>
        </w:rPr>
        <w:t>2</w:t>
      </w:r>
      <w:r w:rsidR="008111A1" w:rsidRPr="008111A1">
        <w:rPr>
          <w:rFonts w:ascii="宋体" w:eastAsia="宋体" w:hAnsi="宋体"/>
          <w:color w:val="242021"/>
          <w:sz w:val="22"/>
        </w:rPr>
        <w:t>岁</w:t>
      </w:r>
      <w:r w:rsidR="001C25BA">
        <w:rPr>
          <w:rFonts w:ascii="宋体" w:eastAsia="宋体" w:hAnsi="宋体" w:hint="eastAsia"/>
          <w:color w:val="242021"/>
          <w:sz w:val="22"/>
        </w:rPr>
        <w:t>以下</w:t>
      </w:r>
      <w:r w:rsidR="008111A1" w:rsidRPr="008111A1">
        <w:rPr>
          <w:rFonts w:ascii="宋体" w:eastAsia="宋体" w:hAnsi="宋体"/>
          <w:color w:val="242021"/>
          <w:sz w:val="22"/>
        </w:rPr>
        <w:t>儿童</w:t>
      </w:r>
      <w:r w:rsidR="001C25BA">
        <w:rPr>
          <w:rFonts w:ascii="宋体" w:eastAsia="宋体" w:hAnsi="宋体" w:hint="eastAsia"/>
          <w:color w:val="242021"/>
          <w:sz w:val="22"/>
        </w:rPr>
        <w:t>的</w:t>
      </w:r>
      <w:r w:rsidR="008111A1" w:rsidRPr="008111A1">
        <w:rPr>
          <w:rFonts w:ascii="宋体" w:eastAsia="宋体" w:hAnsi="宋体"/>
          <w:color w:val="242021"/>
          <w:sz w:val="22"/>
        </w:rPr>
        <w:t>睡眠障碍</w:t>
      </w:r>
      <w:r w:rsidR="001C25BA">
        <w:rPr>
          <w:rFonts w:ascii="宋体" w:eastAsia="宋体" w:hAnsi="宋体"/>
          <w:color w:val="242021"/>
          <w:sz w:val="22"/>
        </w:rPr>
        <w:t>，</w:t>
      </w:r>
      <w:r w:rsidR="001C25BA">
        <w:rPr>
          <w:rFonts w:ascii="宋体" w:eastAsia="宋体" w:hAnsi="宋体" w:hint="eastAsia"/>
          <w:color w:val="242021"/>
          <w:sz w:val="22"/>
        </w:rPr>
        <w:t>减少不良症状的发生</w:t>
      </w:r>
      <w:r w:rsidR="001C25BA">
        <w:rPr>
          <w:rFonts w:ascii="KTJ+ZKSJ1b-1" w:hAnsi="KTJ+ZKSJ1b-1"/>
          <w:color w:val="242021"/>
          <w:sz w:val="22"/>
        </w:rPr>
        <w:t>，</w:t>
      </w:r>
      <w:r w:rsidR="008111A1" w:rsidRPr="008111A1">
        <w:rPr>
          <w:rFonts w:ascii="宋体" w:eastAsia="宋体" w:hAnsi="宋体"/>
          <w:color w:val="242021"/>
          <w:sz w:val="22"/>
        </w:rPr>
        <w:t>但该研究</w:t>
      </w:r>
      <w:r w:rsidR="001C25BA">
        <w:rPr>
          <w:rFonts w:ascii="宋体" w:eastAsia="宋体" w:hAnsi="宋体" w:hint="eastAsia"/>
          <w:color w:val="242021"/>
          <w:sz w:val="22"/>
        </w:rPr>
        <w:t>设计不够完善，并没有</w:t>
      </w:r>
      <w:r w:rsidR="008111A1" w:rsidRPr="008111A1">
        <w:rPr>
          <w:rFonts w:ascii="宋体" w:eastAsia="宋体" w:hAnsi="宋体"/>
          <w:color w:val="242021"/>
          <w:sz w:val="22"/>
        </w:rPr>
        <w:t>排除研究对象</w:t>
      </w:r>
      <w:r w:rsidR="001C25BA">
        <w:rPr>
          <w:rFonts w:ascii="宋体" w:eastAsia="宋体" w:hAnsi="宋体" w:hint="eastAsia"/>
          <w:color w:val="242021"/>
          <w:sz w:val="22"/>
        </w:rPr>
        <w:t>存在</w:t>
      </w:r>
      <w:r w:rsidR="008111A1" w:rsidRPr="008111A1">
        <w:rPr>
          <w:rFonts w:ascii="宋体" w:eastAsia="宋体" w:hAnsi="宋体"/>
          <w:color w:val="242021"/>
          <w:sz w:val="22"/>
        </w:rPr>
        <w:t>佝偻病等</w:t>
      </w:r>
      <w:r w:rsidR="001C25BA">
        <w:rPr>
          <w:rFonts w:ascii="宋体" w:eastAsia="宋体" w:hAnsi="宋体" w:hint="eastAsia"/>
          <w:color w:val="242021"/>
          <w:sz w:val="22"/>
        </w:rPr>
        <w:t>的干扰</w:t>
      </w:r>
      <w:r w:rsidR="008111A1" w:rsidRPr="008111A1">
        <w:rPr>
          <w:rFonts w:ascii="宋体" w:eastAsia="宋体" w:hAnsi="宋体"/>
          <w:color w:val="242021"/>
          <w:sz w:val="22"/>
        </w:rPr>
        <w:t>，</w:t>
      </w:r>
      <w:r w:rsidR="00526746">
        <w:rPr>
          <w:rFonts w:ascii="宋体" w:eastAsia="宋体" w:hAnsi="宋体" w:hint="eastAsia"/>
          <w:color w:val="242021"/>
          <w:sz w:val="22"/>
        </w:rPr>
        <w:t>维生素D的治疗效果</w:t>
      </w:r>
      <w:r w:rsidR="008111A1" w:rsidRPr="008111A1">
        <w:rPr>
          <w:rFonts w:ascii="宋体" w:eastAsia="宋体" w:hAnsi="宋体"/>
          <w:color w:val="242021"/>
          <w:sz w:val="22"/>
        </w:rPr>
        <w:t>仍</w:t>
      </w:r>
      <w:r w:rsidR="00526746">
        <w:rPr>
          <w:rFonts w:ascii="宋体" w:eastAsia="宋体" w:hAnsi="宋体" w:hint="eastAsia"/>
          <w:color w:val="242021"/>
          <w:sz w:val="22"/>
        </w:rPr>
        <w:t>需要进行更近</w:t>
      </w:r>
      <w:r w:rsidR="008111A1" w:rsidRPr="008111A1">
        <w:rPr>
          <w:rFonts w:ascii="宋体" w:eastAsia="宋体" w:hAnsi="宋体"/>
          <w:color w:val="242021"/>
          <w:sz w:val="22"/>
        </w:rPr>
        <w:t>一步</w:t>
      </w:r>
      <w:r w:rsidR="00526746">
        <w:rPr>
          <w:rFonts w:ascii="宋体" w:eastAsia="宋体" w:hAnsi="宋体" w:hint="eastAsia"/>
          <w:color w:val="242021"/>
          <w:sz w:val="22"/>
        </w:rPr>
        <w:t>实验</w:t>
      </w:r>
      <w:r w:rsidR="008111A1" w:rsidRPr="008111A1">
        <w:rPr>
          <w:rFonts w:ascii="宋体" w:eastAsia="宋体" w:hAnsi="宋体"/>
          <w:color w:val="242021"/>
          <w:sz w:val="22"/>
        </w:rPr>
        <w:t>研究</w:t>
      </w:r>
      <w:r w:rsidR="00F777C6">
        <w:rPr>
          <w:rFonts w:ascii="宋体" w:eastAsia="宋体" w:hAnsi="宋体"/>
          <w:color w:val="242021"/>
          <w:sz w:val="22"/>
        </w:rPr>
        <w:fldChar w:fldCharType="begin"/>
      </w:r>
      <w:r w:rsidR="00074DF8">
        <w:rPr>
          <w:rFonts w:ascii="宋体" w:eastAsia="宋体" w:hAnsi="宋体"/>
          <w:color w:val="242021"/>
          <w:sz w:val="22"/>
        </w:rPr>
        <w:instrText xml:space="preserve"> ADDIN NE.Ref.{E0A668B0-43FF-4FB2-848C-7605A7D78619}</w:instrText>
      </w:r>
      <w:r w:rsidR="00F777C6">
        <w:rPr>
          <w:rFonts w:ascii="宋体" w:eastAsia="宋体" w:hAnsi="宋体"/>
          <w:color w:val="242021"/>
          <w:sz w:val="22"/>
        </w:rPr>
        <w:fldChar w:fldCharType="separate"/>
      </w:r>
      <w:r w:rsidR="00074DF8">
        <w:rPr>
          <w:rFonts w:ascii="宋体" w:eastAsia="宋体" w:cs="宋体"/>
          <w:color w:val="080000"/>
          <w:kern w:val="0"/>
          <w:sz w:val="22"/>
          <w:vertAlign w:val="superscript"/>
        </w:rPr>
        <w:t>[32]</w:t>
      </w:r>
      <w:r w:rsidR="00F777C6">
        <w:rPr>
          <w:rFonts w:ascii="宋体" w:eastAsia="宋体" w:hAnsi="宋体"/>
          <w:color w:val="242021"/>
          <w:sz w:val="22"/>
        </w:rPr>
        <w:fldChar w:fldCharType="end"/>
      </w:r>
      <w:r w:rsidR="008111A1" w:rsidRPr="008111A1">
        <w:rPr>
          <w:rFonts w:ascii="KTJ+ZKSJ1b-1" w:hAnsi="KTJ+ZKSJ1b-1"/>
          <w:color w:val="242021"/>
          <w:sz w:val="22"/>
        </w:rPr>
        <w:t>。</w:t>
      </w:r>
      <w:r w:rsidR="00526746">
        <w:rPr>
          <w:rFonts w:ascii="宋体" w:eastAsia="宋体" w:hAnsi="宋体" w:hint="eastAsia"/>
          <w:color w:val="242021"/>
          <w:sz w:val="22"/>
        </w:rPr>
        <w:t>总之，</w:t>
      </w:r>
      <w:r w:rsidR="008111A1" w:rsidRPr="008111A1">
        <w:rPr>
          <w:rFonts w:ascii="宋体" w:eastAsia="宋体" w:hAnsi="宋体"/>
          <w:color w:val="242021"/>
          <w:sz w:val="22"/>
        </w:rPr>
        <w:t>目前</w:t>
      </w:r>
      <w:r w:rsidR="00526746">
        <w:rPr>
          <w:rFonts w:ascii="宋体" w:eastAsia="宋体" w:hAnsi="宋体" w:hint="eastAsia"/>
          <w:color w:val="242021"/>
          <w:sz w:val="22"/>
        </w:rPr>
        <w:t>全年龄层面的睡眠障碍的治疗，</w:t>
      </w:r>
      <w:r w:rsidR="008111A1" w:rsidRPr="008111A1">
        <w:rPr>
          <w:rFonts w:ascii="宋体" w:eastAsia="宋体" w:hAnsi="宋体"/>
          <w:color w:val="242021"/>
          <w:sz w:val="22"/>
        </w:rPr>
        <w:t>主要还是</w:t>
      </w:r>
      <w:r w:rsidR="00526746">
        <w:rPr>
          <w:rFonts w:ascii="宋体" w:eastAsia="宋体" w:hAnsi="宋体" w:hint="eastAsia"/>
          <w:color w:val="242021"/>
          <w:sz w:val="22"/>
        </w:rPr>
        <w:t>以服用</w:t>
      </w:r>
      <w:r w:rsidR="00033960">
        <w:rPr>
          <w:rFonts w:ascii="宋体" w:eastAsia="宋体" w:hAnsi="宋体"/>
          <w:color w:val="242021"/>
          <w:sz w:val="22"/>
        </w:rPr>
        <w:t>镇静催眠</w:t>
      </w:r>
      <w:r w:rsidR="00033960">
        <w:rPr>
          <w:rFonts w:ascii="宋体" w:eastAsia="宋体" w:hAnsi="宋体" w:hint="eastAsia"/>
          <w:color w:val="242021"/>
          <w:sz w:val="22"/>
        </w:rPr>
        <w:t>类的西药</w:t>
      </w:r>
      <w:r w:rsidR="00526746">
        <w:rPr>
          <w:rFonts w:ascii="宋体" w:eastAsia="宋体" w:hAnsi="宋体" w:hint="eastAsia"/>
          <w:color w:val="242021"/>
          <w:sz w:val="22"/>
        </w:rPr>
        <w:t>为主</w:t>
      </w:r>
      <w:r w:rsidR="008111A1" w:rsidRPr="008111A1">
        <w:rPr>
          <w:rFonts w:ascii="宋体" w:eastAsia="宋体" w:hAnsi="宋体"/>
          <w:color w:val="242021"/>
          <w:sz w:val="22"/>
        </w:rPr>
        <w:t>，但</w:t>
      </w:r>
      <w:r w:rsidR="00526746">
        <w:rPr>
          <w:rFonts w:ascii="宋体" w:eastAsia="宋体" w:hAnsi="宋体" w:hint="eastAsia"/>
          <w:color w:val="242021"/>
          <w:sz w:val="22"/>
        </w:rPr>
        <w:t>此</w:t>
      </w:r>
      <w:r w:rsidR="008111A1" w:rsidRPr="008111A1">
        <w:rPr>
          <w:rFonts w:ascii="宋体" w:eastAsia="宋体" w:hAnsi="宋体"/>
          <w:color w:val="242021"/>
          <w:sz w:val="22"/>
        </w:rPr>
        <w:t>药物</w:t>
      </w:r>
      <w:r w:rsidR="00526746">
        <w:rPr>
          <w:rFonts w:ascii="宋体" w:eastAsia="宋体" w:hAnsi="宋体" w:hint="eastAsia"/>
          <w:color w:val="242021"/>
          <w:sz w:val="22"/>
        </w:rPr>
        <w:t>报道的</w:t>
      </w:r>
      <w:r w:rsidR="008111A1" w:rsidRPr="008111A1">
        <w:rPr>
          <w:rFonts w:ascii="宋体" w:eastAsia="宋体" w:hAnsi="宋体"/>
          <w:color w:val="242021"/>
          <w:sz w:val="22"/>
        </w:rPr>
        <w:t>主要用于</w:t>
      </w:r>
      <w:r w:rsidR="00526746">
        <w:rPr>
          <w:rFonts w:ascii="宋体" w:eastAsia="宋体" w:hAnsi="宋体" w:hint="eastAsia"/>
          <w:color w:val="242021"/>
          <w:sz w:val="22"/>
        </w:rPr>
        <w:t>成年</w:t>
      </w:r>
      <w:r w:rsidR="008111A1" w:rsidRPr="008111A1">
        <w:rPr>
          <w:rFonts w:ascii="宋体" w:eastAsia="宋体" w:hAnsi="宋体"/>
          <w:color w:val="242021"/>
          <w:sz w:val="22"/>
        </w:rPr>
        <w:t>人，</w:t>
      </w:r>
      <w:r w:rsidR="00526746">
        <w:rPr>
          <w:rFonts w:ascii="宋体" w:eastAsia="宋体" w:hAnsi="宋体" w:hint="eastAsia"/>
          <w:color w:val="242021"/>
          <w:sz w:val="22"/>
        </w:rPr>
        <w:t>报告</w:t>
      </w:r>
      <w:r w:rsidR="008111A1" w:rsidRPr="008111A1">
        <w:rPr>
          <w:rFonts w:ascii="宋体" w:eastAsia="宋体" w:hAnsi="宋体"/>
          <w:color w:val="242021"/>
          <w:sz w:val="22"/>
        </w:rPr>
        <w:t>儿童</w:t>
      </w:r>
      <w:r w:rsidR="00526746">
        <w:rPr>
          <w:rFonts w:ascii="宋体" w:eastAsia="宋体" w:hAnsi="宋体" w:hint="eastAsia"/>
          <w:color w:val="242021"/>
          <w:sz w:val="22"/>
        </w:rPr>
        <w:t>使用的案例较少</w:t>
      </w:r>
      <w:r w:rsidR="008111A1" w:rsidRPr="008111A1">
        <w:rPr>
          <w:rFonts w:ascii="KTJ+ZKSJ1b-1" w:hAnsi="KTJ+ZKSJ1b-1"/>
          <w:color w:val="242021"/>
          <w:sz w:val="22"/>
        </w:rPr>
        <w:t>。</w:t>
      </w:r>
    </w:p>
    <w:p w:rsidR="00E00579" w:rsidRDefault="00E00579" w:rsidP="00027632">
      <w:pPr>
        <w:rPr>
          <w:rFonts w:ascii="KTJ+ZKSJ1b-1" w:hAnsi="KTJ+ZKSJ1b-1"/>
          <w:color w:val="242021"/>
          <w:sz w:val="22"/>
        </w:rPr>
      </w:pPr>
      <w:r>
        <w:rPr>
          <w:rFonts w:ascii="KTJ+ZKSJ1b-1" w:hAnsi="KTJ+ZKSJ1b-1"/>
          <w:color w:val="242021"/>
          <w:sz w:val="22"/>
        </w:rPr>
        <w:tab/>
      </w:r>
      <w:r w:rsidR="000D77FE">
        <w:rPr>
          <w:rFonts w:ascii="KTJ+ZKSJ1b-1" w:hAnsi="KTJ+ZKSJ1b-1" w:hint="eastAsia"/>
          <w:color w:val="242021"/>
          <w:sz w:val="22"/>
        </w:rPr>
        <w:t>在西药解决不了的问题方面，我国的中医往往能发挥意想不到的作用。采用</w:t>
      </w:r>
      <w:r w:rsidRPr="00E00579">
        <w:rPr>
          <w:rFonts w:ascii="宋体" w:eastAsia="宋体" w:hAnsi="宋体"/>
          <w:color w:val="242021"/>
          <w:sz w:val="22"/>
        </w:rPr>
        <w:t>中医辨证</w:t>
      </w:r>
      <w:r w:rsidR="000D77FE">
        <w:rPr>
          <w:rFonts w:ascii="宋体" w:eastAsia="宋体" w:hAnsi="宋体" w:hint="eastAsia"/>
          <w:color w:val="242021"/>
          <w:sz w:val="22"/>
        </w:rPr>
        <w:t>理论</w:t>
      </w:r>
      <w:r w:rsidRPr="00E00579">
        <w:rPr>
          <w:rFonts w:ascii="宋体" w:eastAsia="宋体" w:hAnsi="宋体"/>
          <w:color w:val="242021"/>
          <w:sz w:val="22"/>
        </w:rPr>
        <w:t>治疗睡眠障碍</w:t>
      </w:r>
      <w:r w:rsidR="000D77FE">
        <w:rPr>
          <w:rFonts w:ascii="宋体" w:eastAsia="宋体" w:hAnsi="宋体" w:hint="eastAsia"/>
          <w:color w:val="242021"/>
          <w:sz w:val="22"/>
        </w:rPr>
        <w:t>就显示出了</w:t>
      </w:r>
      <w:r w:rsidRPr="00E00579">
        <w:rPr>
          <w:rFonts w:ascii="宋体" w:eastAsia="宋体" w:hAnsi="宋体"/>
          <w:color w:val="242021"/>
          <w:sz w:val="22"/>
        </w:rPr>
        <w:t>有较好</w:t>
      </w:r>
      <w:r w:rsidR="000D77FE">
        <w:rPr>
          <w:rFonts w:ascii="宋体" w:eastAsia="宋体" w:hAnsi="宋体" w:hint="eastAsia"/>
          <w:color w:val="242021"/>
          <w:sz w:val="22"/>
        </w:rPr>
        <w:t>的治疗</w:t>
      </w:r>
      <w:r w:rsidRPr="00E00579">
        <w:rPr>
          <w:rFonts w:ascii="宋体" w:eastAsia="宋体" w:hAnsi="宋体"/>
          <w:color w:val="242021"/>
          <w:sz w:val="22"/>
        </w:rPr>
        <w:t>效</w:t>
      </w:r>
      <w:r w:rsidR="000D77FE">
        <w:rPr>
          <w:rFonts w:ascii="宋体" w:eastAsia="宋体" w:hAnsi="宋体" w:hint="eastAsia"/>
          <w:color w:val="242021"/>
          <w:sz w:val="22"/>
        </w:rPr>
        <w:t>果</w:t>
      </w:r>
      <w:r w:rsidRPr="00E00579">
        <w:rPr>
          <w:rFonts w:ascii="KTJ+ZKSJ1b-1" w:hAnsi="KTJ+ZKSJ1b-1"/>
          <w:color w:val="242021"/>
          <w:sz w:val="22"/>
        </w:rPr>
        <w:t>。</w:t>
      </w:r>
      <w:r w:rsidR="000D77FE">
        <w:rPr>
          <w:rFonts w:ascii="KTJ+ZKSJ1b-1" w:hAnsi="KTJ+ZKSJ1b-1" w:hint="eastAsia"/>
          <w:color w:val="242021"/>
          <w:sz w:val="22"/>
        </w:rPr>
        <w:t>我国的中医专家的</w:t>
      </w:r>
      <w:r w:rsidRPr="00E00579">
        <w:rPr>
          <w:rFonts w:ascii="宋体" w:eastAsia="宋体" w:hAnsi="宋体"/>
          <w:color w:val="242021"/>
          <w:sz w:val="22"/>
        </w:rPr>
        <w:t>研究表明，</w:t>
      </w:r>
      <w:r w:rsidR="000D77FE">
        <w:rPr>
          <w:rFonts w:ascii="宋体" w:eastAsia="宋体" w:hAnsi="宋体" w:hint="eastAsia"/>
          <w:color w:val="242021"/>
          <w:sz w:val="22"/>
        </w:rPr>
        <w:t>服用</w:t>
      </w:r>
      <w:r w:rsidRPr="00E00579">
        <w:rPr>
          <w:rFonts w:ascii="宋体" w:eastAsia="宋体" w:hAnsi="宋体"/>
          <w:color w:val="242021"/>
          <w:sz w:val="22"/>
        </w:rPr>
        <w:t>中药颗粒剂</w:t>
      </w:r>
      <w:r w:rsidR="000D77FE">
        <w:rPr>
          <w:rFonts w:ascii="宋体" w:eastAsia="宋体" w:hAnsi="宋体" w:hint="eastAsia"/>
          <w:color w:val="242021"/>
          <w:sz w:val="22"/>
        </w:rPr>
        <w:t>或者</w:t>
      </w:r>
      <w:r w:rsidRPr="00E00579">
        <w:rPr>
          <w:rFonts w:ascii="宋体" w:eastAsia="宋体" w:hAnsi="宋体"/>
          <w:color w:val="242021"/>
          <w:sz w:val="22"/>
        </w:rPr>
        <w:t>水煎剂</w:t>
      </w:r>
      <w:r w:rsidR="000D77FE">
        <w:rPr>
          <w:rFonts w:ascii="宋体" w:eastAsia="宋体" w:hAnsi="宋体" w:hint="eastAsia"/>
          <w:color w:val="242021"/>
          <w:sz w:val="22"/>
        </w:rPr>
        <w:t>都可以</w:t>
      </w:r>
      <w:r w:rsidRPr="00E00579">
        <w:rPr>
          <w:rFonts w:ascii="宋体" w:eastAsia="宋体" w:hAnsi="宋体"/>
          <w:color w:val="242021"/>
          <w:sz w:val="22"/>
        </w:rPr>
        <w:t>降低</w:t>
      </w:r>
      <w:r w:rsidR="000D77FE">
        <w:rPr>
          <w:rFonts w:ascii="宋体" w:eastAsia="宋体" w:hAnsi="宋体" w:hint="eastAsia"/>
          <w:color w:val="242021"/>
          <w:sz w:val="22"/>
        </w:rPr>
        <w:t>睡眠障碍</w:t>
      </w:r>
      <w:r w:rsidRPr="00E00579">
        <w:rPr>
          <w:rFonts w:ascii="宋体" w:eastAsia="宋体" w:hAnsi="宋体"/>
          <w:color w:val="242021"/>
          <w:sz w:val="22"/>
        </w:rPr>
        <w:t>患者</w:t>
      </w:r>
      <w:r w:rsidR="000D77FE">
        <w:rPr>
          <w:rFonts w:ascii="宋体" w:eastAsia="宋体" w:hAnsi="宋体" w:hint="eastAsia"/>
          <w:color w:val="242021"/>
          <w:sz w:val="22"/>
        </w:rPr>
        <w:t>中失眠人群的</w:t>
      </w:r>
      <w:r w:rsidRPr="00E00579">
        <w:rPr>
          <w:rFonts w:ascii="宋体" w:eastAsia="宋体" w:hAnsi="宋体"/>
          <w:color w:val="242021"/>
          <w:sz w:val="22"/>
        </w:rPr>
        <w:t>匹兹堡评分</w:t>
      </w:r>
      <w:r w:rsidR="000D77FE">
        <w:rPr>
          <w:rFonts w:ascii="宋体" w:eastAsia="宋体" w:hAnsi="宋体" w:hint="eastAsia"/>
          <w:color w:val="242021"/>
          <w:sz w:val="22"/>
        </w:rPr>
        <w:t>和评价</w:t>
      </w:r>
      <w:r w:rsidRPr="00E00579">
        <w:rPr>
          <w:rFonts w:ascii="宋体" w:eastAsia="宋体" w:hAnsi="宋体"/>
          <w:color w:val="242021"/>
          <w:sz w:val="22"/>
        </w:rPr>
        <w:t>睡眠紊乱量表</w:t>
      </w:r>
      <w:r w:rsidR="000D77FE">
        <w:rPr>
          <w:rFonts w:ascii="宋体" w:eastAsia="宋体" w:hAnsi="宋体" w:hint="eastAsia"/>
          <w:color w:val="242021"/>
          <w:sz w:val="22"/>
        </w:rPr>
        <w:t>的</w:t>
      </w:r>
      <w:r w:rsidRPr="00E00579">
        <w:rPr>
          <w:rFonts w:ascii="宋体" w:eastAsia="宋体" w:hAnsi="宋体"/>
          <w:color w:val="242021"/>
          <w:sz w:val="22"/>
        </w:rPr>
        <w:t>评分</w:t>
      </w:r>
      <w:r w:rsidR="00D579D4">
        <w:rPr>
          <w:rFonts w:ascii="宋体" w:eastAsia="宋体" w:hAnsi="宋体"/>
          <w:color w:val="242021"/>
          <w:sz w:val="22"/>
        </w:rPr>
        <w:fldChar w:fldCharType="begin"/>
      </w:r>
      <w:r w:rsidR="00074DF8">
        <w:rPr>
          <w:rFonts w:ascii="宋体" w:eastAsia="宋体" w:hAnsi="宋体"/>
          <w:color w:val="242021"/>
          <w:sz w:val="22"/>
        </w:rPr>
        <w:instrText xml:space="preserve"> ADDIN NE.Ref.{0A2AF09B-FE23-42C2-97EC-A8E4D7A630A0}</w:instrText>
      </w:r>
      <w:r w:rsidR="00D579D4">
        <w:rPr>
          <w:rFonts w:ascii="宋体" w:eastAsia="宋体" w:hAnsi="宋体"/>
          <w:color w:val="242021"/>
          <w:sz w:val="22"/>
        </w:rPr>
        <w:fldChar w:fldCharType="separate"/>
      </w:r>
      <w:r w:rsidR="00074DF8">
        <w:rPr>
          <w:rFonts w:ascii="宋体" w:eastAsia="宋体" w:cs="宋体"/>
          <w:color w:val="080000"/>
          <w:kern w:val="0"/>
          <w:sz w:val="22"/>
          <w:vertAlign w:val="superscript"/>
        </w:rPr>
        <w:t>[33]</w:t>
      </w:r>
      <w:r w:rsidR="00D579D4">
        <w:rPr>
          <w:rFonts w:ascii="宋体" w:eastAsia="宋体" w:hAnsi="宋体"/>
          <w:color w:val="242021"/>
          <w:sz w:val="22"/>
        </w:rPr>
        <w:fldChar w:fldCharType="end"/>
      </w:r>
      <w:r w:rsidR="000D77FE">
        <w:rPr>
          <w:rFonts w:ascii="宋体" w:eastAsia="宋体" w:hAnsi="宋体"/>
          <w:color w:val="242021"/>
          <w:sz w:val="22"/>
        </w:rPr>
        <w:t>。</w:t>
      </w:r>
      <w:r w:rsidR="000D77FE">
        <w:rPr>
          <w:rFonts w:ascii="宋体" w:eastAsia="宋体" w:hAnsi="宋体" w:hint="eastAsia"/>
          <w:color w:val="242021"/>
          <w:sz w:val="22"/>
        </w:rPr>
        <w:t>相较而言</w:t>
      </w:r>
      <w:r w:rsidRPr="00E00579">
        <w:rPr>
          <w:rFonts w:ascii="宋体" w:eastAsia="宋体" w:hAnsi="宋体"/>
          <w:color w:val="242021"/>
          <w:sz w:val="22"/>
        </w:rPr>
        <w:t>，</w:t>
      </w:r>
      <w:r w:rsidR="000D77FE">
        <w:rPr>
          <w:rFonts w:ascii="宋体" w:eastAsia="宋体" w:hAnsi="宋体" w:hint="eastAsia"/>
          <w:color w:val="242021"/>
          <w:sz w:val="22"/>
        </w:rPr>
        <w:t>服用的</w:t>
      </w:r>
      <w:r w:rsidRPr="00E00579">
        <w:rPr>
          <w:rFonts w:ascii="宋体" w:eastAsia="宋体" w:hAnsi="宋体"/>
          <w:color w:val="242021"/>
          <w:sz w:val="22"/>
        </w:rPr>
        <w:t>颗粒剂</w:t>
      </w:r>
      <w:r w:rsidR="000D77FE">
        <w:rPr>
          <w:rFonts w:ascii="宋体" w:eastAsia="宋体" w:hAnsi="宋体" w:hint="eastAsia"/>
          <w:color w:val="242021"/>
          <w:sz w:val="22"/>
        </w:rPr>
        <w:t>由于</w:t>
      </w:r>
      <w:r w:rsidRPr="00E00579">
        <w:rPr>
          <w:rFonts w:ascii="宋体" w:eastAsia="宋体" w:hAnsi="宋体"/>
          <w:color w:val="242021"/>
          <w:sz w:val="22"/>
        </w:rPr>
        <w:t>携带方便，</w:t>
      </w:r>
      <w:r w:rsidR="000D77FE">
        <w:rPr>
          <w:rFonts w:ascii="宋体" w:eastAsia="宋体" w:hAnsi="宋体" w:hint="eastAsia"/>
          <w:color w:val="242021"/>
          <w:sz w:val="22"/>
        </w:rPr>
        <w:t>且</w:t>
      </w:r>
      <w:r w:rsidRPr="00E00579">
        <w:rPr>
          <w:rFonts w:ascii="宋体" w:eastAsia="宋体" w:hAnsi="宋体"/>
          <w:color w:val="242021"/>
          <w:sz w:val="22"/>
        </w:rPr>
        <w:t>口感较</w:t>
      </w:r>
      <w:r w:rsidR="000D77FE">
        <w:rPr>
          <w:rFonts w:ascii="宋体" w:eastAsia="宋体" w:hAnsi="宋体" w:hint="eastAsia"/>
          <w:color w:val="242021"/>
          <w:sz w:val="22"/>
        </w:rPr>
        <w:t>优</w:t>
      </w:r>
      <w:r w:rsidRPr="00E00579">
        <w:rPr>
          <w:rFonts w:ascii="宋体" w:eastAsia="宋体" w:hAnsi="宋体"/>
          <w:color w:val="242021"/>
          <w:sz w:val="22"/>
        </w:rPr>
        <w:t>，</w:t>
      </w:r>
      <w:r w:rsidR="000D77FE">
        <w:rPr>
          <w:rFonts w:ascii="宋体" w:eastAsia="宋体" w:hAnsi="宋体" w:hint="eastAsia"/>
          <w:color w:val="242021"/>
          <w:sz w:val="22"/>
        </w:rPr>
        <w:t>能够</w:t>
      </w:r>
      <w:r w:rsidRPr="00E00579">
        <w:rPr>
          <w:rFonts w:ascii="宋体" w:eastAsia="宋体" w:hAnsi="宋体"/>
          <w:color w:val="242021"/>
          <w:sz w:val="22"/>
        </w:rPr>
        <w:t>增加</w:t>
      </w:r>
      <w:r w:rsidR="000D77FE">
        <w:rPr>
          <w:rFonts w:ascii="宋体" w:eastAsia="宋体" w:hAnsi="宋体" w:hint="eastAsia"/>
          <w:color w:val="242021"/>
          <w:sz w:val="22"/>
        </w:rPr>
        <w:t>用</w:t>
      </w:r>
      <w:r w:rsidRPr="00E00579">
        <w:rPr>
          <w:rFonts w:ascii="宋体" w:eastAsia="宋体" w:hAnsi="宋体"/>
          <w:color w:val="242021"/>
          <w:sz w:val="22"/>
        </w:rPr>
        <w:t>药</w:t>
      </w:r>
      <w:r w:rsidR="000D77FE">
        <w:rPr>
          <w:rFonts w:ascii="宋体" w:eastAsia="宋体" w:hAnsi="宋体" w:hint="eastAsia"/>
          <w:color w:val="242021"/>
          <w:sz w:val="22"/>
        </w:rPr>
        <w:t>的</w:t>
      </w:r>
      <w:r w:rsidRPr="00E00579">
        <w:rPr>
          <w:rFonts w:ascii="宋体" w:eastAsia="宋体" w:hAnsi="宋体"/>
          <w:color w:val="242021"/>
          <w:sz w:val="22"/>
        </w:rPr>
        <w:t>依从性，</w:t>
      </w:r>
      <w:r w:rsidR="000D77FE">
        <w:rPr>
          <w:rFonts w:ascii="宋体" w:eastAsia="宋体" w:hAnsi="宋体" w:hint="eastAsia"/>
          <w:color w:val="242021"/>
          <w:sz w:val="22"/>
        </w:rPr>
        <w:t>进而更快的见效</w:t>
      </w:r>
      <w:r w:rsidRPr="00E00579">
        <w:rPr>
          <w:rFonts w:ascii="KTJ+ZKSJ1b-1" w:hAnsi="KTJ+ZKSJ1b-1"/>
          <w:color w:val="242021"/>
          <w:sz w:val="22"/>
        </w:rPr>
        <w:t>。</w:t>
      </w:r>
      <w:r w:rsidR="000D77FE">
        <w:rPr>
          <w:rFonts w:ascii="宋体" w:eastAsia="宋体" w:hAnsi="宋体" w:hint="eastAsia"/>
          <w:color w:val="242021"/>
          <w:sz w:val="22"/>
        </w:rPr>
        <w:t>最近几年，</w:t>
      </w:r>
      <w:r w:rsidRPr="00E00579">
        <w:rPr>
          <w:rFonts w:ascii="宋体" w:eastAsia="宋体" w:hAnsi="宋体"/>
          <w:color w:val="242021"/>
          <w:sz w:val="22"/>
        </w:rPr>
        <w:t>各</w:t>
      </w:r>
      <w:r w:rsidR="000D77FE">
        <w:rPr>
          <w:rFonts w:ascii="宋体" w:eastAsia="宋体" w:hAnsi="宋体" w:hint="eastAsia"/>
          <w:color w:val="242021"/>
          <w:sz w:val="22"/>
        </w:rPr>
        <w:t>中医世家产生了</w:t>
      </w:r>
      <w:r w:rsidRPr="00E00579">
        <w:rPr>
          <w:rFonts w:ascii="宋体" w:eastAsia="宋体" w:hAnsi="宋体"/>
          <w:color w:val="242021"/>
          <w:sz w:val="22"/>
        </w:rPr>
        <w:t>不同</w:t>
      </w:r>
      <w:r w:rsidR="000D77FE">
        <w:rPr>
          <w:rFonts w:ascii="宋体" w:eastAsia="宋体" w:hAnsi="宋体" w:hint="eastAsia"/>
          <w:color w:val="242021"/>
          <w:sz w:val="22"/>
        </w:rPr>
        <w:t>的</w:t>
      </w:r>
      <w:r w:rsidRPr="00E00579">
        <w:rPr>
          <w:rFonts w:ascii="宋体" w:eastAsia="宋体" w:hAnsi="宋体"/>
          <w:color w:val="242021"/>
          <w:sz w:val="22"/>
        </w:rPr>
        <w:t>观点，</w:t>
      </w:r>
      <w:r w:rsidR="000D77FE">
        <w:rPr>
          <w:rStyle w:val="a3"/>
          <w:rFonts w:hint="eastAsia"/>
        </w:rPr>
        <w:t>有专家认为</w:t>
      </w:r>
      <w:r w:rsidR="00D579D4">
        <w:rPr>
          <w:rStyle w:val="a3"/>
        </w:rPr>
        <w:fldChar w:fldCharType="begin"/>
      </w:r>
      <w:r w:rsidR="00074DF8">
        <w:rPr>
          <w:rStyle w:val="a3"/>
        </w:rPr>
        <w:instrText xml:space="preserve"> ADDIN NE.Ref.{A9E10D77-5B1F-49C2-8388-D91731A20667}</w:instrText>
      </w:r>
      <w:r w:rsidR="00D579D4">
        <w:rPr>
          <w:rStyle w:val="a3"/>
        </w:rPr>
        <w:fldChar w:fldCharType="separate"/>
      </w:r>
      <w:r w:rsidR="00074DF8">
        <w:rPr>
          <w:rFonts w:ascii="Calibri" w:hAnsi="Calibri" w:cs="Calibri"/>
          <w:color w:val="080000"/>
          <w:kern w:val="0"/>
          <w:szCs w:val="21"/>
          <w:vertAlign w:val="superscript"/>
        </w:rPr>
        <w:t>[34]</w:t>
      </w:r>
      <w:r w:rsidR="00D579D4">
        <w:rPr>
          <w:rStyle w:val="a3"/>
        </w:rPr>
        <w:fldChar w:fldCharType="end"/>
      </w:r>
      <w:r w:rsidR="000D77FE">
        <w:rPr>
          <w:rFonts w:ascii="宋体" w:eastAsia="宋体" w:hAnsi="宋体" w:hint="eastAsia"/>
          <w:color w:val="242021"/>
          <w:sz w:val="22"/>
        </w:rPr>
        <w:t>儿童睡眠惊醒</w:t>
      </w:r>
      <w:r w:rsidRPr="00E00579">
        <w:rPr>
          <w:rFonts w:ascii="宋体" w:eastAsia="宋体" w:hAnsi="宋体"/>
          <w:color w:val="242021"/>
          <w:sz w:val="22"/>
        </w:rPr>
        <w:t>症</w:t>
      </w:r>
      <w:r w:rsidR="000D77FE">
        <w:rPr>
          <w:rFonts w:ascii="宋体" w:eastAsia="宋体" w:hAnsi="宋体" w:hint="eastAsia"/>
          <w:color w:val="242021"/>
          <w:sz w:val="22"/>
        </w:rPr>
        <w:t>的病因</w:t>
      </w:r>
      <w:r w:rsidRPr="00E00579">
        <w:rPr>
          <w:rFonts w:ascii="宋体" w:eastAsia="宋体" w:hAnsi="宋体"/>
          <w:color w:val="242021"/>
          <w:sz w:val="22"/>
        </w:rPr>
        <w:t>在胆，</w:t>
      </w:r>
      <w:r w:rsidR="000D77FE">
        <w:rPr>
          <w:rFonts w:ascii="宋体" w:eastAsia="宋体" w:hAnsi="宋体" w:hint="eastAsia"/>
          <w:color w:val="242021"/>
          <w:sz w:val="22"/>
        </w:rPr>
        <w:t>由于</w:t>
      </w:r>
      <w:r w:rsidRPr="00E00579">
        <w:rPr>
          <w:rFonts w:ascii="宋体" w:eastAsia="宋体" w:hAnsi="宋体"/>
          <w:color w:val="242021"/>
          <w:sz w:val="22"/>
        </w:rPr>
        <w:t>胆气虚弱，疏泄不利，</w:t>
      </w:r>
      <w:r w:rsidR="000D77FE">
        <w:rPr>
          <w:rFonts w:ascii="宋体" w:eastAsia="宋体" w:hAnsi="宋体" w:hint="eastAsia"/>
          <w:color w:val="242021"/>
          <w:sz w:val="22"/>
        </w:rPr>
        <w:t>通过</w:t>
      </w:r>
      <w:r w:rsidRPr="00E00579">
        <w:rPr>
          <w:rFonts w:ascii="宋体" w:eastAsia="宋体" w:hAnsi="宋体"/>
          <w:color w:val="242021"/>
          <w:sz w:val="22"/>
        </w:rPr>
        <w:t>中医</w:t>
      </w:r>
      <w:r w:rsidR="000D77FE">
        <w:rPr>
          <w:rFonts w:ascii="宋体" w:eastAsia="宋体" w:hAnsi="宋体" w:hint="eastAsia"/>
          <w:color w:val="242021"/>
          <w:sz w:val="22"/>
        </w:rPr>
        <w:t>的</w:t>
      </w:r>
      <w:r w:rsidRPr="00E00579">
        <w:rPr>
          <w:rFonts w:ascii="KTJ+ZKSJ1b-1" w:hAnsi="KTJ+ZKSJ1b-1"/>
          <w:color w:val="242021"/>
          <w:sz w:val="22"/>
        </w:rPr>
        <w:t>“</w:t>
      </w:r>
      <w:r w:rsidRPr="00E00579">
        <w:rPr>
          <w:rFonts w:ascii="宋体" w:eastAsia="宋体" w:hAnsi="宋体"/>
          <w:color w:val="242021"/>
          <w:sz w:val="22"/>
        </w:rPr>
        <w:t>药食同源</w:t>
      </w:r>
      <w:r w:rsidRPr="00E00579">
        <w:rPr>
          <w:rFonts w:ascii="KTJ+ZKSJ1b-1" w:hAnsi="KTJ+ZKSJ1b-1"/>
          <w:color w:val="242021"/>
          <w:sz w:val="22"/>
        </w:rPr>
        <w:t>”</w:t>
      </w:r>
      <w:r w:rsidRPr="00E00579">
        <w:rPr>
          <w:rFonts w:ascii="宋体" w:eastAsia="宋体" w:hAnsi="宋体"/>
          <w:color w:val="242021"/>
          <w:sz w:val="22"/>
        </w:rPr>
        <w:t>为</w:t>
      </w:r>
      <w:r w:rsidR="000D77FE">
        <w:rPr>
          <w:rFonts w:ascii="宋体" w:eastAsia="宋体" w:hAnsi="宋体" w:hint="eastAsia"/>
          <w:color w:val="242021"/>
          <w:sz w:val="22"/>
        </w:rPr>
        <w:t>理论</w:t>
      </w:r>
      <w:r w:rsidRPr="00E00579">
        <w:rPr>
          <w:rFonts w:ascii="宋体" w:eastAsia="宋体" w:hAnsi="宋体"/>
          <w:color w:val="242021"/>
          <w:sz w:val="22"/>
        </w:rPr>
        <w:t>，</w:t>
      </w:r>
      <w:r w:rsidR="000D77FE">
        <w:rPr>
          <w:rFonts w:ascii="宋体" w:eastAsia="宋体" w:hAnsi="宋体" w:hint="eastAsia"/>
          <w:color w:val="242021"/>
          <w:sz w:val="22"/>
        </w:rPr>
        <w:t>采用</w:t>
      </w:r>
      <w:r w:rsidRPr="00E00579">
        <w:rPr>
          <w:rFonts w:ascii="宋体" w:eastAsia="宋体" w:hAnsi="宋体"/>
          <w:color w:val="242021"/>
          <w:sz w:val="22"/>
        </w:rPr>
        <w:t>以调畅胆气</w:t>
      </w:r>
      <w:r w:rsidR="000D77FE">
        <w:rPr>
          <w:rFonts w:ascii="宋体" w:eastAsia="宋体" w:hAnsi="宋体" w:hint="eastAsia"/>
          <w:color w:val="242021"/>
          <w:sz w:val="22"/>
        </w:rPr>
        <w:t>的方子</w:t>
      </w:r>
      <w:r w:rsidR="000D77FE">
        <w:rPr>
          <w:rFonts w:ascii="DLF-3-0-1338521498+ZKSJ2G-359" w:hAnsi="DLF-3-0-1338521498+ZKSJ2G-359"/>
          <w:color w:val="242021"/>
          <w:sz w:val="22"/>
        </w:rPr>
        <w:t>，</w:t>
      </w:r>
      <w:r w:rsidR="000D77FE">
        <w:rPr>
          <w:rFonts w:ascii="DLF-3-0-1338521498+ZKSJ2G-359" w:hAnsi="DLF-3-0-1338521498+ZKSJ2G-359" w:hint="eastAsia"/>
          <w:color w:val="242021"/>
          <w:sz w:val="22"/>
        </w:rPr>
        <w:t>即使用以</w:t>
      </w:r>
      <w:r w:rsidRPr="00E00579">
        <w:rPr>
          <w:rFonts w:ascii="宋体" w:eastAsia="宋体" w:hAnsi="宋体"/>
          <w:color w:val="242021"/>
          <w:sz w:val="22"/>
        </w:rPr>
        <w:t>清胆宁神为</w:t>
      </w:r>
      <w:r w:rsidR="000D77FE">
        <w:rPr>
          <w:rFonts w:ascii="宋体" w:eastAsia="宋体" w:hAnsi="宋体" w:hint="eastAsia"/>
          <w:color w:val="242021"/>
          <w:sz w:val="22"/>
        </w:rPr>
        <w:t>主药的</w:t>
      </w:r>
      <w:r w:rsidRPr="00E00579">
        <w:rPr>
          <w:rFonts w:ascii="宋体" w:eastAsia="宋体" w:hAnsi="宋体"/>
          <w:color w:val="242021"/>
          <w:sz w:val="22"/>
        </w:rPr>
        <w:t>清胆宁神茶饮方</w:t>
      </w:r>
      <w:r w:rsidR="000D77FE">
        <w:rPr>
          <w:rFonts w:ascii="宋体" w:eastAsia="宋体" w:hAnsi="宋体"/>
          <w:color w:val="242021"/>
          <w:sz w:val="22"/>
        </w:rPr>
        <w:t>，</w:t>
      </w:r>
      <w:r w:rsidR="000D77FE">
        <w:rPr>
          <w:rFonts w:ascii="宋体" w:eastAsia="宋体" w:hAnsi="宋体" w:hint="eastAsia"/>
          <w:color w:val="242021"/>
          <w:sz w:val="22"/>
        </w:rPr>
        <w:t>治疗效果明显好转。另有专家认为</w:t>
      </w:r>
      <w:r w:rsidR="00D579D4">
        <w:rPr>
          <w:rFonts w:ascii="宋体" w:eastAsia="宋体" w:hAnsi="宋体"/>
          <w:color w:val="242021"/>
          <w:sz w:val="22"/>
        </w:rPr>
        <w:fldChar w:fldCharType="begin"/>
      </w:r>
      <w:r w:rsidR="00074DF8">
        <w:rPr>
          <w:rFonts w:ascii="宋体" w:eastAsia="宋体" w:hAnsi="宋体"/>
          <w:color w:val="242021"/>
          <w:sz w:val="22"/>
        </w:rPr>
        <w:instrText xml:space="preserve"> ADDIN NE.Ref.{7D7E2C8D-8B80-4BB7-A5FB-1338E4D6751B}</w:instrText>
      </w:r>
      <w:r w:rsidR="00D579D4">
        <w:rPr>
          <w:rFonts w:ascii="宋体" w:eastAsia="宋体" w:hAnsi="宋体"/>
          <w:color w:val="242021"/>
          <w:sz w:val="22"/>
        </w:rPr>
        <w:fldChar w:fldCharType="separate"/>
      </w:r>
      <w:r w:rsidR="00074DF8">
        <w:rPr>
          <w:rFonts w:ascii="宋体" w:eastAsia="宋体" w:cs="宋体"/>
          <w:color w:val="080000"/>
          <w:kern w:val="0"/>
          <w:sz w:val="22"/>
          <w:vertAlign w:val="superscript"/>
        </w:rPr>
        <w:t>[35]</w:t>
      </w:r>
      <w:r w:rsidR="00D579D4">
        <w:rPr>
          <w:rFonts w:ascii="宋体" w:eastAsia="宋体" w:hAnsi="宋体"/>
          <w:color w:val="242021"/>
          <w:sz w:val="22"/>
        </w:rPr>
        <w:fldChar w:fldCharType="end"/>
      </w:r>
      <w:r w:rsidRPr="00E00579">
        <w:rPr>
          <w:rFonts w:ascii="宋体" w:eastAsia="宋体" w:hAnsi="宋体"/>
          <w:color w:val="242021"/>
          <w:sz w:val="22"/>
        </w:rPr>
        <w:t>儿童</w:t>
      </w:r>
      <w:r w:rsidR="000D77FE">
        <w:rPr>
          <w:rFonts w:ascii="宋体" w:eastAsia="宋体" w:hAnsi="宋体" w:hint="eastAsia"/>
          <w:color w:val="242021"/>
          <w:sz w:val="22"/>
        </w:rPr>
        <w:t>的</w:t>
      </w:r>
      <w:r w:rsidRPr="00E00579">
        <w:rPr>
          <w:rFonts w:ascii="宋体" w:eastAsia="宋体" w:hAnsi="宋体"/>
          <w:color w:val="242021"/>
          <w:sz w:val="22"/>
        </w:rPr>
        <w:t>厌食症</w:t>
      </w:r>
      <w:r w:rsidR="000D77FE">
        <w:rPr>
          <w:rFonts w:ascii="宋体" w:eastAsia="宋体" w:hAnsi="宋体" w:hint="eastAsia"/>
          <w:color w:val="242021"/>
          <w:sz w:val="22"/>
        </w:rPr>
        <w:t>会</w:t>
      </w:r>
      <w:r w:rsidRPr="00E00579">
        <w:rPr>
          <w:rFonts w:ascii="宋体" w:eastAsia="宋体" w:hAnsi="宋体"/>
          <w:color w:val="242021"/>
          <w:sz w:val="22"/>
        </w:rPr>
        <w:t>引起</w:t>
      </w:r>
      <w:r w:rsidR="000D77FE">
        <w:rPr>
          <w:rFonts w:ascii="宋体" w:eastAsia="宋体" w:hAnsi="宋体" w:hint="eastAsia"/>
          <w:color w:val="242021"/>
          <w:sz w:val="22"/>
        </w:rPr>
        <w:t>他们的</w:t>
      </w:r>
      <w:r w:rsidRPr="00E00579">
        <w:rPr>
          <w:rFonts w:ascii="宋体" w:eastAsia="宋体" w:hAnsi="宋体"/>
          <w:color w:val="242021"/>
          <w:sz w:val="22"/>
        </w:rPr>
        <w:t>睡眠障碍，睡眠障碍</w:t>
      </w:r>
      <w:r w:rsidR="000D77FE">
        <w:rPr>
          <w:rFonts w:ascii="宋体" w:eastAsia="宋体" w:hAnsi="宋体" w:hint="eastAsia"/>
          <w:color w:val="242021"/>
          <w:sz w:val="22"/>
        </w:rPr>
        <w:t>反过来也能</w:t>
      </w:r>
      <w:r w:rsidRPr="00E00579">
        <w:rPr>
          <w:rFonts w:ascii="宋体" w:eastAsia="宋体" w:hAnsi="宋体"/>
          <w:color w:val="242021"/>
          <w:sz w:val="22"/>
        </w:rPr>
        <w:t>加重</w:t>
      </w:r>
      <w:r w:rsidR="000D77FE">
        <w:rPr>
          <w:rFonts w:ascii="宋体" w:eastAsia="宋体" w:hAnsi="宋体" w:hint="eastAsia"/>
          <w:color w:val="242021"/>
          <w:sz w:val="22"/>
        </w:rPr>
        <w:t>儿童的</w:t>
      </w:r>
      <w:r w:rsidRPr="00E00579">
        <w:rPr>
          <w:rFonts w:ascii="宋体" w:eastAsia="宋体" w:hAnsi="宋体"/>
          <w:color w:val="242021"/>
          <w:sz w:val="22"/>
        </w:rPr>
        <w:t>厌食症，</w:t>
      </w:r>
      <w:r w:rsidR="000D77FE">
        <w:rPr>
          <w:rFonts w:ascii="DLF-3-0-1338521498+ZKSJ2G-359" w:hAnsi="DLF-3-0-1338521498+ZKSJ2G-359" w:hint="eastAsia"/>
          <w:color w:val="242021"/>
          <w:sz w:val="22"/>
        </w:rPr>
        <w:t>两</w:t>
      </w:r>
      <w:r w:rsidRPr="00E00579">
        <w:rPr>
          <w:rFonts w:ascii="宋体" w:eastAsia="宋体" w:hAnsi="宋体"/>
          <w:color w:val="242021"/>
          <w:sz w:val="22"/>
        </w:rPr>
        <w:t>个因素</w:t>
      </w:r>
      <w:r w:rsidR="000D77FE">
        <w:rPr>
          <w:rFonts w:ascii="宋体" w:eastAsia="宋体" w:hAnsi="宋体" w:hint="eastAsia"/>
          <w:color w:val="242021"/>
          <w:sz w:val="22"/>
        </w:rPr>
        <w:t>共同</w:t>
      </w:r>
      <w:r w:rsidRPr="00E00579">
        <w:rPr>
          <w:rFonts w:ascii="宋体" w:eastAsia="宋体" w:hAnsi="宋体"/>
          <w:color w:val="242021"/>
          <w:sz w:val="22"/>
        </w:rPr>
        <w:t>叠加</w:t>
      </w:r>
      <w:r w:rsidR="000D77FE">
        <w:rPr>
          <w:rFonts w:ascii="宋体" w:eastAsia="宋体" w:hAnsi="宋体" w:hint="eastAsia"/>
          <w:color w:val="242021"/>
          <w:sz w:val="22"/>
        </w:rPr>
        <w:t>就会</w:t>
      </w:r>
      <w:r w:rsidRPr="00E00579">
        <w:rPr>
          <w:rFonts w:ascii="宋体" w:eastAsia="宋体" w:hAnsi="宋体"/>
          <w:color w:val="242021"/>
          <w:sz w:val="22"/>
        </w:rPr>
        <w:t>加重对</w:t>
      </w:r>
      <w:r w:rsidR="000D77FE">
        <w:rPr>
          <w:rFonts w:ascii="宋体" w:eastAsia="宋体" w:hAnsi="宋体" w:hint="eastAsia"/>
          <w:color w:val="242021"/>
          <w:sz w:val="22"/>
        </w:rPr>
        <w:t>他们</w:t>
      </w:r>
      <w:r w:rsidRPr="00E00579">
        <w:rPr>
          <w:rFonts w:ascii="宋体" w:eastAsia="宋体" w:hAnsi="宋体"/>
          <w:color w:val="242021"/>
          <w:sz w:val="22"/>
        </w:rPr>
        <w:t>身心健康的</w:t>
      </w:r>
      <w:r w:rsidR="000D77FE">
        <w:rPr>
          <w:rFonts w:ascii="宋体" w:eastAsia="宋体" w:hAnsi="宋体" w:hint="eastAsia"/>
          <w:color w:val="242021"/>
          <w:sz w:val="22"/>
        </w:rPr>
        <w:t>损害</w:t>
      </w:r>
      <w:r w:rsidRPr="00E00579">
        <w:rPr>
          <w:rFonts w:ascii="宋体" w:eastAsia="宋体" w:hAnsi="宋体"/>
          <w:color w:val="242021"/>
          <w:sz w:val="22"/>
        </w:rPr>
        <w:t>，</w:t>
      </w:r>
      <w:r w:rsidR="00B207B1">
        <w:rPr>
          <w:rFonts w:ascii="宋体" w:eastAsia="宋体" w:hAnsi="宋体" w:hint="eastAsia"/>
          <w:color w:val="242021"/>
          <w:sz w:val="22"/>
        </w:rPr>
        <w:t>机制在于儿童的</w:t>
      </w:r>
      <w:r w:rsidRPr="00E00579">
        <w:rPr>
          <w:rFonts w:ascii="宋体" w:eastAsia="宋体" w:hAnsi="宋体"/>
          <w:color w:val="242021"/>
          <w:sz w:val="22"/>
        </w:rPr>
        <w:t>脾胃虚弱，纳运</w:t>
      </w:r>
      <w:r w:rsidR="00B207B1">
        <w:rPr>
          <w:rFonts w:ascii="宋体" w:eastAsia="宋体" w:hAnsi="宋体" w:hint="eastAsia"/>
          <w:color w:val="242021"/>
          <w:sz w:val="22"/>
        </w:rPr>
        <w:t>不</w:t>
      </w:r>
      <w:r w:rsidRPr="00E00579">
        <w:rPr>
          <w:rFonts w:ascii="宋体" w:eastAsia="宋体" w:hAnsi="宋体"/>
          <w:color w:val="242021"/>
          <w:sz w:val="22"/>
        </w:rPr>
        <w:t>调，</w:t>
      </w:r>
      <w:r w:rsidR="00B207B1">
        <w:rPr>
          <w:rFonts w:ascii="宋体" w:eastAsia="宋体" w:hAnsi="宋体" w:hint="eastAsia"/>
          <w:color w:val="242021"/>
          <w:sz w:val="22"/>
        </w:rPr>
        <w:t>对此病因采用</w:t>
      </w:r>
      <w:r w:rsidRPr="00E00579">
        <w:rPr>
          <w:rFonts w:ascii="宋体" w:eastAsia="宋体" w:hAnsi="宋体"/>
          <w:color w:val="242021"/>
          <w:sz w:val="22"/>
        </w:rPr>
        <w:t>中医药治疗</w:t>
      </w:r>
      <w:r w:rsidR="00B207B1">
        <w:rPr>
          <w:rFonts w:ascii="宋体" w:eastAsia="宋体" w:hAnsi="宋体" w:hint="eastAsia"/>
          <w:color w:val="242021"/>
          <w:sz w:val="22"/>
        </w:rPr>
        <w:t>后</w:t>
      </w:r>
      <w:r w:rsidRPr="00E00579">
        <w:rPr>
          <w:rFonts w:ascii="宋体" w:eastAsia="宋体" w:hAnsi="宋体"/>
          <w:color w:val="242021"/>
          <w:sz w:val="22"/>
        </w:rPr>
        <w:t>效果</w:t>
      </w:r>
      <w:r w:rsidR="00B207B1">
        <w:rPr>
          <w:rFonts w:ascii="宋体" w:eastAsia="宋体" w:hAnsi="宋体" w:hint="eastAsia"/>
          <w:color w:val="242021"/>
          <w:sz w:val="22"/>
        </w:rPr>
        <w:t>明显</w:t>
      </w:r>
      <w:r w:rsidRPr="00E00579">
        <w:rPr>
          <w:rFonts w:ascii="KTJ+ZKSJ1b-1" w:hAnsi="KTJ+ZKSJ1b-1"/>
          <w:color w:val="242021"/>
          <w:sz w:val="22"/>
        </w:rPr>
        <w:t>。</w:t>
      </w:r>
      <w:r w:rsidR="00B207B1">
        <w:rPr>
          <w:rFonts w:ascii="KTJ+ZKSJ1b-1" w:hAnsi="KTJ+ZKSJ1b-1" w:hint="eastAsia"/>
          <w:color w:val="242021"/>
          <w:sz w:val="22"/>
        </w:rPr>
        <w:t>另一位中医大家则</w:t>
      </w:r>
      <w:r w:rsidR="00B207B1">
        <w:rPr>
          <w:rFonts w:ascii="宋体" w:eastAsia="宋体" w:hAnsi="宋体" w:hint="eastAsia"/>
          <w:color w:val="242021"/>
          <w:sz w:val="22"/>
        </w:rPr>
        <w:t>指出</w:t>
      </w:r>
      <w:r w:rsidRPr="00E00579">
        <w:rPr>
          <w:rFonts w:ascii="宋体" w:eastAsia="宋体" w:hAnsi="宋体"/>
          <w:color w:val="242021"/>
          <w:sz w:val="22"/>
        </w:rPr>
        <w:t>小儿</w:t>
      </w:r>
      <w:r w:rsidR="00B207B1">
        <w:rPr>
          <w:rFonts w:ascii="宋体" w:eastAsia="宋体" w:hAnsi="宋体" w:hint="eastAsia"/>
          <w:color w:val="242021"/>
          <w:sz w:val="22"/>
        </w:rPr>
        <w:t>的</w:t>
      </w:r>
      <w:r w:rsidRPr="00E00579">
        <w:rPr>
          <w:rFonts w:ascii="宋体" w:eastAsia="宋体" w:hAnsi="宋体"/>
          <w:color w:val="242021"/>
          <w:sz w:val="22"/>
        </w:rPr>
        <w:t>夜啼</w:t>
      </w:r>
      <w:r w:rsidR="00B207B1">
        <w:rPr>
          <w:rFonts w:ascii="宋体" w:eastAsia="宋体" w:hAnsi="宋体"/>
          <w:color w:val="242021"/>
          <w:sz w:val="22"/>
        </w:rPr>
        <w:t>，</w:t>
      </w:r>
      <w:r w:rsidR="00B207B1">
        <w:rPr>
          <w:rFonts w:ascii="宋体" w:eastAsia="宋体" w:hAnsi="宋体" w:hint="eastAsia"/>
          <w:color w:val="242021"/>
          <w:sz w:val="22"/>
        </w:rPr>
        <w:t>是</w:t>
      </w:r>
      <w:r w:rsidRPr="00E00579">
        <w:rPr>
          <w:rFonts w:ascii="宋体" w:eastAsia="宋体" w:hAnsi="宋体"/>
          <w:color w:val="242021"/>
          <w:sz w:val="22"/>
        </w:rPr>
        <w:t>儿科常见的睡眠障碍，</w:t>
      </w:r>
      <w:r w:rsidR="00B207B1">
        <w:rPr>
          <w:rFonts w:ascii="宋体" w:eastAsia="宋体" w:hAnsi="宋体" w:hint="eastAsia"/>
          <w:color w:val="242021"/>
          <w:sz w:val="22"/>
        </w:rPr>
        <w:t>由于其</w:t>
      </w:r>
      <w:r w:rsidRPr="00E00579">
        <w:rPr>
          <w:rFonts w:ascii="宋体" w:eastAsia="宋体" w:hAnsi="宋体"/>
          <w:color w:val="242021"/>
          <w:sz w:val="22"/>
        </w:rPr>
        <w:t>发病</w:t>
      </w:r>
      <w:r w:rsidR="00B207B1">
        <w:rPr>
          <w:rFonts w:ascii="宋体" w:eastAsia="宋体" w:hAnsi="宋体" w:hint="eastAsia"/>
          <w:color w:val="242021"/>
          <w:sz w:val="22"/>
        </w:rPr>
        <w:t>和</w:t>
      </w:r>
      <w:r w:rsidRPr="00E00579">
        <w:rPr>
          <w:rFonts w:ascii="宋体" w:eastAsia="宋体" w:hAnsi="宋体"/>
          <w:color w:val="242021"/>
          <w:sz w:val="22"/>
        </w:rPr>
        <w:t>心脾</w:t>
      </w:r>
      <w:r w:rsidR="00B207B1">
        <w:rPr>
          <w:rFonts w:ascii="宋体" w:eastAsia="宋体" w:hAnsi="宋体" w:hint="eastAsia"/>
          <w:color w:val="242021"/>
          <w:sz w:val="22"/>
        </w:rPr>
        <w:t>的</w:t>
      </w:r>
      <w:r w:rsidRPr="00E00579">
        <w:rPr>
          <w:rFonts w:ascii="宋体" w:eastAsia="宋体" w:hAnsi="宋体"/>
          <w:color w:val="242021"/>
          <w:sz w:val="22"/>
        </w:rPr>
        <w:t>关系密切，</w:t>
      </w:r>
      <w:r w:rsidR="00B207B1">
        <w:rPr>
          <w:rFonts w:ascii="宋体" w:eastAsia="宋体" w:hAnsi="宋体" w:hint="eastAsia"/>
          <w:color w:val="242021"/>
          <w:sz w:val="22"/>
        </w:rPr>
        <w:t>可以采用</w:t>
      </w:r>
      <w:r w:rsidRPr="00E00579">
        <w:rPr>
          <w:rFonts w:ascii="宋体" w:eastAsia="宋体" w:hAnsi="宋体"/>
          <w:color w:val="242021"/>
          <w:sz w:val="22"/>
        </w:rPr>
        <w:t>安神止啼为</w:t>
      </w:r>
      <w:r w:rsidR="00B207B1">
        <w:rPr>
          <w:rFonts w:ascii="宋体" w:eastAsia="宋体" w:hAnsi="宋体" w:hint="eastAsia"/>
          <w:color w:val="242021"/>
          <w:sz w:val="22"/>
        </w:rPr>
        <w:t>法</w:t>
      </w:r>
      <w:r w:rsidRPr="00E00579">
        <w:rPr>
          <w:rFonts w:ascii="宋体" w:eastAsia="宋体" w:hAnsi="宋体"/>
          <w:color w:val="242021"/>
          <w:sz w:val="22"/>
        </w:rPr>
        <w:t>，</w:t>
      </w:r>
      <w:r w:rsidR="00B207B1">
        <w:rPr>
          <w:rFonts w:ascii="宋体" w:eastAsia="宋体" w:hAnsi="宋体" w:hint="eastAsia"/>
          <w:color w:val="242021"/>
          <w:sz w:val="22"/>
        </w:rPr>
        <w:t>使用了</w:t>
      </w:r>
      <w:r w:rsidRPr="00E00579">
        <w:rPr>
          <w:rFonts w:ascii="宋体" w:eastAsia="宋体" w:hAnsi="宋体"/>
          <w:color w:val="242021"/>
          <w:sz w:val="22"/>
        </w:rPr>
        <w:t>芯连汤</w:t>
      </w:r>
      <w:r w:rsidR="00B207B1">
        <w:rPr>
          <w:rFonts w:ascii="宋体" w:eastAsia="宋体" w:hAnsi="宋体" w:hint="eastAsia"/>
          <w:color w:val="242021"/>
          <w:sz w:val="22"/>
        </w:rPr>
        <w:t>以治疗</w:t>
      </w:r>
      <w:r w:rsidRPr="00E00579">
        <w:rPr>
          <w:rFonts w:ascii="宋体" w:eastAsia="宋体" w:hAnsi="宋体"/>
          <w:color w:val="242021"/>
          <w:sz w:val="22"/>
        </w:rPr>
        <w:t>，并</w:t>
      </w:r>
      <w:r w:rsidR="00B207B1">
        <w:rPr>
          <w:rFonts w:ascii="宋体" w:eastAsia="宋体" w:hAnsi="宋体" w:hint="eastAsia"/>
          <w:color w:val="242021"/>
          <w:sz w:val="22"/>
        </w:rPr>
        <w:t>跟随症状逐渐减量</w:t>
      </w:r>
      <w:r w:rsidRPr="00E00579">
        <w:rPr>
          <w:rFonts w:ascii="宋体" w:eastAsia="宋体" w:hAnsi="宋体"/>
          <w:color w:val="242021"/>
          <w:sz w:val="22"/>
        </w:rPr>
        <w:t>，临床疗效</w:t>
      </w:r>
      <w:r w:rsidR="00B207B1">
        <w:rPr>
          <w:rFonts w:ascii="宋体" w:eastAsia="宋体" w:hAnsi="宋体" w:hint="eastAsia"/>
          <w:color w:val="242021"/>
          <w:sz w:val="22"/>
        </w:rPr>
        <w:t>明显</w:t>
      </w:r>
      <w:r w:rsidR="00D579D4">
        <w:rPr>
          <w:rFonts w:ascii="宋体" w:eastAsia="宋体" w:hAnsi="宋体"/>
          <w:color w:val="242021"/>
          <w:sz w:val="22"/>
        </w:rPr>
        <w:fldChar w:fldCharType="begin"/>
      </w:r>
      <w:r w:rsidR="00074DF8">
        <w:rPr>
          <w:rFonts w:ascii="宋体" w:eastAsia="宋体" w:hAnsi="宋体"/>
          <w:color w:val="242021"/>
          <w:sz w:val="22"/>
        </w:rPr>
        <w:instrText xml:space="preserve"> ADDIN NE.Ref.{3691BD9C-9184-4784-9ED9-00A15A1607ED}</w:instrText>
      </w:r>
      <w:r w:rsidR="00D579D4">
        <w:rPr>
          <w:rFonts w:ascii="宋体" w:eastAsia="宋体" w:hAnsi="宋体"/>
          <w:color w:val="242021"/>
          <w:sz w:val="22"/>
        </w:rPr>
        <w:fldChar w:fldCharType="separate"/>
      </w:r>
      <w:r w:rsidR="00074DF8">
        <w:rPr>
          <w:rFonts w:ascii="宋体" w:eastAsia="宋体" w:cs="宋体"/>
          <w:color w:val="080000"/>
          <w:kern w:val="0"/>
          <w:sz w:val="22"/>
          <w:vertAlign w:val="superscript"/>
        </w:rPr>
        <w:t>[36]</w:t>
      </w:r>
      <w:r w:rsidR="00D579D4">
        <w:rPr>
          <w:rFonts w:ascii="宋体" w:eastAsia="宋体" w:hAnsi="宋体"/>
          <w:color w:val="242021"/>
          <w:sz w:val="22"/>
        </w:rPr>
        <w:fldChar w:fldCharType="end"/>
      </w:r>
      <w:r w:rsidRPr="00E00579">
        <w:rPr>
          <w:rFonts w:ascii="KTJ+ZKSJ1b-1" w:hAnsi="KTJ+ZKSJ1b-1"/>
          <w:color w:val="242021"/>
          <w:sz w:val="22"/>
        </w:rPr>
        <w:t>。</w:t>
      </w:r>
      <w:r w:rsidR="00B207B1">
        <w:rPr>
          <w:rFonts w:ascii="KTJ+ZKSJ1b-1" w:hAnsi="KTJ+ZKSJ1b-1" w:hint="eastAsia"/>
          <w:color w:val="242021"/>
          <w:sz w:val="22"/>
        </w:rPr>
        <w:t>除了中药，中医按摩也是非常有效的方案，</w:t>
      </w:r>
      <w:r w:rsidR="00B207B1">
        <w:rPr>
          <w:rFonts w:ascii="宋体" w:eastAsia="宋体" w:hAnsi="宋体" w:hint="eastAsia"/>
          <w:color w:val="242021"/>
          <w:sz w:val="22"/>
        </w:rPr>
        <w:t>对</w:t>
      </w:r>
      <w:r w:rsidR="00B207B1">
        <w:rPr>
          <w:rFonts w:ascii="DLF-3-0-1338521498+ZKSJ2G-359" w:hAnsi="DLF-3-0-1338521498+ZKSJ2G-359" w:hint="eastAsia"/>
          <w:color w:val="242021"/>
          <w:sz w:val="22"/>
        </w:rPr>
        <w:t>约</w:t>
      </w:r>
      <w:r w:rsidR="00B207B1">
        <w:rPr>
          <w:rFonts w:ascii="DLF-3-0-1338521498+ZKSJ2G-359" w:hAnsi="DLF-3-0-1338521498+ZKSJ2G-359" w:hint="eastAsia"/>
          <w:color w:val="242021"/>
          <w:sz w:val="22"/>
        </w:rPr>
        <w:t>50</w:t>
      </w:r>
      <w:r w:rsidRPr="00E00579">
        <w:rPr>
          <w:rFonts w:ascii="宋体" w:eastAsia="宋体" w:hAnsi="宋体"/>
          <w:color w:val="242021"/>
          <w:sz w:val="22"/>
        </w:rPr>
        <w:t>例睡眠障碍</w:t>
      </w:r>
      <w:r w:rsidR="00B207B1">
        <w:rPr>
          <w:rFonts w:ascii="宋体" w:eastAsia="宋体" w:hAnsi="宋体" w:hint="eastAsia"/>
          <w:color w:val="242021"/>
          <w:sz w:val="22"/>
        </w:rPr>
        <w:t>的</w:t>
      </w:r>
      <w:r w:rsidRPr="00E00579">
        <w:rPr>
          <w:rFonts w:ascii="宋体" w:eastAsia="宋体" w:hAnsi="宋体"/>
          <w:color w:val="242021"/>
          <w:sz w:val="22"/>
        </w:rPr>
        <w:t>儿童，推拿结合耳穴贴</w:t>
      </w:r>
      <w:r w:rsidR="00B207B1">
        <w:rPr>
          <w:rFonts w:ascii="宋体" w:eastAsia="宋体" w:hAnsi="宋体" w:hint="eastAsia"/>
          <w:color w:val="242021"/>
          <w:sz w:val="22"/>
        </w:rPr>
        <w:t>的方案对他们进行</w:t>
      </w:r>
      <w:r w:rsidRPr="00E00579">
        <w:rPr>
          <w:rFonts w:ascii="宋体" w:eastAsia="宋体" w:hAnsi="宋体"/>
          <w:color w:val="242021"/>
          <w:sz w:val="22"/>
        </w:rPr>
        <w:t>治疗，</w:t>
      </w:r>
      <w:r w:rsidR="00B207B1">
        <w:rPr>
          <w:rFonts w:ascii="宋体" w:eastAsia="宋体" w:hAnsi="宋体" w:hint="eastAsia"/>
          <w:color w:val="242021"/>
          <w:sz w:val="22"/>
        </w:rPr>
        <w:t>结果证明整体</w:t>
      </w:r>
      <w:r w:rsidRPr="00E00579">
        <w:rPr>
          <w:rFonts w:ascii="宋体" w:eastAsia="宋体" w:hAnsi="宋体"/>
          <w:color w:val="242021"/>
          <w:sz w:val="22"/>
        </w:rPr>
        <w:t>有效率</w:t>
      </w:r>
      <w:r w:rsidR="00B207B1">
        <w:rPr>
          <w:rFonts w:ascii="宋体" w:eastAsia="宋体" w:hAnsi="宋体" w:hint="eastAsia"/>
          <w:color w:val="242021"/>
          <w:sz w:val="22"/>
        </w:rPr>
        <w:t>为</w:t>
      </w:r>
      <w:r w:rsidR="00B207B1">
        <w:rPr>
          <w:rFonts w:ascii="DLF-3-0-1338521498+ZKSJ2G-359" w:hAnsi="DLF-3-0-1338521498+ZKSJ2G-359"/>
          <w:color w:val="242021"/>
          <w:sz w:val="22"/>
        </w:rPr>
        <w:t>92</w:t>
      </w:r>
      <w:r w:rsidRPr="00E00579">
        <w:rPr>
          <w:rFonts w:ascii="DLF-3-0-1338521498+ZKSJ2G-359" w:hAnsi="DLF-3-0-1338521498+ZKSJ2G-359"/>
          <w:color w:val="242021"/>
          <w:sz w:val="22"/>
        </w:rPr>
        <w:t>%</w:t>
      </w:r>
      <w:r w:rsidR="00B207B1">
        <w:rPr>
          <w:rFonts w:ascii="KTJ+ZKSJ1b-1" w:hAnsi="KTJ+ZKSJ1b-1"/>
          <w:color w:val="242021"/>
          <w:sz w:val="22"/>
        </w:rPr>
        <w:t>，</w:t>
      </w:r>
      <w:r w:rsidR="00B207B1">
        <w:rPr>
          <w:rFonts w:ascii="宋体" w:eastAsia="宋体" w:hAnsi="宋体" w:hint="eastAsia"/>
          <w:color w:val="242021"/>
          <w:sz w:val="22"/>
        </w:rPr>
        <w:t>表明</w:t>
      </w:r>
      <w:r w:rsidRPr="00E00579">
        <w:rPr>
          <w:rFonts w:ascii="宋体" w:eastAsia="宋体" w:hAnsi="宋体"/>
          <w:color w:val="242021"/>
          <w:sz w:val="22"/>
        </w:rPr>
        <w:t>推拿结合耳穴贴</w:t>
      </w:r>
      <w:r w:rsidR="00B207B1">
        <w:rPr>
          <w:rFonts w:ascii="宋体" w:eastAsia="宋体" w:hAnsi="宋体" w:hint="eastAsia"/>
          <w:color w:val="242021"/>
          <w:sz w:val="22"/>
        </w:rPr>
        <w:t>用于</w:t>
      </w:r>
      <w:r w:rsidRPr="00E00579">
        <w:rPr>
          <w:rFonts w:ascii="宋体" w:eastAsia="宋体" w:hAnsi="宋体"/>
          <w:color w:val="242021"/>
          <w:sz w:val="22"/>
        </w:rPr>
        <w:t>儿童睡眠障碍</w:t>
      </w:r>
      <w:r w:rsidR="00B207B1">
        <w:rPr>
          <w:rFonts w:ascii="宋体" w:eastAsia="宋体" w:hAnsi="宋体"/>
          <w:color w:val="242021"/>
          <w:sz w:val="22"/>
        </w:rPr>
        <w:t>，</w:t>
      </w:r>
      <w:r w:rsidR="00B207B1">
        <w:rPr>
          <w:rFonts w:ascii="宋体" w:eastAsia="宋体" w:hAnsi="宋体" w:hint="eastAsia"/>
          <w:color w:val="242021"/>
          <w:sz w:val="22"/>
        </w:rPr>
        <w:t>此治疗方案</w:t>
      </w:r>
      <w:r w:rsidRPr="00E00579">
        <w:rPr>
          <w:rFonts w:ascii="宋体" w:eastAsia="宋体" w:hAnsi="宋体"/>
          <w:color w:val="242021"/>
          <w:sz w:val="22"/>
        </w:rPr>
        <w:t>安全有效</w:t>
      </w:r>
      <w:r w:rsidRPr="00E00579">
        <w:rPr>
          <w:rFonts w:ascii="KTJ+ZKSJ1b-1" w:hAnsi="KTJ+ZKSJ1b-1"/>
          <w:color w:val="242021"/>
          <w:sz w:val="22"/>
        </w:rPr>
        <w:t>、</w:t>
      </w:r>
      <w:r w:rsidR="00B207B1">
        <w:rPr>
          <w:rFonts w:ascii="宋体" w:eastAsia="宋体" w:hAnsi="宋体" w:hint="eastAsia"/>
          <w:color w:val="242021"/>
          <w:sz w:val="22"/>
        </w:rPr>
        <w:t>基本不出现治疗后的</w:t>
      </w:r>
      <w:r w:rsidRPr="00E00579">
        <w:rPr>
          <w:rFonts w:ascii="宋体" w:eastAsia="宋体" w:hAnsi="宋体"/>
          <w:color w:val="242021"/>
          <w:sz w:val="22"/>
        </w:rPr>
        <w:t>不良反应</w:t>
      </w:r>
      <w:r w:rsidR="00D579D4">
        <w:rPr>
          <w:rFonts w:ascii="宋体" w:eastAsia="宋体" w:hAnsi="宋体"/>
          <w:color w:val="242021"/>
          <w:sz w:val="22"/>
        </w:rPr>
        <w:fldChar w:fldCharType="begin"/>
      </w:r>
      <w:r w:rsidR="00074DF8">
        <w:rPr>
          <w:rFonts w:ascii="宋体" w:eastAsia="宋体" w:hAnsi="宋体"/>
          <w:color w:val="242021"/>
          <w:sz w:val="22"/>
        </w:rPr>
        <w:instrText xml:space="preserve"> ADDIN NE.Ref.{737991F5-1A1F-427E-9A44-4188FE708872}</w:instrText>
      </w:r>
      <w:r w:rsidR="00D579D4">
        <w:rPr>
          <w:rFonts w:ascii="宋体" w:eastAsia="宋体" w:hAnsi="宋体"/>
          <w:color w:val="242021"/>
          <w:sz w:val="22"/>
        </w:rPr>
        <w:fldChar w:fldCharType="separate"/>
      </w:r>
      <w:r w:rsidR="00074DF8">
        <w:rPr>
          <w:rFonts w:ascii="宋体" w:eastAsia="宋体" w:cs="宋体"/>
          <w:color w:val="080000"/>
          <w:kern w:val="0"/>
          <w:sz w:val="22"/>
          <w:vertAlign w:val="superscript"/>
        </w:rPr>
        <w:t>[37]</w:t>
      </w:r>
      <w:r w:rsidR="00D579D4">
        <w:rPr>
          <w:rFonts w:ascii="宋体" w:eastAsia="宋体" w:hAnsi="宋体"/>
          <w:color w:val="242021"/>
          <w:sz w:val="22"/>
        </w:rPr>
        <w:fldChar w:fldCharType="end"/>
      </w:r>
      <w:r w:rsidRPr="00E00579">
        <w:rPr>
          <w:rFonts w:ascii="KTJ+ZKSJ1b-1" w:hAnsi="KTJ+ZKSJ1b-1"/>
          <w:color w:val="242021"/>
          <w:sz w:val="22"/>
        </w:rPr>
        <w:t>。</w:t>
      </w:r>
    </w:p>
    <w:p w:rsidR="00E00579" w:rsidRDefault="00E00579" w:rsidP="00027632">
      <w:pPr>
        <w:rPr>
          <w:rFonts w:ascii="KTJ+ZKSJ1b-1" w:hAnsi="KTJ+ZKSJ1b-1"/>
          <w:color w:val="242021"/>
          <w:sz w:val="22"/>
        </w:rPr>
      </w:pPr>
    </w:p>
    <w:p w:rsidR="00E00579" w:rsidRDefault="00E00579" w:rsidP="00027632">
      <w:pPr>
        <w:rPr>
          <w:rFonts w:ascii="KTJ+ZKSJ1b-1" w:hAnsi="KTJ+ZKSJ1b-1"/>
          <w:color w:val="242021"/>
          <w:sz w:val="22"/>
        </w:rPr>
      </w:pPr>
      <w:r>
        <w:rPr>
          <w:rFonts w:ascii="KTJ+ZKSJ1b-1" w:hAnsi="KTJ+ZKSJ1b-1" w:hint="eastAsia"/>
          <w:color w:val="242021"/>
          <w:sz w:val="22"/>
        </w:rPr>
        <w:t>四、总结</w:t>
      </w:r>
    </w:p>
    <w:p w:rsidR="00074DF8" w:rsidRDefault="00E00579" w:rsidP="00074DF8">
      <w:pPr>
        <w:autoSpaceDE w:val="0"/>
        <w:autoSpaceDN w:val="0"/>
        <w:adjustRightInd w:val="0"/>
        <w:jc w:val="left"/>
        <w:rPr>
          <w:rFonts w:ascii="宋体" w:eastAsia="宋体"/>
          <w:kern w:val="0"/>
          <w:sz w:val="24"/>
          <w:szCs w:val="24"/>
        </w:rPr>
      </w:pPr>
      <w:r>
        <w:rPr>
          <w:rFonts w:ascii="KTJ+ZKSJ1b-1" w:hAnsi="KTJ+ZKSJ1b-1"/>
          <w:color w:val="242021"/>
          <w:sz w:val="22"/>
        </w:rPr>
        <w:tab/>
      </w:r>
      <w:r>
        <w:rPr>
          <w:rStyle w:val="fontstyle01"/>
          <w:rFonts w:hint="default"/>
        </w:rPr>
        <w:t>儿童睡眠障碍</w:t>
      </w:r>
      <w:r w:rsidR="00750DFD">
        <w:rPr>
          <w:rStyle w:val="fontstyle01"/>
          <w:rFonts w:hint="default"/>
        </w:rPr>
        <w:t>的出现率近些年逐渐</w:t>
      </w:r>
      <w:r w:rsidR="002F1678">
        <w:rPr>
          <w:rStyle w:val="fontstyle01"/>
          <w:rFonts w:hint="default"/>
        </w:rPr>
        <w:t>增高，且与儿童各个</w:t>
      </w:r>
      <w:r>
        <w:rPr>
          <w:rStyle w:val="fontstyle01"/>
          <w:rFonts w:hint="default"/>
        </w:rPr>
        <w:t>系统</w:t>
      </w:r>
      <w:r w:rsidR="002F1678">
        <w:rPr>
          <w:rStyle w:val="fontstyle01"/>
          <w:rFonts w:hint="default"/>
        </w:rPr>
        <w:t>的</w:t>
      </w:r>
      <w:r>
        <w:rPr>
          <w:rStyle w:val="fontstyle01"/>
          <w:rFonts w:hint="default"/>
        </w:rPr>
        <w:t>疾病</w:t>
      </w:r>
      <w:r w:rsidR="002F1678">
        <w:rPr>
          <w:rStyle w:val="fontstyle01"/>
          <w:rFonts w:hint="default"/>
        </w:rPr>
        <w:t>之间</w:t>
      </w:r>
      <w:r>
        <w:rPr>
          <w:rStyle w:val="fontstyle01"/>
          <w:rFonts w:hint="default"/>
        </w:rPr>
        <w:t>关系</w:t>
      </w:r>
      <w:r w:rsidR="002F1678">
        <w:rPr>
          <w:rStyle w:val="fontstyle01"/>
          <w:rFonts w:hint="default"/>
        </w:rPr>
        <w:t>异常</w:t>
      </w:r>
      <w:r>
        <w:rPr>
          <w:rStyle w:val="fontstyle01"/>
          <w:rFonts w:hint="default"/>
        </w:rPr>
        <w:t>密切</w:t>
      </w:r>
      <w:r w:rsidR="00D579D4">
        <w:rPr>
          <w:rStyle w:val="fontstyle01"/>
          <w:rFonts w:hint="default"/>
        </w:rPr>
        <w:fldChar w:fldCharType="begin"/>
      </w:r>
      <w:r w:rsidR="00074DF8">
        <w:rPr>
          <w:rStyle w:val="fontstyle01"/>
          <w:rFonts w:hint="default"/>
        </w:rPr>
        <w:instrText xml:space="preserve"> ADDIN NE.Ref.{F001C5BD-8922-408C-8262-089400D45FEB}</w:instrText>
      </w:r>
      <w:r w:rsidR="00D579D4">
        <w:rPr>
          <w:rStyle w:val="fontstyle01"/>
          <w:rFonts w:hint="default"/>
        </w:rPr>
        <w:fldChar w:fldCharType="separate"/>
      </w:r>
      <w:r w:rsidR="00074DF8">
        <w:rPr>
          <w:rFonts w:ascii="宋体" w:eastAsia="宋体" w:cs="宋体"/>
          <w:color w:val="080000"/>
          <w:kern w:val="0"/>
          <w:sz w:val="22"/>
          <w:vertAlign w:val="superscript"/>
        </w:rPr>
        <w:t>[38]</w:t>
      </w:r>
      <w:r w:rsidR="00D579D4">
        <w:rPr>
          <w:rStyle w:val="fontstyle01"/>
          <w:rFonts w:hint="default"/>
        </w:rPr>
        <w:fldChar w:fldCharType="end"/>
      </w:r>
      <w:r>
        <w:rPr>
          <w:rStyle w:val="fontstyle01"/>
          <w:rFonts w:hint="default"/>
        </w:rPr>
        <w:t>，但目前</w:t>
      </w:r>
      <w:r w:rsidR="002F1678">
        <w:rPr>
          <w:rStyle w:val="fontstyle01"/>
          <w:rFonts w:hint="default"/>
        </w:rPr>
        <w:t>可以搜索到有关的</w:t>
      </w:r>
      <w:r>
        <w:rPr>
          <w:rStyle w:val="fontstyle01"/>
          <w:rFonts w:hint="default"/>
        </w:rPr>
        <w:t>研究</w:t>
      </w:r>
      <w:r w:rsidR="002F1678">
        <w:rPr>
          <w:rStyle w:val="fontstyle01"/>
          <w:rFonts w:hint="default"/>
        </w:rPr>
        <w:t>一九比较</w:t>
      </w:r>
      <w:r>
        <w:rPr>
          <w:rStyle w:val="fontstyle01"/>
          <w:rFonts w:hint="default"/>
        </w:rPr>
        <w:t>有限，尤其是</w:t>
      </w:r>
      <w:r w:rsidR="002F1678">
        <w:rPr>
          <w:rStyle w:val="fontstyle01"/>
          <w:rFonts w:hint="default"/>
        </w:rPr>
        <w:t>关于睡眠障碍的</w:t>
      </w:r>
      <w:r>
        <w:rPr>
          <w:rStyle w:val="fontstyle01"/>
          <w:rFonts w:hint="default"/>
        </w:rPr>
        <w:t>临床</w:t>
      </w:r>
      <w:r w:rsidR="002F1678">
        <w:rPr>
          <w:rStyle w:val="fontstyle01"/>
          <w:rFonts w:hint="default"/>
        </w:rPr>
        <w:t>治疗和</w:t>
      </w:r>
      <w:r>
        <w:rPr>
          <w:rStyle w:val="fontstyle01"/>
          <w:rFonts w:hint="default"/>
        </w:rPr>
        <w:t>干预</w:t>
      </w:r>
      <w:r w:rsidR="002F1678">
        <w:rPr>
          <w:rStyle w:val="fontstyle01"/>
          <w:rFonts w:hint="default"/>
        </w:rPr>
        <w:t>方案</w:t>
      </w:r>
      <w:r>
        <w:rPr>
          <w:rStyle w:val="fontstyle01"/>
          <w:rFonts w:hint="default"/>
        </w:rPr>
        <w:t>，目前</w:t>
      </w:r>
      <w:r w:rsidR="002F1678">
        <w:rPr>
          <w:rStyle w:val="fontstyle01"/>
          <w:rFonts w:hint="default"/>
        </w:rPr>
        <w:t>依旧没有非常</w:t>
      </w:r>
      <w:r>
        <w:rPr>
          <w:rStyle w:val="fontstyle01"/>
          <w:rFonts w:hint="default"/>
        </w:rPr>
        <w:t>安全</w:t>
      </w:r>
      <w:r w:rsidR="002F1678">
        <w:rPr>
          <w:rStyle w:val="fontstyle01"/>
          <w:rFonts w:hint="default"/>
        </w:rPr>
        <w:t>并且</w:t>
      </w:r>
      <w:r>
        <w:rPr>
          <w:rStyle w:val="fontstyle01"/>
          <w:rFonts w:hint="default"/>
        </w:rPr>
        <w:t>有效的</w:t>
      </w:r>
      <w:r w:rsidR="002F1678">
        <w:rPr>
          <w:rStyle w:val="fontstyle01"/>
          <w:rFonts w:hint="default"/>
        </w:rPr>
        <w:t>处理</w:t>
      </w:r>
      <w:r>
        <w:rPr>
          <w:rStyle w:val="fontstyle01"/>
          <w:rFonts w:hint="default"/>
        </w:rPr>
        <w:t>方法，</w:t>
      </w:r>
      <w:r w:rsidR="002F1678">
        <w:rPr>
          <w:rStyle w:val="fontstyle01"/>
          <w:rFonts w:hint="default"/>
        </w:rPr>
        <w:t>我国研究者可以在此方面多多开展</w:t>
      </w:r>
      <w:r>
        <w:rPr>
          <w:rStyle w:val="fontstyle01"/>
          <w:rFonts w:hint="default"/>
        </w:rPr>
        <w:t>进一步</w:t>
      </w:r>
      <w:r w:rsidR="002F1678">
        <w:rPr>
          <w:rStyle w:val="fontstyle01"/>
          <w:rFonts w:hint="default"/>
        </w:rPr>
        <w:t>的</w:t>
      </w:r>
      <w:r>
        <w:rPr>
          <w:rStyle w:val="fontstyle01"/>
          <w:rFonts w:hint="default"/>
        </w:rPr>
        <w:t>研究</w:t>
      </w:r>
      <w:r>
        <w:rPr>
          <w:rStyle w:val="fontstyle11"/>
        </w:rPr>
        <w:t>。</w:t>
      </w:r>
      <w:r w:rsidR="00F777C6">
        <w:fldChar w:fldCharType="begin"/>
      </w:r>
      <w:r w:rsidR="00F777C6">
        <w:instrText xml:space="preserve"> ADDIN NE.Bib</w:instrText>
      </w:r>
      <w:r w:rsidR="00F777C6">
        <w:fldChar w:fldCharType="separate"/>
      </w:r>
    </w:p>
    <w:p w:rsidR="00074DF8" w:rsidRDefault="00074DF8" w:rsidP="00074DF8">
      <w:pPr>
        <w:autoSpaceDE w:val="0"/>
        <w:autoSpaceDN w:val="0"/>
        <w:adjustRightInd w:val="0"/>
        <w:jc w:val="center"/>
        <w:rPr>
          <w:rFonts w:ascii="宋体" w:eastAsia="宋体"/>
          <w:kern w:val="0"/>
          <w:sz w:val="24"/>
          <w:szCs w:val="24"/>
        </w:rPr>
      </w:pPr>
      <w:r>
        <w:rPr>
          <w:rFonts w:ascii="宋体" w:eastAsia="宋体" w:cs="宋体" w:hint="eastAsia"/>
          <w:b/>
          <w:bCs/>
          <w:color w:val="000000"/>
          <w:kern w:val="0"/>
          <w:sz w:val="40"/>
          <w:szCs w:val="40"/>
        </w:rPr>
        <w:t>参考文献</w:t>
      </w:r>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 [1] </w:t>
      </w:r>
      <w:bookmarkStart w:id="1" w:name="_neb4A99FC25_2C06_46F3_8A2E_10661E3799B0"/>
      <w:r>
        <w:rPr>
          <w:rFonts w:ascii="Times New Roman" w:eastAsia="宋体" w:hAnsi="Times New Roman" w:cs="Times New Roman"/>
          <w:color w:val="000000"/>
          <w:kern w:val="0"/>
          <w:sz w:val="20"/>
          <w:szCs w:val="20"/>
        </w:rPr>
        <w:t>Alzehairi A, Alhejaili F, Wali S, et al. Sleep Disorders Among Commercial Airline Pilots[J]. Aerosp Med Hum Perform,2021,92(12):937-944.</w:t>
      </w:r>
      <w:bookmarkEnd w:id="1"/>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 [2] </w:t>
      </w:r>
      <w:bookmarkStart w:id="2" w:name="_nebE937276C_097E_41B1_8DEB_705B0EF5E31C"/>
      <w:r>
        <w:rPr>
          <w:rFonts w:ascii="Times New Roman" w:eastAsia="宋体" w:hAnsi="Times New Roman" w:cs="Times New Roman"/>
          <w:color w:val="000000"/>
          <w:kern w:val="0"/>
          <w:sz w:val="20"/>
          <w:szCs w:val="20"/>
        </w:rPr>
        <w:t>Greenlund I M, Carter J R. Sympathetic neural responses to sleep disorders and insufficiencies[J]. Am J Physiol Heart Circ Physiol,2022.</w:t>
      </w:r>
      <w:bookmarkEnd w:id="2"/>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 [3] </w:t>
      </w:r>
      <w:bookmarkStart w:id="3" w:name="_neb3CC36D7D_D07D_4BE3_9CD2_33BC10ACA4F6"/>
      <w:r>
        <w:rPr>
          <w:rFonts w:ascii="Times New Roman" w:eastAsia="宋体" w:hAnsi="Times New Roman" w:cs="Times New Roman"/>
          <w:color w:val="000000"/>
          <w:kern w:val="0"/>
          <w:sz w:val="20"/>
          <w:szCs w:val="20"/>
        </w:rPr>
        <w:t>Li M, Lang B. The effects of systematic psychological nursing on the sleep quality of  schizophrenic patients with sleep disorders[J]. Am J Transl Res,2021,13(11):13222-13223.</w:t>
      </w:r>
      <w:bookmarkEnd w:id="3"/>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 [4] </w:t>
      </w:r>
      <w:bookmarkStart w:id="4" w:name="_neb1B63B57B_91ED_4BFC_ADC1_3670F5E3025C"/>
      <w:r>
        <w:rPr>
          <w:rFonts w:ascii="Times New Roman" w:eastAsia="宋体" w:hAnsi="Times New Roman" w:cs="Times New Roman"/>
          <w:color w:val="000000"/>
          <w:kern w:val="0"/>
          <w:sz w:val="20"/>
          <w:szCs w:val="20"/>
        </w:rPr>
        <w:t>Moderie C, Carrier J, Dang-Vu T T. Sleep disorders in patients with a neurocognitive disorder[J]. Encephale,2021.</w:t>
      </w:r>
      <w:bookmarkEnd w:id="4"/>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lastRenderedPageBreak/>
        <w:t xml:space="preserve"> [5] </w:t>
      </w:r>
      <w:bookmarkStart w:id="5" w:name="_neb75DC1091_3EBF_4D85_975C_B84A151400C9"/>
      <w:r>
        <w:rPr>
          <w:rFonts w:ascii="宋体" w:eastAsia="宋体" w:cs="宋体" w:hint="eastAsia"/>
          <w:color w:val="000000"/>
          <w:kern w:val="0"/>
          <w:sz w:val="20"/>
          <w:szCs w:val="20"/>
        </w:rPr>
        <w:t>吴墨源，黄婷红</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中国儿童睡眠障碍报告率的</w:t>
      </w:r>
      <w:r>
        <w:rPr>
          <w:rFonts w:ascii="Times New Roman" w:eastAsia="宋体" w:hAnsi="Times New Roman" w:cs="Times New Roman"/>
          <w:color w:val="000000"/>
          <w:kern w:val="0"/>
          <w:sz w:val="20"/>
          <w:szCs w:val="20"/>
        </w:rPr>
        <w:t>Meta</w:t>
      </w:r>
      <w:r>
        <w:rPr>
          <w:rFonts w:ascii="宋体" w:eastAsia="宋体" w:cs="宋体" w:hint="eastAsia"/>
          <w:color w:val="000000"/>
          <w:kern w:val="0"/>
          <w:sz w:val="20"/>
          <w:szCs w:val="20"/>
        </w:rPr>
        <w:t>分析</w:t>
      </w:r>
      <w:r>
        <w:rPr>
          <w:rFonts w:ascii="Times New Roman" w:eastAsia="宋体" w:hAnsi="Times New Roman" w:cs="Times New Roman"/>
          <w:color w:val="000000"/>
          <w:kern w:val="0"/>
          <w:sz w:val="20"/>
          <w:szCs w:val="20"/>
        </w:rPr>
        <w:t xml:space="preserve">[J]. </w:t>
      </w:r>
      <w:r>
        <w:rPr>
          <w:rFonts w:ascii="宋体" w:eastAsia="宋体" w:cs="宋体" w:hint="eastAsia"/>
          <w:color w:val="000000"/>
          <w:kern w:val="0"/>
          <w:sz w:val="20"/>
          <w:szCs w:val="20"/>
        </w:rPr>
        <w:t>重庆第二师范学院学报</w:t>
      </w:r>
      <w:r>
        <w:rPr>
          <w:rFonts w:ascii="Times New Roman" w:eastAsia="宋体" w:hAnsi="Times New Roman" w:cs="Times New Roman"/>
          <w:color w:val="000000"/>
          <w:kern w:val="0"/>
          <w:sz w:val="20"/>
          <w:szCs w:val="20"/>
        </w:rPr>
        <w:t>,2015,28(06):162-165.</w:t>
      </w:r>
      <w:bookmarkEnd w:id="5"/>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 [6] </w:t>
      </w:r>
      <w:bookmarkStart w:id="6" w:name="_neb5BFA7DC3_CB21_4AF1_9D15_11581FFBBCEB"/>
      <w:r>
        <w:rPr>
          <w:rFonts w:ascii="宋体" w:eastAsia="宋体" w:cs="宋体" w:hint="eastAsia"/>
          <w:color w:val="000000"/>
          <w:kern w:val="0"/>
          <w:sz w:val="20"/>
          <w:szCs w:val="20"/>
        </w:rPr>
        <w:t>白文兴，张妍，周虹</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养育方式对</w:t>
      </w:r>
      <w:r>
        <w:rPr>
          <w:rFonts w:ascii="Times New Roman" w:eastAsia="宋体" w:hAnsi="Times New Roman" w:cs="Times New Roman"/>
          <w:color w:val="000000"/>
          <w:kern w:val="0"/>
          <w:sz w:val="20"/>
          <w:szCs w:val="20"/>
        </w:rPr>
        <w:t>6</w:t>
      </w:r>
      <w:r>
        <w:rPr>
          <w:rFonts w:ascii="宋体" w:eastAsia="宋体" w:cs="宋体" w:hint="eastAsia"/>
          <w:color w:val="000000"/>
          <w:kern w:val="0"/>
          <w:sz w:val="20"/>
          <w:szCs w:val="20"/>
        </w:rPr>
        <w:t>月龄</w:t>
      </w:r>
      <w:r>
        <w:rPr>
          <w:rFonts w:ascii="Times New Roman" w:eastAsia="宋体" w:hAnsi="Times New Roman" w:cs="Times New Roman"/>
          <w:color w:val="000000"/>
          <w:kern w:val="0"/>
          <w:sz w:val="20"/>
          <w:szCs w:val="20"/>
        </w:rPr>
        <w:t>~4</w:t>
      </w:r>
      <w:r>
        <w:rPr>
          <w:rFonts w:ascii="宋体" w:eastAsia="宋体" w:cs="宋体" w:hint="eastAsia"/>
          <w:color w:val="000000"/>
          <w:kern w:val="0"/>
          <w:sz w:val="20"/>
          <w:szCs w:val="20"/>
        </w:rPr>
        <w:t>岁儿童睡眠状况的影响</w:t>
      </w:r>
      <w:r>
        <w:rPr>
          <w:rFonts w:ascii="Times New Roman" w:eastAsia="宋体" w:hAnsi="Times New Roman" w:cs="Times New Roman"/>
          <w:color w:val="000000"/>
          <w:kern w:val="0"/>
          <w:sz w:val="20"/>
          <w:szCs w:val="20"/>
        </w:rPr>
        <w:t xml:space="preserve">[J]. </w:t>
      </w:r>
      <w:r>
        <w:rPr>
          <w:rFonts w:ascii="宋体" w:eastAsia="宋体" w:cs="宋体" w:hint="eastAsia"/>
          <w:color w:val="000000"/>
          <w:kern w:val="0"/>
          <w:sz w:val="20"/>
          <w:szCs w:val="20"/>
        </w:rPr>
        <w:t>中国儿童保健杂志</w:t>
      </w:r>
      <w:r>
        <w:rPr>
          <w:rFonts w:ascii="Times New Roman" w:eastAsia="宋体" w:hAnsi="Times New Roman" w:cs="Times New Roman"/>
          <w:color w:val="000000"/>
          <w:kern w:val="0"/>
          <w:sz w:val="20"/>
          <w:szCs w:val="20"/>
        </w:rPr>
        <w:t>,2015,23(01):75-77.</w:t>
      </w:r>
      <w:bookmarkEnd w:id="6"/>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 [7] </w:t>
      </w:r>
      <w:bookmarkStart w:id="7" w:name="_neb7A883084_FD6A_44F1_B149_FE0644EC2CDB"/>
      <w:r>
        <w:rPr>
          <w:rFonts w:ascii="宋体" w:eastAsia="宋体" w:cs="宋体" w:hint="eastAsia"/>
          <w:color w:val="000000"/>
          <w:kern w:val="0"/>
          <w:sz w:val="20"/>
          <w:szCs w:val="20"/>
        </w:rPr>
        <w:t>孙敬，范亚莉，刘润武，等</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青海地区</w:t>
      </w:r>
      <w:r>
        <w:rPr>
          <w:rFonts w:ascii="Times New Roman" w:eastAsia="宋体" w:hAnsi="Times New Roman" w:cs="Times New Roman"/>
          <w:color w:val="000000"/>
          <w:kern w:val="0"/>
          <w:sz w:val="20"/>
          <w:szCs w:val="20"/>
        </w:rPr>
        <w:t>3</w:t>
      </w:r>
      <w:r>
        <w:rPr>
          <w:rFonts w:ascii="宋体" w:eastAsia="宋体" w:cs="宋体" w:hint="eastAsia"/>
          <w:color w:val="000000"/>
          <w:kern w:val="0"/>
          <w:sz w:val="20"/>
          <w:szCs w:val="20"/>
        </w:rPr>
        <w:t>～</w:t>
      </w:r>
      <w:r>
        <w:rPr>
          <w:rFonts w:ascii="Times New Roman" w:eastAsia="宋体" w:hAnsi="Times New Roman" w:cs="Times New Roman"/>
          <w:color w:val="000000"/>
          <w:kern w:val="0"/>
          <w:sz w:val="20"/>
          <w:szCs w:val="20"/>
        </w:rPr>
        <w:t>6</w:t>
      </w:r>
      <w:r>
        <w:rPr>
          <w:rFonts w:ascii="宋体" w:eastAsia="宋体" w:cs="宋体" w:hint="eastAsia"/>
          <w:color w:val="000000"/>
          <w:kern w:val="0"/>
          <w:sz w:val="20"/>
          <w:szCs w:val="20"/>
        </w:rPr>
        <w:t>岁儿童的睡眠状况及相关影响因素分析</w:t>
      </w:r>
      <w:r>
        <w:rPr>
          <w:rFonts w:ascii="Times New Roman" w:eastAsia="宋体" w:hAnsi="Times New Roman" w:cs="Times New Roman"/>
          <w:color w:val="000000"/>
          <w:kern w:val="0"/>
          <w:sz w:val="20"/>
          <w:szCs w:val="20"/>
        </w:rPr>
        <w:t xml:space="preserve">[J]. </w:t>
      </w:r>
      <w:r>
        <w:rPr>
          <w:rFonts w:ascii="宋体" w:eastAsia="宋体" w:cs="宋体" w:hint="eastAsia"/>
          <w:color w:val="000000"/>
          <w:kern w:val="0"/>
          <w:sz w:val="20"/>
          <w:szCs w:val="20"/>
        </w:rPr>
        <w:t>中国妇幼保健</w:t>
      </w:r>
      <w:r>
        <w:rPr>
          <w:rFonts w:ascii="Times New Roman" w:eastAsia="宋体" w:hAnsi="Times New Roman" w:cs="Times New Roman"/>
          <w:color w:val="000000"/>
          <w:kern w:val="0"/>
          <w:sz w:val="20"/>
          <w:szCs w:val="20"/>
        </w:rPr>
        <w:t>,2014,29(02):255-256.</w:t>
      </w:r>
      <w:bookmarkEnd w:id="7"/>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 [8] </w:t>
      </w:r>
      <w:bookmarkStart w:id="8" w:name="_neb10960194_3C52_4B31_88DA_1EA9750CEACA"/>
      <w:r>
        <w:rPr>
          <w:rFonts w:ascii="宋体" w:eastAsia="宋体" w:cs="宋体" w:hint="eastAsia"/>
          <w:color w:val="000000"/>
          <w:kern w:val="0"/>
          <w:sz w:val="20"/>
          <w:szCs w:val="20"/>
        </w:rPr>
        <w:t>戚小兵，陈强，於娟娟，等</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珠海市学龄前儿童睡眠障碍发生现况及其影响因素分析</w:t>
      </w:r>
      <w:r>
        <w:rPr>
          <w:rFonts w:ascii="Times New Roman" w:eastAsia="宋体" w:hAnsi="Times New Roman" w:cs="Times New Roman"/>
          <w:color w:val="000000"/>
          <w:kern w:val="0"/>
          <w:sz w:val="20"/>
          <w:szCs w:val="20"/>
        </w:rPr>
        <w:t xml:space="preserve">[J]. </w:t>
      </w:r>
      <w:r>
        <w:rPr>
          <w:rFonts w:ascii="宋体" w:eastAsia="宋体" w:cs="宋体" w:hint="eastAsia"/>
          <w:color w:val="000000"/>
          <w:kern w:val="0"/>
          <w:sz w:val="20"/>
          <w:szCs w:val="20"/>
        </w:rPr>
        <w:t>中国社会医学杂志</w:t>
      </w:r>
      <w:r>
        <w:rPr>
          <w:rFonts w:ascii="Times New Roman" w:eastAsia="宋体" w:hAnsi="Times New Roman" w:cs="Times New Roman"/>
          <w:color w:val="000000"/>
          <w:kern w:val="0"/>
          <w:sz w:val="20"/>
          <w:szCs w:val="20"/>
        </w:rPr>
        <w:t>,2015,32(02):121-124.</w:t>
      </w:r>
      <w:bookmarkEnd w:id="8"/>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 [9] </w:t>
      </w:r>
      <w:bookmarkStart w:id="9" w:name="_neb5A88C9A3_D463_4991_BF34_67C97C5A1172"/>
      <w:r>
        <w:rPr>
          <w:rFonts w:ascii="Times New Roman" w:eastAsia="宋体" w:hAnsi="Times New Roman" w:cs="Times New Roman"/>
          <w:color w:val="000000"/>
          <w:kern w:val="0"/>
          <w:sz w:val="20"/>
          <w:szCs w:val="20"/>
        </w:rPr>
        <w:t>Honda H, Ashizawa R, Kiriyama K, et al. Chronic pain in the frail elderly mediates sleep disorders and influences falls[J]. Arch Gerontol Geriatr,2021,99:104582.</w:t>
      </w:r>
      <w:bookmarkEnd w:id="9"/>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[10] </w:t>
      </w:r>
      <w:bookmarkStart w:id="10" w:name="_neb48BE606A_D584_4CD8_B574_1BA58B874533"/>
      <w:r>
        <w:rPr>
          <w:rFonts w:ascii="Times New Roman" w:eastAsia="宋体" w:hAnsi="Times New Roman" w:cs="Times New Roman"/>
          <w:color w:val="000000"/>
          <w:kern w:val="0"/>
          <w:sz w:val="20"/>
          <w:szCs w:val="20"/>
        </w:rPr>
        <w:t>Tamschick R, Navarini A, Strobel W, et al. Insomnia and other sleep disorders in dermatology patients: A questionnaire-based  study with 634 patients[J]. Clin Dermatol,2021,39(6):996-1004.</w:t>
      </w:r>
      <w:bookmarkEnd w:id="10"/>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[11] </w:t>
      </w:r>
      <w:bookmarkStart w:id="11" w:name="_neb19913ADF_6993_4C38_A3AC_31AD6079B8F8"/>
      <w:r>
        <w:rPr>
          <w:rFonts w:ascii="Times New Roman" w:eastAsia="宋体" w:hAnsi="Times New Roman" w:cs="Times New Roman"/>
          <w:color w:val="000000"/>
          <w:kern w:val="0"/>
          <w:sz w:val="20"/>
          <w:szCs w:val="20"/>
        </w:rPr>
        <w:t>Abeysekera N, De Zoysa E. Higher prevalence of geriatric depression, catastrophizing pain and sleep disorders  in institutionalized elders: a cross-sectional study in Galle District, Sri Lanka[J]. BMC Geriatr,2021,21(1):685.</w:t>
      </w:r>
      <w:bookmarkEnd w:id="11"/>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[12] </w:t>
      </w:r>
      <w:bookmarkStart w:id="12" w:name="_nebCADE69E8_609D_461E_9025_87AF016EE979"/>
      <w:r>
        <w:rPr>
          <w:rFonts w:ascii="Times New Roman" w:eastAsia="宋体" w:hAnsi="Times New Roman" w:cs="Times New Roman"/>
          <w:color w:val="000000"/>
          <w:kern w:val="0"/>
          <w:sz w:val="20"/>
          <w:szCs w:val="20"/>
        </w:rPr>
        <w:t>Tian R, Bai Y, Guo Y, et al. Association Between Sleep Disorders and Cognitive Impairment in Middle Age and Older  Adult Hemodialysis Patients: A Cross-Sectional Study[J]. Front Aging Neurosci,2021,13:757453.</w:t>
      </w:r>
      <w:bookmarkEnd w:id="12"/>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[13] </w:t>
      </w:r>
      <w:bookmarkStart w:id="13" w:name="_neb01F1822D_E810_4E04_A209_88D5936984FC"/>
      <w:r>
        <w:rPr>
          <w:rFonts w:ascii="Times New Roman" w:eastAsia="宋体" w:hAnsi="Times New Roman" w:cs="Times New Roman"/>
          <w:color w:val="000000"/>
          <w:kern w:val="0"/>
          <w:sz w:val="20"/>
          <w:szCs w:val="20"/>
        </w:rPr>
        <w:t>Marde V S, Atkare U A, Gawali S V, et al. Alzheimer's disease and sleep disorders: Insights into the possible disease  connections and the potential therapeutic targets[J]. Asian J Psychiatr,2021,68:102961.</w:t>
      </w:r>
      <w:bookmarkEnd w:id="13"/>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[14] </w:t>
      </w:r>
      <w:bookmarkStart w:id="14" w:name="_neb2A675CDC_2CA0_4310_9F28_413E055B6CBA"/>
      <w:r>
        <w:rPr>
          <w:rFonts w:ascii="Times New Roman" w:eastAsia="宋体" w:hAnsi="Times New Roman" w:cs="Times New Roman"/>
          <w:color w:val="000000"/>
          <w:kern w:val="0"/>
          <w:sz w:val="20"/>
          <w:szCs w:val="20"/>
        </w:rPr>
        <w:t>Rades D, Narvaez C A, Dziggel L, et al. A prospective interventional study investigating sleep disorders prior to and during  adjuvant radiotherapy for breast cancer[J]. BMC Cancer,2021,21(1):1349.</w:t>
      </w:r>
      <w:bookmarkEnd w:id="14"/>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[15] </w:t>
      </w:r>
      <w:bookmarkStart w:id="15" w:name="_nebCDA7EA2A_2D82_4C1A_9904_E1A1FEF224EC"/>
      <w:r>
        <w:rPr>
          <w:rFonts w:ascii="Times New Roman" w:eastAsia="宋体" w:hAnsi="Times New Roman" w:cs="Times New Roman"/>
          <w:color w:val="000000"/>
          <w:kern w:val="0"/>
          <w:sz w:val="20"/>
          <w:szCs w:val="20"/>
        </w:rPr>
        <w:t>Liu X, Yu T, Zhao X, et al. Risk Factors and Brain Metabolic Mechanism of Sleep Disorders in Autoimmune  Encephalitis[J]. Front Immunol,2021,12:738097.</w:t>
      </w:r>
      <w:bookmarkEnd w:id="15"/>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[16] </w:t>
      </w:r>
      <w:bookmarkStart w:id="16" w:name="_neb9EE743C7_EF96_4A6C_881D_2368D07DC489"/>
      <w:r>
        <w:rPr>
          <w:rFonts w:ascii="Times New Roman" w:eastAsia="宋体" w:hAnsi="Times New Roman" w:cs="Times New Roman"/>
          <w:color w:val="000000"/>
          <w:kern w:val="0"/>
          <w:sz w:val="20"/>
          <w:szCs w:val="20"/>
        </w:rPr>
        <w:t>Xue H, Wang B, Meng T, et al. Differences of Sleep Disorders Between Vestibular Migraine and Benign Paroxysmal  Positional Vertigo[J]. Front Psychiatry,2021,12:726038.</w:t>
      </w:r>
      <w:bookmarkEnd w:id="16"/>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[17] </w:t>
      </w:r>
      <w:bookmarkStart w:id="17" w:name="_neb5B588E89_ABC7_4B1B_A0F1_5535423D495A"/>
      <w:r>
        <w:rPr>
          <w:rFonts w:ascii="Times New Roman" w:eastAsia="宋体" w:hAnsi="Times New Roman" w:cs="Times New Roman"/>
          <w:color w:val="000000"/>
          <w:kern w:val="0"/>
          <w:sz w:val="20"/>
          <w:szCs w:val="20"/>
        </w:rPr>
        <w:t>Liu Y S, Wang Y M, Zha D J. Brain Functional and Structural Changes in Alzheimer's Disease With Sleep Disorders:  A Systematic Review[J]. Front Psychiatry,2021,12:772068.</w:t>
      </w:r>
      <w:bookmarkEnd w:id="17"/>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[18] </w:t>
      </w:r>
      <w:bookmarkStart w:id="18" w:name="_neb22DEC3A4_F1F7_4D64_8678_CE1D37610361"/>
      <w:r>
        <w:rPr>
          <w:rFonts w:ascii="Times New Roman" w:eastAsia="宋体" w:hAnsi="Times New Roman" w:cs="Times New Roman"/>
          <w:color w:val="000000"/>
          <w:kern w:val="0"/>
          <w:sz w:val="20"/>
          <w:szCs w:val="20"/>
        </w:rPr>
        <w:t>Laaboub N, Gholam M, Sibailly G, et al. Associations Between High Plasma Methylxanthine Levels, Sleep Disorders and  Polygenic Risk Scores of Caffeine Consumption or Sleep Duration in a Swiss  Psychiatric Cohort[J]. Front Psychiatry,2021,12:756403.</w:t>
      </w:r>
      <w:bookmarkEnd w:id="18"/>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[19] </w:t>
      </w:r>
      <w:bookmarkStart w:id="19" w:name="_neb9E095F38_E309_4C16_A4FC_145D4A35C8A4"/>
      <w:r>
        <w:rPr>
          <w:rFonts w:ascii="Times New Roman" w:eastAsia="宋体" w:hAnsi="Times New Roman" w:cs="Times New Roman"/>
          <w:color w:val="000000"/>
          <w:kern w:val="0"/>
          <w:sz w:val="20"/>
          <w:szCs w:val="20"/>
        </w:rPr>
        <w:t>Lam L T, Lam M K. Sleep Disorders in Early Childhood and the Development of Mental Health Problems in  Adolescents: A Systematic Review of Longitudinal and Prospective Studies[J]. Int J Environ Res Public Health,2021,18(22).</w:t>
      </w:r>
      <w:bookmarkEnd w:id="19"/>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[20] </w:t>
      </w:r>
      <w:bookmarkStart w:id="20" w:name="_nebE4F77EE7_1878_4201_BFEA_CCED285B44B6"/>
      <w:r>
        <w:rPr>
          <w:rFonts w:ascii="Times New Roman" w:eastAsia="宋体" w:hAnsi="Times New Roman" w:cs="Times New Roman"/>
          <w:color w:val="000000"/>
          <w:kern w:val="0"/>
          <w:sz w:val="20"/>
          <w:szCs w:val="20"/>
        </w:rPr>
        <w:t>Wang C, Hu J. Influence of the Interaction Between Depressive Symptoms and Sleep Disorders on  Cardiovascular Diseases Occurrence[J]. Int J Gen Med,2021,14:10327-10335.</w:t>
      </w:r>
      <w:bookmarkEnd w:id="20"/>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[21] </w:t>
      </w:r>
      <w:bookmarkStart w:id="21" w:name="_neb0F95F77C_661A_4543_9736_3EFAC32B669E"/>
      <w:r>
        <w:rPr>
          <w:rFonts w:ascii="Times New Roman" w:eastAsia="宋体" w:hAnsi="Times New Roman" w:cs="Times New Roman"/>
          <w:color w:val="000000"/>
          <w:kern w:val="0"/>
          <w:sz w:val="20"/>
          <w:szCs w:val="20"/>
        </w:rPr>
        <w:t>Onofri A, Ferilli M, Tozzi E, et al. How to Assess the Headache-Sleep Disorders Comorbidity in Children and Adolescents[J]. J Clin Med,2021,10(24).</w:t>
      </w:r>
      <w:bookmarkEnd w:id="21"/>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[22] </w:t>
      </w:r>
      <w:bookmarkStart w:id="22" w:name="_neb1C22C398_AA12_4300_959F_51822F615752"/>
      <w:r>
        <w:rPr>
          <w:rFonts w:ascii="Times New Roman" w:eastAsia="宋体" w:hAnsi="Times New Roman" w:cs="Times New Roman"/>
          <w:color w:val="000000"/>
          <w:kern w:val="0"/>
          <w:sz w:val="20"/>
          <w:szCs w:val="20"/>
        </w:rPr>
        <w:t>Chen Y C, Chen C C, Strollo P J, et al. Differences in Sleep Disorders between HIV-Infected Persons and Matched Controls  with Sleep Problems: A Matched-Cohort Study Based on Laboratory and Survey Data[J]. J Clin Med,2021,10(21).</w:t>
      </w:r>
      <w:bookmarkEnd w:id="22"/>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[23] </w:t>
      </w:r>
      <w:bookmarkStart w:id="23" w:name="_neb0F84384E_C861_4E5B_B201_B30AE3E280A8"/>
      <w:r>
        <w:rPr>
          <w:rFonts w:ascii="Times New Roman" w:eastAsia="宋体" w:hAnsi="Times New Roman" w:cs="Times New Roman"/>
          <w:color w:val="000000"/>
          <w:kern w:val="0"/>
          <w:sz w:val="20"/>
          <w:szCs w:val="20"/>
        </w:rPr>
        <w:t xml:space="preserve">Nasri O, Pouragha H, Baigi V, et al. Quality of life and sleep disorders in Tehran Employees Cohort (TEC); Association  with secondhand smoking and wealth index[J]. J Environ Health Sci </w:t>
      </w:r>
      <w:r>
        <w:rPr>
          <w:rFonts w:ascii="Times New Roman" w:eastAsia="宋体" w:hAnsi="Times New Roman" w:cs="Times New Roman"/>
          <w:color w:val="000000"/>
          <w:kern w:val="0"/>
          <w:sz w:val="20"/>
          <w:szCs w:val="20"/>
        </w:rPr>
        <w:lastRenderedPageBreak/>
        <w:t>Eng,2021,19(2):1473-1481.</w:t>
      </w:r>
      <w:bookmarkEnd w:id="23"/>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[24] </w:t>
      </w:r>
      <w:bookmarkStart w:id="24" w:name="_nebF5D51D98_7459_4C14_B13B_7B73E7B39A82"/>
      <w:r>
        <w:rPr>
          <w:rFonts w:ascii="Times New Roman" w:eastAsia="宋体" w:hAnsi="Times New Roman" w:cs="Times New Roman"/>
          <w:color w:val="000000"/>
          <w:kern w:val="0"/>
          <w:sz w:val="20"/>
          <w:szCs w:val="20"/>
        </w:rPr>
        <w:t>Pereira G A, Da S A, Hermsdorff H, et al. Association of dietary total antioxidant capacity with depression, anxiety, and  sleep disorders: A systematic review of observational studies[J]. J Clin Transl Res,2021,7(5):631-640.</w:t>
      </w:r>
      <w:bookmarkEnd w:id="24"/>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[25] </w:t>
      </w:r>
      <w:bookmarkStart w:id="25" w:name="_nebE9D8BD45_253B_4FE6_8A38_1267D1E5D231"/>
      <w:r>
        <w:rPr>
          <w:rFonts w:ascii="Times New Roman" w:eastAsia="宋体" w:hAnsi="Times New Roman" w:cs="Times New Roman"/>
          <w:color w:val="000000"/>
          <w:kern w:val="0"/>
          <w:sz w:val="20"/>
          <w:szCs w:val="20"/>
        </w:rPr>
        <w:t>Li J, Zhu C, Liu C, et al. Effectiveness of eHealth interventions for cancer-related pain, fatigue, and sleep  disorders in cancer survivors: A systematic review and meta-analysis of randomized  controlled trials[J]. J Nurs Scholarsh,2021.</w:t>
      </w:r>
      <w:bookmarkEnd w:id="25"/>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[26] </w:t>
      </w:r>
      <w:bookmarkStart w:id="26" w:name="_neb0505927A_BF14_4D6A_AD86_B0879AC8D095"/>
      <w:r>
        <w:rPr>
          <w:rFonts w:ascii="Times New Roman" w:eastAsia="宋体" w:hAnsi="Times New Roman" w:cs="Times New Roman"/>
          <w:color w:val="000000"/>
          <w:kern w:val="0"/>
          <w:sz w:val="20"/>
          <w:szCs w:val="20"/>
        </w:rPr>
        <w:t>Mysliwiec V, Brock M S, Creamer J L, et al. Leaning in to Address Sleep Disturbances and Sleep Disorders in Department of  Defense and Defense Health Agency[J]. Mil Med,2021.</w:t>
      </w:r>
      <w:bookmarkEnd w:id="26"/>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[27] </w:t>
      </w:r>
      <w:bookmarkStart w:id="27" w:name="_neb53F73C56_E93E_4BFE_B1FA_3346EE46DD16"/>
      <w:r>
        <w:rPr>
          <w:rFonts w:ascii="Times New Roman" w:eastAsia="宋体" w:hAnsi="Times New Roman" w:cs="Times New Roman"/>
          <w:color w:val="000000"/>
          <w:kern w:val="0"/>
          <w:sz w:val="20"/>
          <w:szCs w:val="20"/>
        </w:rPr>
        <w:t>Wang Y, Salas R. Approach to Common Sleep Disorders[J]. Semin Neurol,2021,41(6):781-794.</w:t>
      </w:r>
      <w:bookmarkEnd w:id="27"/>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[28] </w:t>
      </w:r>
      <w:bookmarkStart w:id="28" w:name="_neb8D7FA7AF_2E46_4D9A_91B6_5C381D8FE98E"/>
      <w:r>
        <w:rPr>
          <w:rFonts w:ascii="Times New Roman" w:eastAsia="宋体" w:hAnsi="Times New Roman" w:cs="Times New Roman"/>
          <w:color w:val="000000"/>
          <w:kern w:val="0"/>
          <w:sz w:val="20"/>
          <w:szCs w:val="20"/>
        </w:rPr>
        <w:t>Moavero R, Voci A, La Briola F, et al. Sleep disorders and neuropsychiatric disorders in a pediatric sample of tuberous  sclerosis complex: a questionnaire-based study[J]. Sleep Med,2021,89:65-70.</w:t>
      </w:r>
      <w:bookmarkEnd w:id="28"/>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[29] </w:t>
      </w:r>
      <w:bookmarkStart w:id="29" w:name="_neb12D7DE74_AB4E_4F2B_97D9_02BD8092C7ED"/>
      <w:r>
        <w:rPr>
          <w:rFonts w:ascii="Times New Roman" w:eastAsia="宋体" w:hAnsi="Times New Roman" w:cs="Times New Roman"/>
          <w:color w:val="000000"/>
          <w:kern w:val="0"/>
          <w:sz w:val="20"/>
          <w:szCs w:val="20"/>
        </w:rPr>
        <w:t>Natter J, Yokoyama T, Michel B. Relative frequency of drug-induced sleep disorders for 32 antidepressants in a large  set of Internet user reviews[J]. Sleep,2021,44(12).</w:t>
      </w:r>
      <w:bookmarkEnd w:id="29"/>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[30] </w:t>
      </w:r>
      <w:bookmarkStart w:id="30" w:name="_nebD622C677_5745_4EDA_8BC8_DF15577B0A48"/>
      <w:r>
        <w:rPr>
          <w:rFonts w:ascii="Times New Roman" w:eastAsia="宋体" w:hAnsi="Times New Roman" w:cs="Times New Roman"/>
          <w:color w:val="000000"/>
          <w:kern w:val="0"/>
          <w:sz w:val="20"/>
          <w:szCs w:val="20"/>
        </w:rPr>
        <w:t>Bergmann M, Prieschl M, Stefani A, et al. A prospective controlled study about sleep disorders in drug resistant epilepsy[J]. Sleep Med,2020,75:434-440.</w:t>
      </w:r>
      <w:bookmarkEnd w:id="30"/>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[31] </w:t>
      </w:r>
      <w:bookmarkStart w:id="31" w:name="_neb3749C5A8_3000_4950_B07D_BC2EE909DE49"/>
      <w:r>
        <w:rPr>
          <w:rFonts w:ascii="Times New Roman" w:eastAsia="宋体" w:hAnsi="Times New Roman" w:cs="Times New Roman"/>
          <w:color w:val="000000"/>
          <w:kern w:val="0"/>
          <w:sz w:val="20"/>
          <w:szCs w:val="20"/>
        </w:rPr>
        <w:t>Roncero C, García-Ullán L, Bullón A, et al. The Relevance of Dual Diagnoses among Drug-Dependent Patients with Sleep Disorders[J]. J Clin Med,2020,9(9).</w:t>
      </w:r>
      <w:bookmarkEnd w:id="31"/>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[32] </w:t>
      </w:r>
      <w:bookmarkStart w:id="32" w:name="_neb71A17594_5C12_4DE8_92F4_E6A48E32D0E4"/>
      <w:r>
        <w:rPr>
          <w:rFonts w:ascii="Times New Roman" w:eastAsia="宋体" w:hAnsi="Times New Roman" w:cs="Times New Roman"/>
          <w:color w:val="000000"/>
          <w:kern w:val="0"/>
          <w:sz w:val="20"/>
          <w:szCs w:val="20"/>
        </w:rPr>
        <w:t>Jenabi E, Ataei S, Bashirian S. Evaluation of drug interventions for the treatment of sleep disorders in children  with autism spectrum disorders: a systematic review[J]. Korean J Pediatr,2019,62(11):405-409.</w:t>
      </w:r>
      <w:bookmarkEnd w:id="32"/>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[33] </w:t>
      </w:r>
      <w:bookmarkStart w:id="33" w:name="_nebF9F10515_A847_4F58_BC3F_FA73D46AE5E7"/>
      <w:r>
        <w:rPr>
          <w:rFonts w:ascii="宋体" w:eastAsia="宋体" w:cs="宋体" w:hint="eastAsia"/>
          <w:color w:val="000000"/>
          <w:kern w:val="0"/>
          <w:sz w:val="20"/>
          <w:szCs w:val="20"/>
        </w:rPr>
        <w:t>李杨</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中药治疗女大学生月经紊乱伴睡眠障碍的临床疗效观察</w:t>
      </w:r>
      <w:r>
        <w:rPr>
          <w:rFonts w:ascii="Times New Roman" w:eastAsia="宋体" w:hAnsi="Times New Roman" w:cs="Times New Roman"/>
          <w:color w:val="000000"/>
          <w:kern w:val="0"/>
          <w:sz w:val="20"/>
          <w:szCs w:val="20"/>
        </w:rPr>
        <w:t xml:space="preserve">[J]. </w:t>
      </w:r>
      <w:r>
        <w:rPr>
          <w:rFonts w:ascii="宋体" w:eastAsia="宋体" w:cs="宋体" w:hint="eastAsia"/>
          <w:color w:val="000000"/>
          <w:kern w:val="0"/>
          <w:sz w:val="20"/>
          <w:szCs w:val="20"/>
        </w:rPr>
        <w:t>世界睡眠医学杂志</w:t>
      </w:r>
      <w:r>
        <w:rPr>
          <w:rFonts w:ascii="Times New Roman" w:eastAsia="宋体" w:hAnsi="Times New Roman" w:cs="Times New Roman"/>
          <w:color w:val="000000"/>
          <w:kern w:val="0"/>
          <w:sz w:val="20"/>
          <w:szCs w:val="20"/>
        </w:rPr>
        <w:t>,2021,8(06):1103-1104.</w:t>
      </w:r>
      <w:bookmarkEnd w:id="33"/>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[34] </w:t>
      </w:r>
      <w:bookmarkStart w:id="34" w:name="_nebB72A403A_4277_40C7_952B_0E65078CB691"/>
      <w:r>
        <w:rPr>
          <w:rFonts w:ascii="宋体" w:eastAsia="宋体" w:cs="宋体" w:hint="eastAsia"/>
          <w:color w:val="000000"/>
          <w:kern w:val="0"/>
          <w:sz w:val="20"/>
          <w:szCs w:val="20"/>
        </w:rPr>
        <w:t>万树全，袁世山</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中药汤剂治疗应用艾司唑仑疗效不佳的睡眠障碍</w:t>
      </w:r>
      <w:r>
        <w:rPr>
          <w:rFonts w:ascii="Times New Roman" w:eastAsia="宋体" w:hAnsi="Times New Roman" w:cs="Times New Roman"/>
          <w:color w:val="000000"/>
          <w:kern w:val="0"/>
          <w:sz w:val="20"/>
          <w:szCs w:val="20"/>
        </w:rPr>
        <w:t>96</w:t>
      </w:r>
      <w:r>
        <w:rPr>
          <w:rFonts w:ascii="宋体" w:eastAsia="宋体" w:cs="宋体" w:hint="eastAsia"/>
          <w:color w:val="000000"/>
          <w:kern w:val="0"/>
          <w:sz w:val="20"/>
          <w:szCs w:val="20"/>
        </w:rPr>
        <w:t>例临床观察</w:t>
      </w:r>
      <w:r>
        <w:rPr>
          <w:rFonts w:ascii="Times New Roman" w:eastAsia="宋体" w:hAnsi="Times New Roman" w:cs="Times New Roman"/>
          <w:color w:val="000000"/>
          <w:kern w:val="0"/>
          <w:sz w:val="20"/>
          <w:szCs w:val="20"/>
        </w:rPr>
        <w:t xml:space="preserve">[J]. </w:t>
      </w:r>
      <w:r>
        <w:rPr>
          <w:rFonts w:ascii="宋体" w:eastAsia="宋体" w:cs="宋体" w:hint="eastAsia"/>
          <w:color w:val="000000"/>
          <w:kern w:val="0"/>
          <w:sz w:val="20"/>
          <w:szCs w:val="20"/>
        </w:rPr>
        <w:t>内蒙古中医药</w:t>
      </w:r>
      <w:r>
        <w:rPr>
          <w:rFonts w:ascii="Times New Roman" w:eastAsia="宋体" w:hAnsi="Times New Roman" w:cs="Times New Roman"/>
          <w:color w:val="000000"/>
          <w:kern w:val="0"/>
          <w:sz w:val="20"/>
          <w:szCs w:val="20"/>
        </w:rPr>
        <w:t>,2017,36(09):15.</w:t>
      </w:r>
      <w:bookmarkEnd w:id="34"/>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[35] </w:t>
      </w:r>
      <w:bookmarkStart w:id="35" w:name="_nebFD1E7C00_838F_4A32_858F_97DC3036297C"/>
      <w:r>
        <w:rPr>
          <w:rFonts w:ascii="宋体" w:eastAsia="宋体" w:cs="宋体" w:hint="eastAsia"/>
          <w:color w:val="000000"/>
          <w:kern w:val="0"/>
          <w:sz w:val="20"/>
          <w:szCs w:val="20"/>
        </w:rPr>
        <w:t>靖瓛，黄帅立，庄晓鸣，等</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中药安神枕联合耳穴压豆治疗睡眠障碍的疗效观察</w:t>
      </w:r>
      <w:r>
        <w:rPr>
          <w:rFonts w:ascii="Times New Roman" w:eastAsia="宋体" w:hAnsi="Times New Roman" w:cs="Times New Roman"/>
          <w:color w:val="000000"/>
          <w:kern w:val="0"/>
          <w:sz w:val="20"/>
          <w:szCs w:val="20"/>
        </w:rPr>
        <w:t xml:space="preserve">[J]. </w:t>
      </w:r>
      <w:r>
        <w:rPr>
          <w:rFonts w:ascii="宋体" w:eastAsia="宋体" w:cs="宋体" w:hint="eastAsia"/>
          <w:color w:val="000000"/>
          <w:kern w:val="0"/>
          <w:sz w:val="20"/>
          <w:szCs w:val="20"/>
        </w:rPr>
        <w:t>深圳中西医结合杂志</w:t>
      </w:r>
      <w:r>
        <w:rPr>
          <w:rFonts w:ascii="Times New Roman" w:eastAsia="宋体" w:hAnsi="Times New Roman" w:cs="Times New Roman"/>
          <w:color w:val="000000"/>
          <w:kern w:val="0"/>
          <w:sz w:val="20"/>
          <w:szCs w:val="20"/>
        </w:rPr>
        <w:t>,2018,28(07):46-47.</w:t>
      </w:r>
      <w:bookmarkEnd w:id="35"/>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[36] </w:t>
      </w:r>
      <w:bookmarkStart w:id="36" w:name="_nebFD46AC4B_708A_4063_9965_7F556AE1F93F"/>
      <w:r>
        <w:rPr>
          <w:rFonts w:ascii="宋体" w:eastAsia="宋体" w:cs="宋体" w:hint="eastAsia"/>
          <w:color w:val="000000"/>
          <w:kern w:val="0"/>
          <w:sz w:val="20"/>
          <w:szCs w:val="20"/>
        </w:rPr>
        <w:t>王莹，孙丽平</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中医药治疗小儿夜啼心脾积热型经验分析</w:t>
      </w:r>
      <w:r>
        <w:rPr>
          <w:rFonts w:ascii="Times New Roman" w:eastAsia="宋体" w:hAnsi="Times New Roman" w:cs="Times New Roman"/>
          <w:color w:val="000000"/>
          <w:kern w:val="0"/>
          <w:sz w:val="20"/>
          <w:szCs w:val="20"/>
        </w:rPr>
        <w:t xml:space="preserve">[J]. </w:t>
      </w:r>
      <w:r>
        <w:rPr>
          <w:rFonts w:ascii="宋体" w:eastAsia="宋体" w:cs="宋体" w:hint="eastAsia"/>
          <w:color w:val="000000"/>
          <w:kern w:val="0"/>
          <w:sz w:val="20"/>
          <w:szCs w:val="20"/>
        </w:rPr>
        <w:t>中国中西医结合儿科学</w:t>
      </w:r>
      <w:r>
        <w:rPr>
          <w:rFonts w:ascii="Times New Roman" w:eastAsia="宋体" w:hAnsi="Times New Roman" w:cs="Times New Roman"/>
          <w:color w:val="000000"/>
          <w:kern w:val="0"/>
          <w:sz w:val="20"/>
          <w:szCs w:val="20"/>
        </w:rPr>
        <w:t>,2015,7(05):500-501.</w:t>
      </w:r>
      <w:bookmarkEnd w:id="36"/>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[37] </w:t>
      </w:r>
      <w:bookmarkStart w:id="37" w:name="_neb6B1E8DA4_659E_4D1D_8589_91F09E9E97C4"/>
      <w:r>
        <w:rPr>
          <w:rFonts w:ascii="宋体" w:eastAsia="宋体" w:cs="宋体" w:hint="eastAsia"/>
          <w:color w:val="000000"/>
          <w:kern w:val="0"/>
          <w:sz w:val="20"/>
          <w:szCs w:val="20"/>
        </w:rPr>
        <w:t>宋书征，张加权，吴丽萍，等</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运用中医学思路探讨儿童厌食症与睡眠障碍的相关性</w:t>
      </w:r>
      <w:r>
        <w:rPr>
          <w:rFonts w:ascii="Times New Roman" w:eastAsia="宋体" w:hAnsi="Times New Roman" w:cs="Times New Roman"/>
          <w:color w:val="000000"/>
          <w:kern w:val="0"/>
          <w:sz w:val="20"/>
          <w:szCs w:val="20"/>
        </w:rPr>
        <w:t xml:space="preserve">[J]. </w:t>
      </w:r>
      <w:r>
        <w:rPr>
          <w:rFonts w:ascii="宋体" w:eastAsia="宋体" w:cs="宋体" w:hint="eastAsia"/>
          <w:color w:val="000000"/>
          <w:kern w:val="0"/>
          <w:sz w:val="20"/>
          <w:szCs w:val="20"/>
        </w:rPr>
        <w:t>中医研究</w:t>
      </w:r>
      <w:r>
        <w:rPr>
          <w:rFonts w:ascii="Times New Roman" w:eastAsia="宋体" w:hAnsi="Times New Roman" w:cs="Times New Roman"/>
          <w:color w:val="000000"/>
          <w:kern w:val="0"/>
          <w:sz w:val="20"/>
          <w:szCs w:val="20"/>
        </w:rPr>
        <w:t>,2013,26(10):3-4.</w:t>
      </w:r>
      <w:bookmarkEnd w:id="37"/>
    </w:p>
    <w:p w:rsidR="00074DF8" w:rsidRDefault="00074DF8" w:rsidP="00074DF8">
      <w:pPr>
        <w:autoSpaceDE w:val="0"/>
        <w:autoSpaceDN w:val="0"/>
        <w:adjustRightInd w:val="0"/>
        <w:rPr>
          <w:rFonts w:ascii="宋体" w:eastAsia="宋体"/>
          <w:kern w:val="0"/>
          <w:sz w:val="24"/>
          <w:szCs w:val="24"/>
        </w:rPr>
      </w:pPr>
      <w:r>
        <w:rPr>
          <w:rFonts w:ascii="Times New Roman" w:eastAsia="宋体" w:hAnsi="Times New Roman" w:cs="Times New Roman"/>
          <w:color w:val="000000"/>
          <w:kern w:val="0"/>
          <w:sz w:val="20"/>
          <w:szCs w:val="20"/>
        </w:rPr>
        <w:t xml:space="preserve">[38] </w:t>
      </w:r>
      <w:bookmarkStart w:id="38" w:name="_nebAD3CEEB3_C61A_42AF_85C9_6429779B16FB"/>
      <w:r>
        <w:rPr>
          <w:rFonts w:ascii="宋体" w:eastAsia="宋体" w:cs="宋体" w:hint="eastAsia"/>
          <w:color w:val="000000"/>
          <w:kern w:val="0"/>
          <w:sz w:val="20"/>
          <w:szCs w:val="20"/>
        </w:rPr>
        <w:t>赵鑫，陈玉燕</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儿童睡眠障碍研究进展</w:t>
      </w:r>
      <w:r>
        <w:rPr>
          <w:rFonts w:ascii="Times New Roman" w:eastAsia="宋体" w:hAnsi="Times New Roman" w:cs="Times New Roman"/>
          <w:color w:val="000000"/>
          <w:kern w:val="0"/>
          <w:sz w:val="20"/>
          <w:szCs w:val="20"/>
        </w:rPr>
        <w:t xml:space="preserve">[J]. </w:t>
      </w:r>
      <w:r>
        <w:rPr>
          <w:rFonts w:ascii="宋体" w:eastAsia="宋体" w:cs="宋体" w:hint="eastAsia"/>
          <w:color w:val="000000"/>
          <w:kern w:val="0"/>
          <w:sz w:val="20"/>
          <w:szCs w:val="20"/>
        </w:rPr>
        <w:t>浙江中西医结合杂志</w:t>
      </w:r>
      <w:r>
        <w:rPr>
          <w:rFonts w:ascii="Times New Roman" w:eastAsia="宋体" w:hAnsi="Times New Roman" w:cs="Times New Roman"/>
          <w:color w:val="000000"/>
          <w:kern w:val="0"/>
          <w:sz w:val="20"/>
          <w:szCs w:val="20"/>
        </w:rPr>
        <w:t>,2017,27(10):906-909.</w:t>
      </w:r>
      <w:bookmarkEnd w:id="38"/>
    </w:p>
    <w:p w:rsidR="00074DF8" w:rsidRDefault="00F777C6" w:rsidP="00074DF8">
      <w:pPr>
        <w:autoSpaceDE w:val="0"/>
        <w:autoSpaceDN w:val="0"/>
        <w:adjustRightInd w:val="0"/>
        <w:jc w:val="left"/>
        <w:rPr>
          <w:rFonts w:ascii="Times New Roman" w:hAnsi="Times New Roman" w:cs="Times New Roman"/>
          <w:kern w:val="0"/>
          <w:sz w:val="24"/>
          <w:szCs w:val="24"/>
        </w:rPr>
      </w:pPr>
      <w:r>
        <w:fldChar w:fldCharType="end"/>
      </w:r>
      <w:r>
        <w:fldChar w:fldCharType="begin"/>
      </w:r>
      <w:r>
        <w:instrText xml:space="preserve"> ADDIN NE.Rep</w:instrText>
      </w:r>
      <w:r>
        <w:fldChar w:fldCharType="separate"/>
      </w:r>
    </w:p>
    <w:p w:rsidR="00074DF8" w:rsidRDefault="00074DF8" w:rsidP="00074DF8">
      <w:pPr>
        <w:autoSpaceDE w:val="0"/>
        <w:autoSpaceDN w:val="0"/>
        <w:adjustRightInd w:val="0"/>
        <w:jc w:val="center"/>
        <w:rPr>
          <w:rFonts w:ascii="Times New Roman" w:hAnsi="Times New Roman" w:cs="Times New Roman"/>
          <w:color w:val="000000"/>
          <w:kern w:val="0"/>
          <w:sz w:val="24"/>
          <w:szCs w:val="24"/>
        </w:rPr>
      </w:pPr>
      <w:r>
        <w:rPr>
          <w:rFonts w:ascii="Times New Roman" w:hAnsi="Times New Roman" w:cs="Times New Roman"/>
          <w:b/>
          <w:bCs/>
          <w:color w:val="FF0000"/>
          <w:kern w:val="0"/>
          <w:sz w:val="24"/>
          <w:szCs w:val="24"/>
        </w:rPr>
        <w:t>校对报告</w:t>
      </w:r>
    </w:p>
    <w:p w:rsidR="00074DF8" w:rsidRDefault="00074DF8" w:rsidP="00074DF8">
      <w:pPr>
        <w:autoSpaceDE w:val="0"/>
        <w:autoSpaceDN w:val="0"/>
        <w:adjustRightInd w:val="0"/>
        <w:jc w:val="center"/>
        <w:rPr>
          <w:rFonts w:ascii="Times New Roman" w:hAnsi="Times New Roman" w:cs="Times New Roman"/>
          <w:kern w:val="0"/>
          <w:sz w:val="24"/>
          <w:szCs w:val="24"/>
        </w:rPr>
      </w:pPr>
    </w:p>
    <w:p w:rsidR="00074DF8" w:rsidRDefault="00074DF8" w:rsidP="00074DF8">
      <w:pPr>
        <w:autoSpaceDE w:val="0"/>
        <w:autoSpaceDN w:val="0"/>
        <w:adjustRightInd w:val="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当前使用的样式是</w:t>
      </w:r>
      <w:r>
        <w:rPr>
          <w:rFonts w:ascii="Times New Roman" w:hAnsi="Times New Roman" w:cs="Times New Roman"/>
          <w:color w:val="000000"/>
          <w:kern w:val="0"/>
          <w:sz w:val="24"/>
          <w:szCs w:val="24"/>
        </w:rPr>
        <w:t xml:space="preserve"> [</w:t>
      </w:r>
      <w:r>
        <w:rPr>
          <w:rFonts w:ascii="Times New Roman" w:hAnsi="Times New Roman" w:cs="Times New Roman"/>
          <w:color w:val="000000"/>
          <w:kern w:val="0"/>
          <w:sz w:val="24"/>
          <w:szCs w:val="24"/>
        </w:rPr>
        <w:t>中国皮肤性病学杂志</w:t>
      </w:r>
      <w:r>
        <w:rPr>
          <w:rFonts w:ascii="Times New Roman" w:hAnsi="Times New Roman" w:cs="Times New Roman"/>
          <w:color w:val="000000"/>
          <w:kern w:val="0"/>
          <w:sz w:val="24"/>
          <w:szCs w:val="24"/>
        </w:rPr>
        <w:t>]</w:t>
      </w:r>
    </w:p>
    <w:p w:rsidR="00074DF8" w:rsidRDefault="00074DF8" w:rsidP="00074DF8">
      <w:pPr>
        <w:autoSpaceDE w:val="0"/>
        <w:autoSpaceDN w:val="0"/>
        <w:adjustRightInd w:val="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当前文档包含的题录共</w:t>
      </w:r>
      <w:r>
        <w:rPr>
          <w:rFonts w:ascii="Times New Roman" w:hAnsi="Times New Roman" w:cs="Times New Roman"/>
          <w:color w:val="000000"/>
          <w:kern w:val="0"/>
          <w:sz w:val="24"/>
          <w:szCs w:val="24"/>
        </w:rPr>
        <w:t>41</w:t>
      </w:r>
      <w:r>
        <w:rPr>
          <w:rFonts w:ascii="Times New Roman" w:hAnsi="Times New Roman" w:cs="Times New Roman"/>
          <w:color w:val="000000"/>
          <w:kern w:val="0"/>
          <w:sz w:val="24"/>
          <w:szCs w:val="24"/>
        </w:rPr>
        <w:t>条</w:t>
      </w:r>
    </w:p>
    <w:p w:rsidR="00074DF8" w:rsidRDefault="00074DF8" w:rsidP="00074DF8">
      <w:pPr>
        <w:autoSpaceDE w:val="0"/>
        <w:autoSpaceDN w:val="0"/>
        <w:adjustRightInd w:val="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有</w:t>
      </w:r>
      <w:r>
        <w:rPr>
          <w:rFonts w:ascii="Times New Roman" w:hAnsi="Times New Roman" w:cs="Times New Roman"/>
          <w:color w:val="000000"/>
          <w:kern w:val="0"/>
          <w:sz w:val="24"/>
          <w:szCs w:val="24"/>
        </w:rPr>
        <w:t>0</w:t>
      </w:r>
      <w:r>
        <w:rPr>
          <w:rFonts w:ascii="Times New Roman" w:hAnsi="Times New Roman" w:cs="Times New Roman"/>
          <w:color w:val="000000"/>
          <w:kern w:val="0"/>
          <w:sz w:val="24"/>
          <w:szCs w:val="24"/>
        </w:rPr>
        <w:t>条题录存在必填字段内容缺失的问题</w:t>
      </w:r>
    </w:p>
    <w:p w:rsidR="00E00579" w:rsidRPr="00E00579" w:rsidRDefault="00074DF8" w:rsidP="00027632">
      <w:pPr>
        <w:rPr>
          <w:rFonts w:hint="eastAsia"/>
        </w:rPr>
      </w:pPr>
      <w:r>
        <w:rPr>
          <w:rFonts w:ascii="Times New Roman" w:hAnsi="Times New Roman" w:cs="Times New Roman"/>
          <w:color w:val="000000"/>
          <w:kern w:val="0"/>
          <w:sz w:val="24"/>
          <w:szCs w:val="24"/>
        </w:rPr>
        <w:t>所有题录的数据正常</w:t>
      </w:r>
      <w:r w:rsidR="00F777C6">
        <w:fldChar w:fldCharType="end"/>
      </w:r>
    </w:p>
    <w:sectPr w:rsidR="00E00579" w:rsidRPr="00E005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6C50" w:rsidRDefault="00CB6C50" w:rsidP="00724B60">
      <w:r>
        <w:separator/>
      </w:r>
    </w:p>
  </w:endnote>
  <w:endnote w:type="continuationSeparator" w:id="0">
    <w:p w:rsidR="00CB6C50" w:rsidRDefault="00CB6C50" w:rsidP="00724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KTJ+ZKSJ1b-1">
    <w:altName w:val="Times New Roman"/>
    <w:panose1 w:val="00000000000000000000"/>
    <w:charset w:val="00"/>
    <w:family w:val="roman"/>
    <w:notTrueType/>
    <w:pitch w:val="default"/>
    <w:sig w:usb0="00000003" w:usb1="00000000" w:usb2="00000000" w:usb3="00000000" w:csb0="00000001" w:csb1="00000000"/>
  </w:font>
  <w:font w:name="DLF-3-0-1382826597+ZKSJ2F-352">
    <w:altName w:val="Times New Roman"/>
    <w:panose1 w:val="00000000000000000000"/>
    <w:charset w:val="00"/>
    <w:family w:val="roman"/>
    <w:notTrueType/>
    <w:pitch w:val="default"/>
    <w:sig w:usb0="00000003" w:usb1="00000000" w:usb2="00000000" w:usb3="00000000" w:csb0="00000001" w:csb1="00000000"/>
  </w:font>
  <w:font w:name="DLF-3-3-1582444493+ZKSJ2F-355">
    <w:altName w:val="Times New Roman"/>
    <w:panose1 w:val="00000000000000000000"/>
    <w:charset w:val="00"/>
    <w:family w:val="roman"/>
    <w:notTrueType/>
    <w:pitch w:val="default"/>
  </w:font>
  <w:font w:name="DLF-3-0-1748443050+ZKSJ2G-357">
    <w:altName w:val="Times New Roman"/>
    <w:panose1 w:val="00000000000000000000"/>
    <w:charset w:val="00"/>
    <w:family w:val="roman"/>
    <w:notTrueType/>
    <w:pitch w:val="default"/>
  </w:font>
  <w:font w:name="DLF-3-0-1338521498+ZKSJ2G-359">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6C50" w:rsidRDefault="00CB6C50" w:rsidP="00724B60">
      <w:r>
        <w:separator/>
      </w:r>
    </w:p>
  </w:footnote>
  <w:footnote w:type="continuationSeparator" w:id="0">
    <w:p w:rsidR="00CB6C50" w:rsidRDefault="00CB6C50" w:rsidP="00724B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NE.Ref{019AD61C-2D9B-4CE7-88E4-3F849430F6F9}" w:val=" ADDIN NE.Ref.{019AD61C-2D9B-4CE7-88E4-3F849430F6F9}&lt;Citation&gt;&lt;Group&gt;&lt;References&gt;&lt;Item&gt;&lt;ID&gt;307&lt;/ID&gt;&lt;UID&gt;{01F1822D-E810-4E04-A209-88D5936984FC}&lt;/UID&gt;&lt;Title&gt;Alzheimer&amp;apos;s disease and sleep disorders: Insights into the possible disease  connections and the potential therapeutic targets&lt;/Title&gt;&lt;Template&gt;Journal Article&lt;/Template&gt;&lt;Star&gt;0&lt;/Star&gt;&lt;Tag&gt;0&lt;/Tag&gt;&lt;Author&gt;Marde, V S; Atkare, U A; Gawali, S V; Tiwari, P L; Badole, S P; Wankhede, N L; Taksande, B G; Upaganlawar, A B; Umekar, M J; Kale, M B&lt;/Author&gt;&lt;Year&gt;2021&lt;/Year&gt;&lt;Details&gt;&lt;_accession_num&gt;34890930&lt;/_accession_num&gt;&lt;_author_adr&gt;National Institute of Pharmaceutical Education and Research, Hyderabad, Telangana,  India.; Institute of Pharmaceutical Education and Research, Borgaon (Meghe), Wardha, India.; University Department of Pharmaceutical Science, Nagpur, India.; Springer Nature Technology and Publishing Solutions (SNTPS), India.; IPDO, Dr. Reddy&amp;apos;s Laboratory Ltd., Hyderabad 500090, India.; Smt. Kishoritai Bhoyar College of Pharmacy, New Kamptee, 441002 Nagpur, Maharashtra,  India.; Smt. Kishoritai Bhoyar College of Pharmacy, New Kamptee, 441002 Nagpur, Maharashtra,  India.; SNJB&amp;apos;s Shriman Sureshdada Jain College of Pharmacy, Neminagar, Chandwad, Nashik  423101, India.; Smt. Kishoritai Bhoyar College of Pharmacy, New Kamptee, 441002 Nagpur, Maharashtra,  India.; Smt. Kishoritai Bhoyar College of Pharmacy, New Kamptee, 441002 Nagpur, Maharashtra,  India. Electronic address: skbcopkmt@gmail.com.&lt;/_author_adr&gt;&lt;_date_display&gt;2021 Dec 2&lt;/_date_display&gt;&lt;_date&gt;2021-12-02&lt;/_date&gt;&lt;_doi&gt;10.1016/j.ajp.2021.102961&lt;/_doi&gt;&lt;_isbn&gt;1876-2026 (Electronic); 1876-2018 (Linking)&lt;/_isbn&gt;&lt;_journal&gt;Asian J Psychiatr&lt;/_journal&gt;&lt;_keywords&gt;Actigraphy; Alzheimer’s disease; Circadian clock; Light therapy; Polysomnography; Sleep disorder; Therapeutic agents and Nutraceuticals&lt;/_keywords&gt;&lt;_language&gt;eng&lt;/_language&gt;&lt;_ori_publication&gt;Copyright © 2021 Elsevier B.V. All rights reserved.&lt;/_ori_publication&gt;&lt;_pages&gt;102961&lt;/_pages&gt;&lt;_tertiary_title&gt;Asian journal of psychiatry&lt;/_tertiary_title&gt;&lt;_type_work&gt;Journal Article; Review&lt;/_type_work&gt;&lt;_url&gt;http://www.ncbi.nlm.nih.gov/entrez/query.fcgi?cmd=Retrieve&amp;amp;db=pubmed&amp;amp;dopt=Abstract&amp;amp;list_uids=34890930&amp;amp;query_hl=1&lt;/_url&gt;&lt;_volume&gt;68&lt;/_volume&gt;&lt;_created&gt;64177139&lt;/_created&gt;&lt;_modified&gt;64177139&lt;/_modified&gt;&lt;_impact_factor&gt;   3.543&lt;/_impact_factor&gt;&lt;/Details&gt;&lt;Extra&gt;&lt;DBUID&gt;{F7443359-1E83-4B3B-9C73-1CDE3F2DDF3A}&lt;/DBUID&gt;&lt;/Extra&gt;&lt;/Item&gt;&lt;/References&gt;&lt;/Group&gt;&lt;/Citation&gt;_x000a_"/>
    <w:docVar w:name="NE.Ref{03CB026E-627A-4318-A2AE-9B6669B28A84}" w:val=" ADDIN NE.Ref.{03CB026E-627A-4318-A2AE-9B6669B28A84}&lt;Citation&gt;&lt;Group&gt;&lt;References&gt;&lt;Item&gt;&lt;ID&gt;299&lt;/ID&gt;&lt;UID&gt;{0F95F77C-661A-4543-9736-3EFAC32B669E}&lt;/UID&gt;&lt;Title&gt;How to Assess the Headache-Sleep Disorders Comorbidity in Children and Adolescents&lt;/Title&gt;&lt;Template&gt;Journal Article&lt;/Template&gt;&lt;Star&gt;0&lt;/Star&gt;&lt;Tag&gt;0&lt;/Tag&gt;&lt;Author&gt;Onofri, A; Ferilli, MAN; Tozzi, E; Ursitti, F; Sforza, G; Olivieri, L; Proietti, Checchi M; Vigevano, F; Valeriani, M; Moavero, R&lt;/Author&gt;&lt;Year&gt;2021&lt;/Year&gt;&lt;Details&gt;&lt;_accession_num&gt;34945182&lt;/_accession_num&gt;&lt;_author_adr&gt;Neuropsychiatric Clinic-Child Headache Center, Department of Life, Health and  Environmental Sciences, San Salvatore Hospital L&amp;apos;Aquila, University of L&amp;apos;Aquila,  67100 L&amp;apos;Aquila, Italy.; Neuroscience Department, Bambino Gesù Children&amp;apos;s Hospital IRCCS, Piazza di  Sant&amp;apos;Onofrio 4, 00165 Rome, Italy.; Neuropsychiatric Clinic-Child Headache Center, Department of Life, Health and  Environmental Sciences, San Salvatore Hospital L&amp;apos;Aquila, University of L&amp;apos;Aquila,  67100 L&amp;apos;Aquila, Italy.; Neuroscience Department, Bambino Gesù Children&amp;apos;s Hospital IRCCS, Piazza di  Sant&amp;apos;Onofrio 4, 00165 Rome, Italy.; Neuroscience Department, Bambino Gesù Children&amp;apos;s Hospital IRCCS, Piazza di  Sant&amp;apos;Onofrio 4, 00165 Rome, Italy.; Neuropsychiatric Clinic-Child Headache Center, Department of Life, Health and  Environmental Sciences, San Salvatore Hospital L&amp;apos;Aquila, University of L&amp;apos;Aquila,  67100 L&amp;apos;Aquila, Italy.; Unit of Clinical Psychology, Neuroscience Department, Bambino Gesù Children&amp;apos;s  Hospital IRCCS, 00165 Rome, Italy.; Neuroscience Department, Bambino Gesù Children&amp;apos;s Hospital IRCCS, Piazza di  Sant&amp;apos;Onofrio 4, 00165 Rome, Italy.; Neuroscience Department, Bambino Gesù Children&amp;apos;s Hospital IRCCS, Piazza di  Sant&amp;apos;Onofrio 4, 00165 Rome, Italy.; Denmark Neurology Unit, Center for Sensory-Motor Interaction, Aalborg University,  9220 Aalborg, Denmark.; Neuroscience Department, Bambino Gesù Children&amp;apos;s Hospital IRCCS, Piazza di  Sant&amp;apos;Onofrio 4, 00165 Rome, Italy.; Child Neurology Unit, Systems Medicine Department, Tor Vergata University Hospital  of Rome, 00133 Rome, Italy.&lt;/_author_adr&gt;&lt;_date_display&gt;2021 Dec 15&lt;/_date_display&gt;&lt;_date&gt;2021-12-15&lt;/_date&gt;&lt;_doi&gt;10.3390/jcm10245887&lt;/_doi&gt;&lt;_isbn&gt;2077-0383 (Print); 2077-0383 (Electronic); 2077-0383 (Linking)&lt;/_isbn&gt;&lt;_issue&gt;24&lt;/_issue&gt;&lt;_journal&gt;J Clin Med&lt;/_journal&gt;&lt;_keywords&gt;children; comorbid conditions; migraine; primary headaches; sleep disorders; tension-type headache&lt;/_keywords&gt;&lt;_language&gt;eng&lt;/_language&gt;&lt;_tertiary_title&gt;Journal of clinical medicine&lt;/_tertiary_title&gt;&lt;_type_work&gt;Journal Article; Review&lt;/_type_work&gt;&lt;_url&gt;http://www.ncbi.nlm.nih.gov/entrez/query.fcgi?cmd=Retrieve&amp;amp;db=pubmed&amp;amp;dopt=Abstract&amp;amp;list_uids=34945182&amp;amp;query_hl=1&lt;/_url&gt;&lt;_volume&gt;10&lt;/_volume&gt;&lt;_created&gt;64177139&lt;/_created&gt;&lt;_modified&gt;64177139&lt;/_modified&gt;&lt;_impact_factor&gt;   4.241&lt;/_impact_factor&gt;&lt;_collection_scope&gt;SCIE&lt;/_collection_scope&gt;&lt;/Details&gt;&lt;Extra&gt;&lt;DBUID&gt;{F7443359-1E83-4B3B-9C73-1CDE3F2DDF3A}&lt;/DBUID&gt;&lt;/Extra&gt;&lt;/Item&gt;&lt;/References&gt;&lt;/Group&gt;&lt;/Citation&gt;_x000a_"/>
    <w:docVar w:name="NE.Ref{05D44DCD-8D35-414C-8418-F1E13C68A73A}" w:val=" ADDIN NE.Ref.{05D44DCD-8D35-414C-8418-F1E13C68A73A}&lt;Citation&gt;&lt;Group&gt;&lt;References&gt;&lt;Item&gt;&lt;ID&gt;316&lt;/ID&gt;&lt;UID&gt;{E9D8BD45-253B-4FE6-8A38-1267D1E5D231}&lt;/UID&gt;&lt;Title&gt;Effectiveness of eHealth interventions for cancer-related pain, fatigue, and sleep  disorders in cancer survivors: A systematic review and meta-analysis of randomized  controlled trials&lt;/Title&gt;&lt;Template&gt;Journal Article&lt;/Template&gt;&lt;Star&gt;0&lt;/Star&gt;&lt;Tag&gt;0&lt;/Tag&gt;&lt;Author&gt;Li, J; Zhu, C; Liu, C; Su, Y; Peng, X; Hu, X&lt;/Author&gt;&lt;Year&gt;2021&lt;/Year&gt;&lt;Details&gt;&lt;_accession_num&gt;34791779&lt;/_accession_num&gt;&lt;_author_adr&gt;West China School of Nursing, Sichuan University/Department of Nursing, West China  Hospital, Sichuan University, Chengdu, PR China.; Outpatient Department, West China Hospital, Sichuan University, Chengdu, PR China.; Department of Biotherapy, Cancer Center, West China Hospital, Sichuan University,  Chengdu, PR China.; Department of Rehabilitation/Department of Biotherapy, Cancer Center, West China  Hospital, Sichuan University, Chengdu, PR China.; Department of Biotherapy, Cancer Center, West China Hospital, Sichuan University,  Chengdu, PR China.; West China School of Nursing, Sichuan University/Department of Nursing, West China  Hospital, Sichuan University, Chengdu, PR China.&lt;/_author_adr&gt;&lt;_date_display&gt;2021 Nov 17&lt;/_date_display&gt;&lt;_date&gt;2021-11-17&lt;/_date&gt;&lt;_doi&gt;10.1111/jnu.12729&lt;/_doi&gt;&lt;_isbn&gt;1547-5069 (Electronic); 1527-6546 (Linking)&lt;/_isbn&gt;&lt;_journal&gt;J Nurs Scholarsh&lt;/_journal&gt;&lt;_language&gt;eng&lt;/_language&gt;&lt;_ori_publication&gt;© 2021 Sigma Theta Tau International.&lt;/_ori_publication&gt;&lt;_tertiary_title&gt;Journal of nursing scholarship : an official publication of Sigma Theta Tau _x000d__x000a_      International Honor Society of Nursing&lt;/_tertiary_title&gt;&lt;_type_work&gt;Journal Article&lt;/_type_work&gt;&lt;_url&gt;http://www.ncbi.nlm.nih.gov/entrez/query.fcgi?cmd=Retrieve&amp;amp;db=pubmed&amp;amp;dopt=Abstract&amp;amp;list_uids=34791779&amp;amp;query_hl=1&lt;/_url&gt;&lt;_created&gt;64177139&lt;/_created&gt;&lt;_modified&gt;64177139&lt;/_modified&gt;&lt;_impact_factor&gt;   3.176&lt;/_impact_factor&gt;&lt;/Details&gt;&lt;Extra&gt;&lt;DBUID&gt;{F7443359-1E83-4B3B-9C73-1CDE3F2DDF3A}&lt;/DBUID&gt;&lt;/Extra&gt;&lt;/Item&gt;&lt;/References&gt;&lt;/Group&gt;&lt;/Citation&gt;_x000a_"/>
    <w:docVar w:name="NE.Ref{0A2AF09B-FE23-42C2-97EC-A8E4D7A630A0}" w:val=" ADDIN NE.Ref.{0A2AF09B-FE23-42C2-97EC-A8E4D7A630A0}&lt;Citation&gt;&lt;Group&gt;&lt;References&gt;&lt;Item&gt;&lt;ID&gt;337&lt;/ID&gt;&lt;UID&gt;{F9F10515-A847-4F58-BC3F-FA73D46AE5E7}&lt;/UID&gt;&lt;Title&gt;中药治疗女大学生月经紊乱伴睡眠障碍的临床疗效观察&lt;/Title&gt;&lt;Template&gt;Journal Article&lt;/Template&gt;&lt;Star&gt;0&lt;/Star&gt;&lt;Tag&gt;0&lt;/Tag&gt;&lt;Author&gt;李杨&lt;/Author&gt;&lt;Year&gt;2021&lt;/Year&gt;&lt;Details&gt;&lt;_author_adr&gt;黑龙江省第三医院;&lt;/_author_adr&gt;&lt;_db_provider&gt;CNKI&lt;/_db_provider&gt;&lt;_isbn&gt;2095-7130&lt;/_isbn&gt;&lt;_issue&gt;06&lt;/_issue&gt;&lt;_journal&gt;世界睡眠医学杂志&lt;/_journal&gt;&lt;_keywords&gt;月经紊乱;睡眠障碍;相关因素;诊治方法&lt;/_keywords&gt;&lt;_pages&gt;1103-1104&lt;/_pages&gt;&lt;_volume&gt;8&lt;/_volume&gt;&lt;_created&gt;64177165&lt;/_created&gt;&lt;_modified&gt;64177165&lt;/_modified&gt;&lt;_translated_author&gt;Li, Yang&lt;/_translated_author&gt;&lt;/Details&gt;&lt;Extra&gt;&lt;DBUID&gt;{F7443359-1E83-4B3B-9C73-1CDE3F2DDF3A}&lt;/DBUID&gt;&lt;/Extra&gt;&lt;/Item&gt;&lt;/References&gt;&lt;/Group&gt;&lt;/Citation&gt;_x000a_"/>
    <w:docVar w:name="NE.Ref{0D9CB704-BA58-4C76-B1BB-C9600C86712F}" w:val=" ADDIN NE.Ref.{0D9CB704-BA58-4C76-B1BB-C9600C86712F}&lt;Citation&gt;&lt;Group&gt;&lt;References&gt;&lt;Item&gt;&lt;ID&gt;291&lt;/ID&gt;&lt;UID&gt;{E937276C-097E-41B1-8DEB-705B0EF5E31C}&lt;/UID&gt;&lt;Title&gt;Sympathetic neural responses to sleep disorders and insufficiencies&lt;/Title&gt;&lt;Template&gt;Journal Article&lt;/Template&gt;&lt;Star&gt;0&lt;/Star&gt;&lt;Tag&gt;0&lt;/Tag&gt;&lt;Author&gt;Greenlund, I M; Carter, J R&lt;/Author&gt;&lt;Year&gt;2022&lt;/Year&gt;&lt;Details&gt;&lt;_accession_num&gt;34995163&lt;/_accession_num&gt;&lt;_author_adr&gt;Department of Health and Human Development, Montana State University, Bozeman,  Montana, United States.; Department of Psychology, Montana State University, Bozeman, Montana, United States.; Department of Health and Human Development, Montana State University, Bozeman,  Montana, United States.; Department of Psychology, Montana State University, Bozeman, Montana, United States.&lt;/_author_adr&gt;&lt;_date_display&gt;2022 Jan 7&lt;/_date_display&gt;&lt;_date&gt;2022-01-07&lt;/_date&gt;&lt;_doi&gt;10.1152/ajpheart.00590.2021&lt;/_doi&gt;&lt;_isbn&gt;1522-1539 (Electronic); 0363-6135 (Linking)&lt;/_isbn&gt;&lt;_journal&gt;Am J Physiol Heart Circ Physiol&lt;/_journal&gt;&lt;_keywords&gt;Microneurography; Muscle Sympathetic Nerve Activity; Norepinephrine; Obstructive Sleep Apnea; Sex Differences&lt;/_keywords&gt;&lt;_language&gt;eng&lt;/_language&gt;&lt;_tertiary_title&gt;American journal of physiology. Heart and circulatory physiology&lt;/_tertiary_title&gt;&lt;_type_work&gt;Journal Article&lt;/_type_work&gt;&lt;_url&gt;http://www.ncbi.nlm.nih.gov/entrez/query.fcgi?cmd=Retrieve&amp;amp;db=pubmed&amp;amp;dopt=Abstract&amp;amp;list_uids=34995163&amp;amp;query_hl=1&lt;/_url&gt;&lt;_created&gt;64177139&lt;/_created&gt;&lt;_modified&gt;64177139&lt;/_modified&gt;&lt;_impact_factor&gt;   4.733&lt;/_impact_factor&gt;&lt;/Details&gt;&lt;Extra&gt;&lt;DBUID&gt;{F7443359-1E83-4B3B-9C73-1CDE3F2DDF3A}&lt;/DBUID&gt;&lt;/Extra&gt;&lt;/Item&gt;&lt;/References&gt;&lt;/Group&gt;&lt;/Citation&gt;_x000a_"/>
    <w:docVar w:name="NE.Ref{1B477DF7-9220-4321-A796-57E1D7289ED0}" w:val=" ADDIN NE.Ref.{1B477DF7-9220-4321-A796-57E1D7289ED0}&lt;Citation&gt;&lt;Group&gt;&lt;References&gt;&lt;Item&gt;&lt;ID&gt;334&lt;/ID&gt;&lt;UID&gt;{5BFA7DC3-CB21-4AF1-9D15-11581FFBBCEB}&lt;/UID&gt;&lt;Title&gt;养育方式对6月龄~4岁儿童睡眠状况的影响&lt;/Title&gt;&lt;Template&gt;Journal Article&lt;/Template&gt;&lt;Star&gt;0&lt;/Star&gt;&lt;Tag&gt;0&lt;/Tag&gt;&lt;Author&gt;白文兴; 张妍; 周虹&lt;/Author&gt;&lt;Year&gt;2015&lt;/Year&gt;&lt;Details&gt;&lt;_author_adr&gt;北京大学公共卫生学院妇女与儿童青少年卫生学系;&lt;/_author_adr&gt;&lt;_db_provider&gt;CNKI&lt;/_db_provider&gt;&lt;_isbn&gt;1008-6579&lt;/_isbn&gt;&lt;_issue&gt;01&lt;/_issue&gt;&lt;_journal&gt;中国儿童保健杂志&lt;/_journal&gt;&lt;_keywords&gt;睡眠障碍;养育方式;6月龄~4岁儿童&lt;/_keywords&gt;&lt;_pages&gt;75-77&lt;/_pages&gt;&lt;_volume&gt;23&lt;/_volume&gt;&lt;_created&gt;64177162&lt;/_created&gt;&lt;_modified&gt;64177162&lt;/_modified&gt;&lt;_translated_author&gt;Bai, Wenxing;Zhang, Yan;Zhou, Hong&lt;/_translated_author&gt;&lt;/Details&gt;&lt;Extra&gt;&lt;DBUID&gt;{F7443359-1E83-4B3B-9C73-1CDE3F2DDF3A}&lt;/DBUID&gt;&lt;/Extra&gt;&lt;/Item&gt;&lt;/References&gt;&lt;/Group&gt;&lt;/Citation&gt;_x000a_"/>
    <w:docVar w:name="NE.Ref{1BB69727-6BDE-43E7-8E07-62F59813D85C}" w:val=" ADDIN NE.Ref.{1BB69727-6BDE-43E7-8E07-62F59813D85C}&lt;Citation&gt;&lt;Group&gt;&lt;References&gt;&lt;Item&gt;&lt;ID&gt;313&lt;/ID&gt;&lt;UID&gt;{9E095F38-E309-4C16-A4FC-145D4A35C8A4}&lt;/UID&gt;&lt;Title&gt;Sleep Disorders in Early Childhood and the Development of Mental Health Problems in  Adolescents: A Systematic Review of Longitudinal and Prospective Studies&lt;/Title&gt;&lt;Template&gt;Journal Article&lt;/Template&gt;&lt;Star&gt;0&lt;/Star&gt;&lt;Tag&gt;0&lt;/Tag&gt;&lt;Author&gt;Lam, L T; Lam, M K&lt;/Author&gt;&lt;Year&gt;2021&lt;/Year&gt;&lt;Details&gt;&lt;_accession_num&gt;34831538&lt;/_accession_num&gt;&lt;_author_adr&gt;Tung Wah College, Hong Kong, China.; Faculty of Health, University of Technology Sydney, Sydney, NSW 2007, Australia.; RMIT University, Melbourne, VIC 3083, Australia.&lt;/_author_adr&gt;&lt;_date_display&gt;2021 Nov 10&lt;/_date_display&gt;&lt;_date&gt;2021-11-10&lt;/_date&gt;&lt;_doi&gt;10.3390/ijerph182211782&lt;/_doi&gt;&lt;_isbn&gt;1660-4601 (Electronic); 1661-7827 (Print); 1660-4601 (Linking)&lt;/_isbn&gt;&lt;_issue&gt;22&lt;/_issue&gt;&lt;_journal&gt;Int J Environ Res Public Health&lt;/_journal&gt;&lt;_keywords&gt;*adolescents; *early childhood; *longitudinal studies; *mental health problems; *sleep disorders; *systematic review&lt;/_keywords&gt;&lt;_language&gt;eng&lt;/_language&gt;&lt;_subject_headings&gt;Adolescent; Anxiety; Anxiety Disorders; Child, Preschool; Humans; Longitudinal Studies; *Mental Disorders/epidemiology; Mental Health; Prospective Studies; *Sleep Wake Disorders/epidemiology/etiology&lt;/_subject_headings&gt;&lt;_tertiary_title&gt;International journal of environmental research and public health&lt;/_tertiary_title&gt;&lt;_type_work&gt;Journal Article; Review; Systematic Review&lt;/_type_work&gt;&lt;_url&gt;http://www.ncbi.nlm.nih.gov/entrez/query.fcgi?cmd=Retrieve&amp;amp;db=pubmed&amp;amp;dopt=Abstract&amp;amp;list_uids=34831538&amp;amp;query_hl=1&lt;/_url&gt;&lt;_volume&gt;18&lt;/_volume&gt;&lt;_created&gt;64177139&lt;/_created&gt;&lt;_modified&gt;64177139&lt;/_modified&gt;&lt;/Details&gt;&lt;Extra&gt;&lt;DBUID&gt;{F7443359-1E83-4B3B-9C73-1CDE3F2DDF3A}&lt;/DBUID&gt;&lt;/Extra&gt;&lt;/Item&gt;&lt;/References&gt;&lt;/Group&gt;&lt;/Citation&gt;_x000a_"/>
    <w:docVar w:name="NE.Ref{2AF8F5DC-023F-4A9C-8454-10966E826C1D}" w:val=" ADDIN NE.Ref.{2AF8F5DC-023F-4A9C-8454-10966E826C1D}&lt;Citation&gt;&lt;Group&gt;&lt;References&gt;&lt;Item&gt;&lt;ID&gt;328&lt;/ID&gt;&lt;UID&gt;{3749C5A8-3000-4950-B07D-BC2EE909DE49}&lt;/UID&gt;&lt;Title&gt;The Relevance of Dual Diagnoses among Drug-Dependent Patients with Sleep Disorders&lt;/Title&gt;&lt;Template&gt;Journal Article&lt;/Template&gt;&lt;Star&gt;0&lt;/Star&gt;&lt;Tag&gt;0&lt;/Tag&gt;&lt;Author&gt;Roncero, C; García-Ullán, L; Bullón, A; Remón-Gallo, D; Vicente-Hernández, B; Álvarez, A; Caldero, A; Flores, A; Aguilar, L&lt;/Author&gt;&lt;Year&gt;2020&lt;/Year&gt;&lt;Details&gt;&lt;_accession_num&gt;32899692&lt;/_accession_num&gt;&lt;_author_adr&gt;Psychiatry Service, University of Salamanca Health Care Complex, Paseo de San  Vicente 58-182, 37007 Salamanca, Spain.; Psychiatry Unit, School of Medicine, University of Salamanca, Campus Miguel de  Unamuno C/ Alfonso X El Sabio s/n, 37007 Salamanca, Spain.; Institute of Biomedicine, University of Salamanca, Paseo de San Vicente, 58-182,  37007 Salamanca, Spain.; Psychiatry Service, University of Salamanca Health Care Complex, Paseo de San  Vicente 58-182, 37007 Salamanca, Spain.; Psychiatry Unit, School of Medicine, University of Salamanca, Campus Miguel de  Unamuno C/ Alfonso X El Sabio s/n, 37007 Salamanca, Spain.; Institute of Biomedicine, University of Salamanca, Paseo de San Vicente, 58-182,  37007 Salamanca, Spain.; Psychiatry Service, University of Salamanca Health Care Complex, Paseo de San  Vicente 58-182, 37007 Salamanca, Spain.; Institute of Biomedicine, University of Salamanca, Paseo de San Vicente, 58-182,  37007 Salamanca, Spain.; Institute of Biomedicine, University of Salamanca, Paseo de San Vicente, 58-182,  37007 Salamanca, Spain.; Psychiatry Service, University of Salamanca Health Care Complex, Paseo de San  Vicente 58-182, 37007 Salamanca, Spain.; Institute of Biomedicine, University of Salamanca, Paseo de San Vicente, 58-182,  37007 Salamanca, Spain.; Psychiatry Service, University of Salamanca Health Care Complex, Paseo de San  Vicente 58-182, 37007 Salamanca, Spain.; Institute of Biomedicine, University of Salamanca, Paseo de San Vicente, 58-182,  37007 Salamanca, Spain.; Institute of Biomedicine, University of Salamanca, Paseo de San Vicente, 58-182,  37007 Salamanca, Spain.; Psychiatry Service, Zamora University Health Care Complex, Hernán Cortés Street, 40,  49071 Zamora, Spain.; Psychiatry Unit, School of Medicine, University of Salamanca, Campus Miguel de  Unamuno C/ Alfonso X El Sabio s/n, 37007 Salamanca, Spain.; Psychiatry Service, University of Salamanca Health Care Complex, Paseo de San  Vicente 58-182, 37007 Salamanca, Spain.; Psychiatry Unit, School of Medicine, University of Salamanca, Campus Miguel de  Unamuno C/ Alfonso X El Sabio s/n, 37007 Salamanca, Spain.; Institute of Biomedicine, University of Salamanca, Paseo de San Vicente, 58-182,  37007 Salamanca, Spain.&lt;/_author_adr&gt;&lt;_date_display&gt;2020 Sep 4&lt;/_date_display&gt;&lt;_date&gt;2020-09-04&lt;/_date&gt;&lt;_doi&gt;10.3390/jcm9092862&lt;/_doi&gt;&lt;_isbn&gt;2077-0383 (Print); 2077-0383 (Electronic); 2077-0383 (Linking)&lt;/_isbn&gt;&lt;_issue&gt;9&lt;/_issue&gt;&lt;_journal&gt;J Clin Med&lt;/_journal&gt;&lt;_keywords&gt;benzodiazepine use disorder (BUD); dual disorders (DD); insomnia; sleep disorders (SD)&lt;/_keywords&gt;&lt;_language&gt;eng&lt;/_language&gt;&lt;_tertiary_title&gt;Journal of clinical medicine&lt;/_tertiary_title&gt;&lt;_type_work&gt;Journal Article&lt;/_type_work&gt;&lt;_url&gt;http://www.ncbi.nlm.nih.gov/entrez/query.fcgi?cmd=Retrieve&amp;amp;db=pubmed&amp;amp;dopt=Abstract&amp;amp;list_uids=32899692&amp;amp;query_hl=1&lt;/_url&gt;&lt;_volume&gt;9&lt;/_volume&gt;&lt;_created&gt;64177157&lt;/_created&gt;&lt;_modified&gt;64177157&lt;/_modified&gt;&lt;_impact_factor&gt;   4.241&lt;/_impact_factor&gt;&lt;_collection_scope&gt;SCIE&lt;/_collection_scope&gt;&lt;/Details&gt;&lt;Extra&gt;&lt;DBUID&gt;{F7443359-1E83-4B3B-9C73-1CDE3F2DDF3A}&lt;/DBUID&gt;&lt;/Extra&gt;&lt;/Item&gt;&lt;/References&gt;&lt;/Group&gt;&lt;/Citation&gt;_x000a_"/>
    <w:docVar w:name="NE.Ref{309A4A5C-C3BC-4736-A3DB-458B5E319E9F}" w:val=" ADDIN NE.Ref.{309A4A5C-C3BC-4736-A3DB-458B5E319E9F}&lt;Citation&gt;&lt;Group&gt;&lt;References&gt;&lt;Item&gt;&lt;ID&gt;326&lt;/ID&gt;&lt;UID&gt;{12D7DE74-AB4E-4F2B-97D9-02BD8092C7ED}&lt;/UID&gt;&lt;Title&gt;Relative frequency of drug-induced sleep disorders for 32 antidepressants in a large  set of Internet user reviews&lt;/Title&gt;&lt;Template&gt;Journal Article&lt;/Template&gt;&lt;Star&gt;0&lt;/Star&gt;&lt;Tag&gt;0&lt;/Tag&gt;&lt;Author&gt;Natter, J; Yokoyama, T; Michel, B&lt;/Author&gt;&lt;Year&gt;2021&lt;/Year&gt;&lt;Details&gt;&lt;_accession_num&gt;34252190&lt;/_accession_num&gt;&lt;_author_adr&gt;Faculty of Pharmacy, University of Strasbourg, Strasbourg, France.; Faculty of Pharmacy, University of Strasbourg, Strasbourg, France.; Faculty of Pharmacy, University of Strasbourg, Strasbourg, France.; Department of Pharmacy, University Hospital of Strasbourg, Strasbourg, France.; Laboratory of Neuro-cardio vascular Pharmacology and Toxicology UR7296, University  of Strasbourg, Strasbourg, France.&lt;/_author_adr&gt;&lt;_date_display&gt;2021 Dec 10&lt;/_date_display&gt;&lt;_date&gt;2021-12-10&lt;/_date&gt;&lt;_doi&gt;10.1093/sleep/zsab174&lt;/_doi&gt;&lt;_isbn&gt;1550-9109 (Electronic); 0161-8105 (Linking)&lt;/_isbn&gt;&lt;_issue&gt;12&lt;/_issue&gt;&lt;_journal&gt;Sleep&lt;/_journal&gt;&lt;_keywords&gt;antidepressant; data mining; drug-induced sleep disorders; mirtazapine; vilazodone&lt;/_keywords&gt;&lt;_language&gt;eng&lt;/_language&gt;&lt;_ori_publication&gt;© Sleep Research Society 2021. Published by Oxford University Press on behalf of the _x000d__x000a_      Sleep Research Society. All rights reserved. For permissions, please email: _x000d__x000a_      journals.permissions@oup.com.&lt;/_ori_publication&gt;&lt;_tertiary_title&gt;Sleep&lt;/_tertiary_title&gt;&lt;_type_work&gt;Journal Article&lt;/_type_work&gt;&lt;_url&gt;http://www.ncbi.nlm.nih.gov/entrez/query.fcgi?cmd=Retrieve&amp;amp;db=pubmed&amp;amp;dopt=Abstract&amp;amp;list_uids=34252190&amp;amp;query_hl=1&lt;/_url&gt;&lt;_volume&gt;44&lt;/_volume&gt;&lt;_created&gt;64177157&lt;/_created&gt;&lt;_modified&gt;64177157&lt;/_modified&gt;&lt;_impact_factor&gt;   5.849&lt;/_impact_factor&gt;&lt;_collection_scope&gt;SCI;SCIE&lt;/_collection_scope&gt;&lt;/Details&gt;&lt;Extra&gt;&lt;DBUID&gt;{F7443359-1E83-4B3B-9C73-1CDE3F2DDF3A}&lt;/DBUID&gt;&lt;/Extra&gt;&lt;/Item&gt;&lt;/References&gt;&lt;/Group&gt;&lt;Group&gt;&lt;References&gt;&lt;Item&gt;&lt;ID&gt;327&lt;/ID&gt;&lt;UID&gt;{D622C677-5745-4EDA-8BC8-DF15577B0A48}&lt;/UID&gt;&lt;Title&gt;A prospective controlled study about sleep disorders in drug resistant epilepsy&lt;/Title&gt;&lt;Template&gt;Journal Article&lt;/Template&gt;&lt;Star&gt;0&lt;/Star&gt;&lt;Tag&gt;0&lt;/Tag&gt;&lt;Author&gt;Bergmann, M; Prieschl, M; Stefani, A; Heidbreder, A; Walser, G; Frauscher, B; Unterberger, I; Högl, B&lt;/Author&gt;&lt;Year&gt;2020&lt;/Year&gt;&lt;Details&gt;&lt;_accession_num&gt;32987342&lt;/_accession_num&gt;&lt;_author_adr&gt;Department of Neurology, Medical University of Innsbruck, Austria.; Department of Neurology, Medical University of Innsbruck, Austria.; Department of Neurology, Medical University of Innsbruck, Austria.; Department of Neurology, Medical University of Innsbruck, Austria.; Department of Neurology, Medical University of Innsbruck, Austria.; Analytical Neurophysiological Lab, Montreal Neurological Institute and Hospital,  McGill Hospital, 3801 University Street, Montreal, H3A 2B4, Quebec, Canada.; Department of Neurology, Medical University of Innsbruck, Austria.; Department of Neurology, Medical University of Innsbruck, Austria. Electronic  address: Birgit.Ho@i-med.ac.at.&lt;/_author_adr&gt;&lt;_date_display&gt;2020 Nov&lt;/_date_display&gt;&lt;_date&gt;2020-11-01&lt;/_date&gt;&lt;_doi&gt;10.1016/j.sleep.2020.09.001&lt;/_doi&gt;&lt;_isbn&gt;1878-5506 (Electronic); 1389-9457 (Linking)&lt;/_isbn&gt;&lt;_journal&gt;Sleep Med&lt;/_journal&gt;&lt;_keywords&gt;*Parasomnia; *Quality of life; *Seizure; *Sleep quality; *Sleep-wake rhythm&lt;/_keywords&gt;&lt;_language&gt;eng&lt;/_language&gt;&lt;_ori_publication&gt;Copyright © 2020. Published by Elsevier B.V.&lt;/_ori_publication&gt;&lt;_pages&gt;434-440&lt;/_pages&gt;&lt;_subject_headings&gt;*Drug Resistant Epilepsy/epidemiology; *Epilepsy/complications/drug therapy/epidemiology; Humans; Prospective Studies; Quality of Life; *Sleep Wake Disorders/epidemiology&lt;/_subject_headings&gt;&lt;_tertiary_title&gt;Sleep medicine&lt;/_tertiary_title&gt;&lt;_type_work&gt;Journal Article&lt;/_type_work&gt;&lt;_url&gt;http://www.ncbi.nlm.nih.gov/entrez/query.fcgi?cmd=Retrieve&amp;amp;db=pubmed&amp;amp;dopt=Abstract&amp;amp;list_uids=32987342&amp;amp;query_hl=1&lt;/_url&gt;&lt;_volume&gt;75&lt;/_volume&gt;&lt;_created&gt;64177157&lt;/_created&gt;&lt;_modified&gt;64177157&lt;/_modified&gt;&lt;_impact_factor&gt;   3.492&lt;/_impact_factor&gt;&lt;_collection_scope&gt;SCIE&lt;/_collection_scope&gt;&lt;/Details&gt;&lt;Extra&gt;&lt;DBUID&gt;{F7443359-1E83-4B3B-9C73-1CDE3F2DDF3A}&lt;/DBUID&gt;&lt;/Extra&gt;&lt;/Item&gt;&lt;/References&gt;&lt;/Group&gt;&lt;/Citation&gt;_x000a_"/>
    <w:docVar w:name="NE.Ref{3691BD9C-9184-4784-9ED9-00A15A1607ED}" w:val=" ADDIN NE.Ref.{3691BD9C-9184-4784-9ED9-00A15A1607ED}&lt;Citation&gt;&lt;Group&gt;&lt;References&gt;&lt;Item&gt;&lt;ID&gt;339&lt;/ID&gt;&lt;UID&gt;{FD46AC4B-708A-4063-9965-7F556AE1F93F}&lt;/UID&gt;&lt;Title&gt;中医药治疗小儿夜啼心脾积热型经验分析&lt;/Title&gt;&lt;Template&gt;Journal Article&lt;/Template&gt;&lt;Star&gt;0&lt;/Star&gt;&lt;Tag&gt;0&lt;/Tag&gt;&lt;Author&gt;王莹; 孙丽平&lt;/Author&gt;&lt;Year&gt;2015&lt;/Year&gt;&lt;Details&gt;&lt;_author_adr&gt;长春中医药大学研究生学院;长春中医药大学附属医院儿科;&lt;/_author_adr&gt;&lt;_db_provider&gt;CNKI&lt;/_db_provider&gt;&lt;_isbn&gt;1674-3865&lt;/_isbn&gt;&lt;_issue&gt;05&lt;/_issue&gt;&lt;_journal&gt;中国中西医结合儿科学&lt;/_journal&gt;&lt;_keywords&gt;夜啼;中医药疗法;孙丽平;名医经验;儿童&lt;/_keywords&gt;&lt;_pages&gt;500-501&lt;/_pages&gt;&lt;_url&gt;https://kns.cnki.net/kcms/detail/21.1569.r.20151103.1023.066.html&lt;/_url&gt;&lt;_volume&gt;7&lt;/_volume&gt;&lt;_created&gt;64177167&lt;/_created&gt;&lt;_modified&gt;64177167&lt;/_modified&gt;&lt;_translated_author&gt;Wang, Ying;Sun, Liping&lt;/_translated_author&gt;&lt;/Details&gt;&lt;Extra&gt;&lt;DBUID&gt;{F7443359-1E83-4B3B-9C73-1CDE3F2DDF3A}&lt;/DBUID&gt;&lt;/Extra&gt;&lt;/Item&gt;&lt;/References&gt;&lt;/Group&gt;&lt;/Citation&gt;_x000a_"/>
    <w:docVar w:name="NE.Ref{41FBA478-124D-4378-B5FC-B83CB9195BAF}" w:val=" ADDIN NE.Ref.{41FBA478-124D-4378-B5FC-B83CB9195BAF}&lt;Citation&gt;&lt;Group&gt;&lt;References&gt;&lt;Item&gt;&lt;ID&gt;306&lt;/ID&gt;&lt;UID&gt;{CDA7EA2A-2D82-4C1A-9904-E1A1FEF224EC}&lt;/UID&gt;&lt;Title&gt;Risk Factors and Brain Metabolic Mechanism of Sleep Disorders in Autoimmune  Encephalitis&lt;/Title&gt;&lt;Template&gt;Journal Article&lt;/Template&gt;&lt;Star&gt;0&lt;/Star&gt;&lt;Tag&gt;0&lt;/Tag&gt;&lt;Author&gt;Liu, X; Yu, T; Zhao, X; Yu, P; Lv, R; Wang, C; Ai, L; Wang, Q&lt;/Author&gt;&lt;Year&gt;2021&lt;/Year&gt;&lt;Details&gt;&lt;_accession_num&gt;34899696&lt;/_accession_num&gt;&lt;_author_adr&gt;Department of Neurology, Beijing Tiantan Hospital, Capital Medical University,  Beijing, China.; China National Clinical Research Center for Neurological Diseases, Beijing, China.; Department of Neurology, Beijing Tiantan Hospital, Capital Medical University,  Beijing, China.; China National Clinical Research Center for Neurological Diseases, Beijing, China.; Department of Nuclear Medicine, Beijing Tiantan Hospital, Capital Medical  University, Beijing, China.; Department of Neuropsychiatry and Behavioral Neurology and Clinical Psychology,  Beijing Tiantan Hospital, Capital Medical University, Beijing, China.; Department of Neurology, Beijing Tiantan Hospital, Capital Medical University,  Beijing, China.; China National Clinical Research Center for Neurological Diseases, Beijing, China.; China National Clinical Research Center for Neurological Diseases, Beijing, China.; Department of Neuropsychiatry and Behavioral Neurology and Clinical Psychology,  Beijing Tiantan Hospital, Capital Medical University, Beijing, China.; Beijing Institute of Brain Disorders, Collaborative Innovation Center for Brain  Disorders, Capital Medical University, Beijing, China.; China National Clinical Research Center for Neurological Diseases, Beijing, China.; Department of Nuclear Medicine, Beijing Tiantan Hospital, Capital Medical  University, Beijing, China.; Department of Neurology, Beijing Tiantan Hospital, Capital Medical University,  Beijing, China.; China National Clinical Research Center for Neurological Diseases, Beijing, China.; Beijing Institute of Brain Disorders, Collaborative Innovation Center for Brain  Disorders, Capital Medical University, Beijing, China.&lt;/_author_adr&gt;&lt;_date_display&gt;2021&lt;/_date_display&gt;&lt;_date&gt;2021-01-20&lt;/_date&gt;&lt;_doi&gt;10.3389/fimmu.2021.738097&lt;/_doi&gt;&lt;_isbn&gt;1664-3224 (Electronic); 1664-3224 (Linking)&lt;/_isbn&gt;&lt;_journal&gt;Front Immunol&lt;/_journal&gt;&lt;_keywords&gt;*autoimmune encephalitis; *brain metabolism; *pathological mechanism; *positron emission tomography; *risk factors; *sleep disorders&lt;/_keywords&gt;&lt;_language&gt;eng&lt;/_language&gt;&lt;_ori_publication&gt;Copyright © 2021 Liu, Yu, Zhao, Yu, Lv, Wang, Ai and Wang.&lt;/_ori_publication&gt;&lt;_pages&gt;738097&lt;/_pages&gt;&lt;_tertiary_title&gt;Frontiers in immunology&lt;/_tertiary_title&gt;&lt;_type_work&gt;Journal Article; Research Support, Non-U.S. Gov&amp;apos;t&lt;/_type_work&gt;&lt;_url&gt;http://www.ncbi.nlm.nih.gov/entrez/query.fcgi?cmd=Retrieve&amp;amp;db=pubmed&amp;amp;dopt=Abstract&amp;amp;list_uids=34899696&amp;amp;query_hl=1&lt;/_url&gt;&lt;_volume&gt;12&lt;/_volume&gt;&lt;_created&gt;64177139&lt;/_created&gt;&lt;_modified&gt;64177139&lt;/_modified&gt;&lt;_impact_factor&gt;   7.561&lt;/_impact_factor&gt;&lt;_collection_scope&gt;SCIE&lt;/_collection_scope&gt;&lt;/Details&gt;&lt;Extra&gt;&lt;DBUID&gt;{F7443359-1E83-4B3B-9C73-1CDE3F2DDF3A}&lt;/DBUID&gt;&lt;/Extra&gt;&lt;/Item&gt;&lt;/References&gt;&lt;/Group&gt;&lt;/Citation&gt;_x000a_"/>
    <w:docVar w:name="NE.Ref{43253C20-39F2-401F-8C02-1B0ED8ADDF98}" w:val=" ADDIN NE.Ref.{43253C20-39F2-401F-8C02-1B0ED8ADDF98}&lt;Citation&gt;&lt;Group&gt;&lt;References&gt;&lt;Item&gt;&lt;ID&gt;334&lt;/ID&gt;&lt;UID&gt;{5BFA7DC3-CB21-4AF1-9D15-11581FFBBCEB}&lt;/UID&gt;&lt;Title&gt;养育方式对6月龄~4岁儿童睡眠状况的影响&lt;/Title&gt;&lt;Template&gt;Journal Article&lt;/Template&gt;&lt;Star&gt;0&lt;/Star&gt;&lt;Tag&gt;0&lt;/Tag&gt;&lt;Author&gt;白文兴; 张妍; 周虹&lt;/Author&gt;&lt;Year&gt;2015&lt;/Year&gt;&lt;Details&gt;&lt;_author_adr&gt;北京大学公共卫生学院妇女与儿童青少年卫生学系;&lt;/_author_adr&gt;&lt;_db_provider&gt;CNKI&lt;/_db_provider&gt;&lt;_isbn&gt;1008-6579&lt;/_isbn&gt;&lt;_issue&gt;01&lt;/_issue&gt;&lt;_journal&gt;中国儿童保健杂志&lt;/_journal&gt;&lt;_keywords&gt;睡眠障碍;养育方式;6月龄~4岁儿童&lt;/_keywords&gt;&lt;_pages&gt;75-77&lt;/_pages&gt;&lt;_volume&gt;23&lt;/_volume&gt;&lt;_created&gt;64177162&lt;/_created&gt;&lt;_modified&gt;64177162&lt;/_modified&gt;&lt;_translated_author&gt;Bai, Wenxing;Zhang, Yan;Zhou, Hong&lt;/_translated_author&gt;&lt;/Details&gt;&lt;Extra&gt;&lt;DBUID&gt;{F7443359-1E83-4B3B-9C73-1CDE3F2DDF3A}&lt;/DBUID&gt;&lt;/Extra&gt;&lt;/Item&gt;&lt;/References&gt;&lt;/Group&gt;&lt;/Citation&gt;_x000a_"/>
    <w:docVar w:name="NE.Ref{4AD3F1C6-D88E-4D84-BEFD-F45B0C21C62E}" w:val=" ADDIN NE.Ref.{4AD3F1C6-D88E-4D84-BEFD-F45B0C21C62E}&lt;Citation&gt;&lt;Group&gt;&lt;References&gt;&lt;Item&gt;&lt;ID&gt;300&lt;/ID&gt;&lt;UID&gt;{2A675CDC-2CA0-4310-9F28-413E055B6CBA}&lt;/UID&gt;&lt;Title&gt;A prospective interventional study investigating sleep disorders prior to and during  adjuvant radiotherapy for breast cancer&lt;/Title&gt;&lt;Template&gt;Journal Article&lt;/Template&gt;&lt;Star&gt;0&lt;/Star&gt;&lt;Tag&gt;0&lt;/Tag&gt;&lt;Author&gt;Rades, D; Narvaez, C A; Dziggel, L; Janssen, S; Olbrich, D; Tvilsted, S; Kjaer, T W&lt;/Author&gt;&lt;Year&gt;2021&lt;/Year&gt;&lt;Details&gt;&lt;_accession_num&gt;34930172&lt;/_accession_num&gt;&lt;_author_adr&gt;Department of Radiation Oncology, University of Lübeck, Ratzeburger Allee 160,  23562, Lübeck, Germany. rades.dirk@gmx.net.; Department of Radiation Oncology, University of Lübeck, Lübeck, Germany.; Department of Radiation Oncology, University of Lübeck, Lübeck, Germany.; Department of Radiation Oncology, University of Lübeck, Lübeck, Germany.; The Centre for Clinical Trials Lübeck, Lübeck, Germany.; Research Projects and Clinical Optimization, Zealand University Hospital, Koege,  Denmark.; Neurological Department, Zealand University Hospital, Roskilde, Denmark.&lt;/_author_adr&gt;&lt;_date_display&gt;2021 Dec 20&lt;/_date_display&gt;&lt;_date&gt;2021-12-20&lt;/_date&gt;&lt;_doi&gt;10.1186/s12885-021-09084-w&lt;/_doi&gt;&lt;_isbn&gt;1471-2407 (Electronic); 1471-2407 (Linking)&lt;/_isbn&gt;&lt;_issue&gt;1&lt;/_issue&gt;&lt;_journal&gt;BMC Cancer&lt;/_journal&gt;&lt;_keywords&gt;Adjuvant radiotherapy; Breast cancer; Prospective study; Sleep disorders; Smartphones&lt;/_keywords&gt;&lt;_language&gt;eng&lt;/_language&gt;&lt;_ori_publication&gt;© 2021. The Author(s).&lt;/_ori_publication&gt;&lt;_pages&gt;1349&lt;/_pages&gt;&lt;_tertiary_title&gt;BMC cancer&lt;/_tertiary_title&gt;&lt;_type_work&gt;Journal Article&lt;/_type_work&gt;&lt;_url&gt;http://www.ncbi.nlm.nih.gov/entrez/query.fcgi?cmd=Retrieve&amp;amp;db=pubmed&amp;amp;dopt=Abstract&amp;amp;list_uids=34930172&amp;amp;query_hl=1&lt;/_url&gt;&lt;_volume&gt;21&lt;/_volume&gt;&lt;_created&gt;64177139&lt;/_created&gt;&lt;_modified&gt;64177139&lt;/_modified&gt;&lt;_impact_factor&gt;   4.430&lt;/_impact_factor&gt;&lt;_collection_scope&gt;SCIE&lt;/_collection_scope&gt;&lt;/Details&gt;&lt;Extra&gt;&lt;DBUID&gt;{F7443359-1E83-4B3B-9C73-1CDE3F2DDF3A}&lt;/DBUID&gt;&lt;/Extra&gt;&lt;/Item&gt;&lt;/References&gt;&lt;/Group&gt;&lt;/Citation&gt;_x000a_"/>
    <w:docVar w:name="NE.Ref{4CF30113-CB3C-47C5-BF6D-AA9DEE13A148}" w:val=" ADDIN NE.Ref.{4CF30113-CB3C-47C5-BF6D-AA9DEE13A148}&lt;Citation&gt;&lt;Group&gt;&lt;References&gt;&lt;Item&gt;&lt;ID&gt;314&lt;/ID&gt;&lt;UID&gt;{53F73C56-E93E-4BFE-B1FA-3346EE46DD16}&lt;/UID&gt;&lt;Title&gt;Approach to Common Sleep Disorders&lt;/Title&gt;&lt;Template&gt;Journal Article&lt;/Template&gt;&lt;Star&gt;0&lt;/Star&gt;&lt;Tag&gt;0&lt;/Tag&gt;&lt;Author&gt;Wang, Y; Salas, RME&lt;/Author&gt;&lt;Year&gt;2021&lt;/Year&gt;&lt;Details&gt;&lt;_accession_num&gt;34826879&lt;/_accession_num&gt;&lt;_author_adr&gt;Department of Neurology, Johns Hopkins University School of Medicine, Baltimore,  Maryland.; Department of Neurology, Johns Hopkins University School of Medicine, Baltimore,  Maryland.&lt;/_author_adr&gt;&lt;_date_display&gt;2021 Dec&lt;/_date_display&gt;&lt;_date&gt;2021-12-01&lt;/_date&gt;&lt;_doi&gt;10.1055/s-0041-1726364&lt;/_doi&gt;&lt;_isbn&gt;1098-9021 (Electronic); 0271-8235 (Linking)&lt;/_isbn&gt;&lt;_issue&gt;6&lt;/_issue&gt;&lt;_journal&gt;Semin Neurol&lt;/_journal&gt;&lt;_language&gt;eng&lt;/_language&gt;&lt;_ori_publication&gt;Thieme. All rights reserved.&lt;/_ori_publication&gt;&lt;_pages&gt;781-794&lt;/_pages&gt;&lt;_subject_headings&gt;Actigraphy; Child; *Disorders of Excessive Somnolence; Humans; Polysomnography; Quality of Life; *Sleep Wake Disorders/diagnosis/epidemiology/therapy&lt;/_subject_headings&gt;&lt;_tertiary_title&gt;Seminars in neurology&lt;/_tertiary_title&gt;&lt;_type_work&gt;Journal Article&lt;/_type_work&gt;&lt;_url&gt;http://www.ncbi.nlm.nih.gov/entrez/query.fcgi?cmd=Retrieve&amp;amp;db=pubmed&amp;amp;dopt=Abstract&amp;amp;list_uids=34826879&amp;amp;query_hl=1&lt;/_url&gt;&lt;_volume&gt;41&lt;/_volume&gt;&lt;_created&gt;64177139&lt;/_created&gt;&lt;_modified&gt;64177139&lt;/_modified&gt;&lt;_impact_factor&gt;   3.420&lt;/_impact_factor&gt;&lt;_collection_scope&gt;SCIE&lt;/_collection_scope&gt;&lt;/Details&gt;&lt;Extra&gt;&lt;DBUID&gt;{F7443359-1E83-4B3B-9C73-1CDE3F2DDF3A}&lt;/DBUID&gt;&lt;/Extra&gt;&lt;/Item&gt;&lt;/References&gt;&lt;/Group&gt;&lt;/Citation&gt;_x000a_"/>
    <w:docVar w:name="NE.Ref{53B87B22-5D67-46A1-BB98-A1897C7C7532}" w:val=" ADDIN NE.Ref.{53B87B22-5D67-46A1-BB98-A1897C7C7532}&lt;Citation&gt;&lt;Group&gt;&lt;References&gt;&lt;Item&gt;&lt;ID&gt;305&lt;/ID&gt;&lt;UID&gt;{0F84384E-C861-4E5B-B201-B30AE3E280A8}&lt;/UID&gt;&lt;Title&gt;Quality of life and sleep disorders in Tehran Employees Cohort (TEC); Association  with secondhand smoking and wealth index&lt;/Title&gt;&lt;Template&gt;Journal Article&lt;/Template&gt;&lt;Star&gt;0&lt;/Star&gt;&lt;Tag&gt;0&lt;/Tag&gt;&lt;Author&gt;Nasri, O; Pouragha, H; Baigi, V; Shalyari, N; Yunesian, M&lt;/Author&gt;&lt;Year&gt;2021&lt;/Year&gt;&lt;Details&gt;&lt;_accession_num&gt;34900281&lt;/_accession_num&gt;&lt;_author_adr&gt;Department of Environmental Health Engineering, School of Public Health, Tehran  University of Medical Sciences, Tehran, Iran. GRID: grid.411705.6. ISNI: 0000 0001  0166 0922; Tehran University of Medical Sciences, Tehran, Iran. GRID: grid.411705.6. ISNI: 0000  0001 0166 0922; Sina Trauma and Surgery Research Centre, Tehran University of Medical Sciences,  Tehran, Iran. GRID: grid.411705.6. ISNI: 0000 0001 0166 0922; Department of Environmental Health Engineering, School of Public Health, Tehran  University of Medical Sciences, Tehran, Iran. GRID: grid.411705.6. ISNI: 0000 0001  0166 0922; Department of Environmental Health Engineering, School of Public Health, Tehran  University of Medical Sciences, Tehran, Iran. GRID: grid.411705.6. ISNI: 0000 0001  0166 0922; Department of Research Methodology and Data Analysis, Institute for Environmental  Research, Tehran University of Medical Sciences, Tehran, Iran. GRID: grid.411705.6.  ISNI: 0000 0001 0166 0922&lt;/_author_adr&gt;&lt;_date_display&gt;2021 Dec&lt;/_date_display&gt;&lt;_date&gt;2021-12-01&lt;/_date&gt;&lt;_doi&gt;10.1007/s40201-021-00702-0&lt;/_doi&gt;&lt;_isbn&gt;2052-336X (Print); 2052-336X (Electronic)&lt;/_isbn&gt;&lt;_issue&gt;2&lt;/_issue&gt;&lt;_journal&gt;J Environ Health Sci Eng&lt;/_journal&gt;&lt;_keywords&gt;Quality of life; Second-hand smoke; Sleep quality&lt;/_keywords&gt;&lt;_language&gt;eng&lt;/_language&gt;&lt;_ori_publication&gt;© Springer Nature Switzerland AG 2021.&lt;/_ori_publication&gt;&lt;_pages&gt;1473-1481&lt;/_pages&gt;&lt;_tertiary_title&gt;Journal of environmental health science &amp;amp; engineering&lt;/_tertiary_title&gt;&lt;_type_work&gt;Journal Article&lt;/_type_work&gt;&lt;_url&gt;http://www.ncbi.nlm.nih.gov/entrez/query.fcgi?cmd=Retrieve&amp;amp;db=pubmed&amp;amp;dopt=Abstract&amp;amp;list_uids=34900281&amp;amp;query_hl=1&lt;/_url&gt;&lt;_volume&gt;19&lt;/_volume&gt;&lt;_created&gt;64177139&lt;/_created&gt;&lt;_modified&gt;64177139&lt;/_modified&gt;&lt;_impact_factor&gt;   2.130&lt;/_impact_factor&gt;&lt;/Details&gt;&lt;Extra&gt;&lt;DBUID&gt;{F7443359-1E83-4B3B-9C73-1CDE3F2DDF3A}&lt;/DBUID&gt;&lt;/Extra&gt;&lt;/Item&gt;&lt;/References&gt;&lt;/Group&gt;&lt;/Citation&gt;_x000a_"/>
    <w:docVar w:name="NE.Ref{53CC3E37-5AC8-4728-BA91-0334BB80D5D5}" w:val=" ADDIN NE.Ref.{53CC3E37-5AC8-4728-BA91-0334BB80D5D5}&lt;Citation&gt;&lt;Group&gt;&lt;References&gt;&lt;Item&gt;&lt;ID&gt;335&lt;/ID&gt;&lt;UID&gt;{7A883084-FD6A-44F1-B149-FE0644EC2CDB}&lt;/UID&gt;&lt;Title&gt;青海地区3～6岁儿童的睡眠状况及相关影响因素分析&lt;/Title&gt;&lt;Template&gt;Journal Article&lt;/Template&gt;&lt;Star&gt;0&lt;/Star&gt;&lt;Tag&gt;0&lt;/Tag&gt;&lt;Author&gt;孙敬; 范亚莉; 刘润武; 顾希娟&lt;/Author&gt;&lt;Year&gt;2014&lt;/Year&gt;&lt;Details&gt;&lt;_author_adr&gt;青海省妇女儿童医院急诊科;&lt;/_author_adr&gt;&lt;_db_provider&gt;CNKI&lt;/_db_provider&gt;&lt;_isbn&gt;1001-4411&lt;/_isbn&gt;&lt;_issue&gt;02&lt;/_issue&gt;&lt;_journal&gt;中国妇幼保健&lt;/_journal&gt;&lt;_keywords&gt;3~6岁儿童;睡眠状况;睡眠障碍;危险因素&lt;/_keywords&gt;&lt;_pages&gt;255-256&lt;/_pages&gt;&lt;_volume&gt;29&lt;/_volume&gt;&lt;_created&gt;64177164&lt;/_created&gt;&lt;_modified&gt;64177164&lt;/_modified&gt;&lt;_translated_author&gt;Sun, Jing;Fan, Yali;Liu, Runwu;Gu, Xijuan&lt;/_translated_author&gt;&lt;/Details&gt;&lt;Extra&gt;&lt;DBUID&gt;{F7443359-1E83-4B3B-9C73-1CDE3F2DDF3A}&lt;/DBUID&gt;&lt;/Extra&gt;&lt;/Item&gt;&lt;/References&gt;&lt;/Group&gt;&lt;/Citation&gt;_x000a_"/>
    <w:docVar w:name="NE.Ref{53F4691F-4F68-4409-ABCB-95358E177DC0}" w:val=" ADDIN NE.Ref.{53F4691F-4F68-4409-ABCB-95358E177DC0}&lt;Citation&gt;&lt;Group&gt;&lt;References&gt;&lt;Item&gt;&lt;ID&gt;294&lt;/ID&gt;&lt;UID&gt;{4A99FC25-2C06-46F3-8A2E-10661E3799B0}&lt;/UID&gt;&lt;Title&gt;Sleep Disorders Among Commercial Airline Pilots&lt;/Title&gt;&lt;Template&gt;Journal Article&lt;/Template&gt;&lt;Star&gt;0&lt;/Star&gt;&lt;Tag&gt;0&lt;/Tag&gt;&lt;Author&gt;Alzehairi, A; Alhejaili, F; Wali, S; AlQassas, I; Balkhyour, M; Pandi-Perumal, S R&lt;/Author&gt;&lt;Year&gt;2021&lt;/Year&gt;&lt;Details&gt;&lt;_accession_num&gt;34986931&lt;/_accession_num&gt;&lt;_date_display&gt;2021 Dec 1&lt;/_date_display&gt;&lt;_date&gt;2021-12-01&lt;/_date&gt;&lt;_doi&gt;10.2257/AMHP.5809.2021&lt;/_doi&gt;&lt;_isbn&gt;2375-6322 (Electronic); 2375-6314 (Linking)&lt;/_isbn&gt;&lt;_issue&gt;12&lt;/_issue&gt;&lt;_journal&gt;Aerosp Med Hum Perform&lt;/_journal&gt;&lt;_language&gt;eng&lt;/_language&gt;&lt;_pages&gt;937-944&lt;/_pages&gt;&lt;_subject_headings&gt;Cross-Sectional Studies; Fatigue/epidemiology; Humans; *Pilots; Sleep; Sleep Quality; *Sleep Wake Disorders/epidemiology; Work Schedule Tolerance&lt;/_subject_headings&gt;&lt;_tertiary_title&gt;Aerospace medicine and human performance&lt;/_tertiary_title&gt;&lt;_type_work&gt;Journal Article&lt;/_type_work&gt;&lt;_url&gt;http://www.ncbi.nlm.nih.gov/entrez/query.fcgi?cmd=Retrieve&amp;amp;db=pubmed&amp;amp;dopt=Abstract&amp;amp;list_uids=34986931&amp;amp;query_hl=1&lt;/_url&gt;&lt;_volume&gt;92&lt;/_volume&gt;&lt;_created&gt;64177139&lt;/_created&gt;&lt;_modified&gt;64177139&lt;/_modified&gt;&lt;_impact_factor&gt;   1.053&lt;/_impact_factor&gt;&lt;/Details&gt;&lt;Extra&gt;&lt;DBUID&gt;{F7443359-1E83-4B3B-9C73-1CDE3F2DDF3A}&lt;/DBUID&gt;&lt;/Extra&gt;&lt;/Item&gt;&lt;/References&gt;&lt;/Group&gt;&lt;/Citation&gt;_x000a_"/>
    <w:docVar w:name="NE.Ref{59BD4782-26F8-402C-823D-68922CDC006F}" w:val=" ADDIN NE.Ref.{59BD4782-26F8-402C-823D-68922CDC006F}&lt;Citation&gt;&lt;Group&gt;&lt;References&gt;&lt;Item&gt;&lt;ID&gt;319&lt;/ID&gt;&lt;UID&gt;{1C22C398-AA12-4300-959F-51822F615752}&lt;/UID&gt;&lt;Title&gt;Differences in Sleep Disorders between HIV-Infected Persons and Matched Controls  with Sleep Problems: A Matched-Cohort Study Based on Laboratory and Survey Data&lt;/Title&gt;&lt;Template&gt;Journal Article&lt;/Template&gt;&lt;Star&gt;0&lt;/Star&gt;&lt;Tag&gt;0&lt;/Tag&gt;&lt;Author&gt;Chen, Y C; Chen, C C; Strollo, PJ Jr; Li, C Y; Ko, W C; Lin, C Y; Ko, N Y&lt;/Author&gt;&lt;Year&gt;2021&lt;/Year&gt;&lt;Details&gt;&lt;_accession_num&gt;34768728&lt;/_accession_num&gt;&lt;_author_adr&gt;Department of Nursing, National Cheng Kung University Hospital, College of Medicine,  National Cheng Kung University, Tainan 704, Taiwan.; Department of Nursing, College of Medicine, National Cheng Kung University, Tainan  704, Taiwan.; Department of Nursing, College of Medicine, National Cheng Kung University, Tainan  704, Taiwan.; Division of Pulmonary Allergy and Critical Care Medicine, University of Pittsburgh,  Pittsburgh, PA 15213, USA.; Department of Public Health, College of Medicine, National Cheng Kung University,  Tainan 704, Taiwan.; Department of Public Health, College of Public Health, China Medical University,  Taichung 404, Taiwan.; Department of Medicine, College of Medicine, National Cheng Kung University, Tainan  704, Taiwan.; Department of Otolaryngology, National Cheng Kung University Hospital, College of  Medicine, National Cheng Kung University, Tainan 704, Taiwan.; Sleep Medicine Center, National Cheng Kung University Hospital, College of Medicine,  National Cheng Kung University, Tainan 704, Taiwan.; Department of Nursing, National Cheng Kung University Hospital, College of Medicine,  National Cheng Kung University, Tainan 704, Taiwan.; Department of Nursing, College of Medicine, National Cheng Kung University, Tainan  704, Taiwan.&lt;/_author_adr&gt;&lt;_date_display&gt;2021 Nov 8&lt;/_date_display&gt;&lt;_date&gt;2021-11-08&lt;/_date&gt;&lt;_doi&gt;10.3390/jcm10215206&lt;/_doi&gt;&lt;_isbn&gt;2077-0383 (Print); 2077-0383 (Electronic); 2077-0383 (Linking)&lt;/_isbn&gt;&lt;_issue&gt;21&lt;/_issue&gt;&lt;_journal&gt;J Clin Med&lt;/_journal&gt;&lt;_keywords&gt;HIV; matched controls; psychological disturbances; rapid eye movement behavior disorder; sleep disorders; sleep-disordered breathing&lt;/_keywords&gt;&lt;_language&gt;eng&lt;/_language&gt;&lt;_tertiary_title&gt;Journal of clinical medicine&lt;/_tertiary_title&gt;&lt;_type_work&gt;Journal Article&lt;/_type_work&gt;&lt;_url&gt;http://www.ncbi.nlm.nih.gov/entrez/query.fcgi?cmd=Retrieve&amp;amp;db=pubmed&amp;amp;dopt=Abstract&amp;amp;list_uids=34768728&amp;amp;query_hl=1&lt;/_url&gt;&lt;_volume&gt;10&lt;/_volume&gt;&lt;_created&gt;64177139&lt;/_created&gt;&lt;_modified&gt;64177139&lt;/_modified&gt;&lt;_impact_factor&gt;   4.241&lt;/_impact_factor&gt;&lt;_collection_scope&gt;SCIE&lt;/_collection_scope&gt;&lt;/Details&gt;&lt;Extra&gt;&lt;DBUID&gt;{F7443359-1E83-4B3B-9C73-1CDE3F2DDF3A}&lt;/DBUID&gt;&lt;/Extra&gt;&lt;/Item&gt;&lt;/References&gt;&lt;/Group&gt;&lt;/Citation&gt;_x000a_"/>
    <w:docVar w:name="NE.Ref{61E7FB6A-6A20-47B1-A6CC-092E6F7BD9DF}" w:val=" ADDIN NE.Ref.{61E7FB6A-6A20-47B1-A6CC-092E6F7BD9DF}&lt;Citation&gt;&lt;Group&gt;&lt;References&gt;&lt;Item&gt;&lt;ID&gt;318&lt;/ID&gt;&lt;UID&gt;{F5D51D98-7459-4C14-B13B-7B73E7B39A82}&lt;/UID&gt;&lt;Title&gt;Association of dietary total antioxidant capacity with depression, anxiety, and  sleep disorders: A systematic review of observational studies&lt;/Title&gt;&lt;Template&gt;Journal Article&lt;/Template&gt;&lt;Star&gt;0&lt;/Star&gt;&lt;Tag&gt;0&lt;/Tag&gt;&lt;Author&gt;Pereira, G A; Da, Silva A; Hermsdorff, HHM; Moreira, APB; de Aguiar, A S&lt;/Author&gt;&lt;Year&gt;2021&lt;/Year&gt;&lt;Details&gt;&lt;_accession_num&gt;34778593&lt;/_accession_num&gt;&lt;_author_adr&gt;Department of Collective Health, Faculty of Medicine, Universidade Federal de Juiz  de Fora, Juiz de Fora, Minas Gerais, Brazil.; Department of Nutrition and Health, Laboratory of Energy Metabolism and Body  Composition, Universidade Federal de Viçosa, Viçosa, Minas Gerais, Brazil.; Department of Nutrition and Health, Laboratory of Energy Metabolism and Body  Composition, Universidade Federal de Viçosa, Viçosa, Minas Gerais, Brazil.; Department of Nutrition, Universidade Federal de Juiz de Fora, Juiz de Fora, Minas  Gerais, Brazil.; Department of Nutrition, Universidade Federal de Juiz de Fora, Juiz de Fora, Minas  Gerais, Brazil.&lt;/_author_adr&gt;&lt;_date_display&gt;2021 Oct 26&lt;/_date_display&gt;&lt;_date&gt;2021-10-26&lt;/_date&gt;&lt;_isbn&gt;2424-810X (Electronic); 2382-6533 (Print); 2382-6533 (Linking)&lt;/_isbn&gt;&lt;_issue&gt;5&lt;/_issue&gt;&lt;_journal&gt;J Clin Transl Res&lt;/_journal&gt;&lt;_keywords&gt;antioxidants; common mental disorders; dietary total antioxidant capacity; mental health; nutrition&lt;/_keywords&gt;&lt;_language&gt;eng&lt;/_language&gt;&lt;_ori_publication&gt;Copyright: © Whioce Publishing Pte. Ltd.&lt;/_ori_publication&gt;&lt;_pages&gt;631-640&lt;/_pages&gt;&lt;_tertiary_title&gt;Journal of clinical and translational research&lt;/_tertiary_title&gt;&lt;_type_work&gt;Journal Article; Review&lt;/_type_work&gt;&lt;_url&gt;http://www.ncbi.nlm.nih.gov/entrez/query.fcgi?cmd=Retrieve&amp;amp;db=pubmed&amp;amp;dopt=Abstract&amp;amp;list_uids=34778593&amp;amp;query_hl=1&lt;/_url&gt;&lt;_volume&gt;7&lt;/_volume&gt;&lt;_created&gt;64177139&lt;/_created&gt;&lt;_modified&gt;64177139&lt;/_modified&gt;&lt;/Details&gt;&lt;Extra&gt;&lt;DBUID&gt;{F7443359-1E83-4B3B-9C73-1CDE3F2DDF3A}&lt;/DBUID&gt;&lt;/Extra&gt;&lt;/Item&gt;&lt;/References&gt;&lt;/Group&gt;&lt;/Citation&gt;_x000a_"/>
    <w:docVar w:name="NE.Ref{6385E0A6-6CFA-4BB2-88DB-A29F958111D9}" w:val=" ADDIN NE.Ref.{6385E0A6-6CFA-4BB2-88DB-A29F958111D9}&lt;Citation&gt;&lt;Group&gt;&lt;References&gt;&lt;Item&gt;&lt;ID&gt;293&lt;/ID&gt;&lt;UID&gt;{22DEC3A4-F1F7-4D64-8678-CE1D37610361}&lt;/UID&gt;&lt;Title&gt;Associations Between High Plasma Methylxanthine Levels, Sleep Disorders and  Polygenic Risk Scores of Caffeine Consumption or Sleep Duration in a Swiss  Psychiatric Cohort&lt;/Title&gt;&lt;Template&gt;Journal Article&lt;/Template&gt;&lt;Star&gt;0&lt;/Star&gt;&lt;Tag&gt;0&lt;/Tag&gt;&lt;Author&gt;Laaboub, N; Gholam, M; Sibailly, G; Sjaarda, J; Delacrétaz, A; Dubath, C; Grosu, C; Piras, M; Ansermot, N; Crettol, S; Vandenberghe, F; Grandjean, C; Gamma, F; Bochud, M; von Gunten, A; Plessen, K J; Conus, P; Eap, C B&lt;/Author&gt;&lt;Year&gt;2021&lt;/Year&gt;&lt;Details&gt;&lt;_accession_num&gt;34987426&lt;/_accession_num&gt;&lt;_author_adr&gt;Unit of Pharmacogenetics and Clinical Psychopharmacology, Department of Psychiatry,  Centre for Psychiatric Neuroscience, Lausanne University Hospital, University of  Lausanne, Prilly, Switzerland.; Center of Psychiatric Epidemiology and Psychopathology, Department of Psychiatry,  Lausanne University Hospital, University of Lausanne, Prilly, Switzerland.; Unit of Pharmacogenetics and Clinical Psychopharmacology, Department of Psychiatry,  Centre for Psychiatric Neuroscience, Lausanne University Hospital, University of  Lausanne, Prilly, Switzerland.; Unit of Pharmacogenetics and Clinical Psychopharmacology, Department of Psychiatry,  Centre for Psychiatric Neuroscience, Lausanne University Hospital, University of  Lausanne, Prilly, Switzerland.; Unit of Pharmacogenetics and Clinical Psychopharmacology, Department of Psychiatry,  Centre for Psychiatric Neuroscience, Lausanne University Hospital, University of  Lausanne, Prilly, Switzerland.; Les Toises Psychiatry and Psychotherapy Center, Lausanne, Switzerland.; Unit of Pharmacogenetics and Clinical Psychopharmacology, Department of Psychiatry,  Centre for Psychiatric Neuroscience, Lausanne University Hospital, University of  Lausanne, Prilly, Switzerland.; Unit of Pharmacogenetics and Clinical Psychopharmacology, Department of Psychiatry,  Centre for Psychiatric Neuroscience, Lausanne University Hospital, University of  Lausanne, Prilly, Switzerland.; Unit of Pharmacogenetics and Clinical Psychopharmacology, Department of Psychiatry,  Centre for Psychiatric Neuroscience, Lausanne University Hospital, University of  Lausanne, Prilly, Switzerland.; Unit of Pharmacogenetics and Clinical Psychopharmacology, Department of Psychiatry,  Centre for Psychiatric Neuroscience, Lausanne University Hospital, University of  Lausanne, Prilly, Switzerland.; Unit of Pharmacogenetics and Clinical Psychopharmacology, Department of Psychiatry,  Centre for Psychiatric Neuroscience, Lausanne University Hospital, University of  Lausanne, Prilly, Switzerland.; Unit of Pharmacogenetics and Clinical Psychopharmacology, Department of Psychiatry,  Centre for Psychiatric Neuroscience, Lausanne University Hospital, University of  Lausanne, Prilly, Switzerland.; Unit of Pharmacogenetics and Clinical Psychopharmacology, Department of Psychiatry,  Centre for Psychiatric Neuroscience, Lausanne University Hospital, University of  Lausanne, Prilly, Switzerland.; Les Toises Psychiatry and Psychotherapy Center, Lausanne, Switzerland.; Centre for Primary Care and Public Health (Unisanté), University of Lausanne,  Lausanne, Switzerland.; Service of Old Age Psychiatry, Department of Psychiatry, Lausanne University  Hospital, University of Lausanne, Prilly, Switzerland.; Service of Child and Adolescent Psychiatry, Department of Psychiatry, Lausanne  University Hospital, University of Lausanne, Prilly, Switzerland.; Service of General Psychiatry, Department of Psychiatry, Lausanne University  Hospital, University of Lausanne, Prilly, Switzerland.; Unit of Pharmacogenetics and Clinical Psychopharmacology, Department of Psychiatry,  Centre for Psychiatric Neuroscience, Lausanne University Hospital, University of  Lausanne, Prilly, Switzerland.; School of Pharmaceutical Sciences, University of Geneva, University of Lausanne,  Geneva, Switzerland.; Center for Research and Innovation in Clinical Pharmaceutical Sciences, University  of Lausanne, Lausanne, Switzerland.; Institute of Pharmaceutical Sciences of Western Switzerland, University of Geneva,  University of Lausanne, Geneva, Switzerland.&lt;/_author_adr&gt;&lt;_date_display&gt;2021&lt;/_date_display&gt;&lt;_date&gt;2021-01-20&lt;/_date&gt;&lt;_doi&gt;10.3389/fpsyt.2021.756403&lt;/_doi&gt;&lt;_isbn&gt;1664-0640 (Print); 1664-0640 (Electronic); 1664-0640 (Linking)&lt;/_isbn&gt;&lt;_journal&gt;Front Psychiatry&lt;/_journal&gt;&lt;_keywords&gt;plasma caffeine level; plasma methylxanthines; polygenic risk score (PRS); psychiatry; sleep disorders&lt;/_keywords&gt;&lt;_language&gt;eng&lt;/_language&gt;&lt;_ori_publication&gt;Copyright © 2021 Laaboub, Gholam, Sibailly, Sjaarda, Delacrétaz, Dubath, Grosu, _x000d__x000a_      Piras, Ansermot, Crettol, Vandenberghe, Grandjean, Gamma, Bochud, von Gunten, _x000d__x000a_      Plessen, Conus and Eap.&lt;/_ori_publication&gt;&lt;_pages&gt;756403&lt;/_pages&gt;&lt;_tertiary_title&gt;Frontiers in psychiatry&lt;/_tertiary_title&gt;&lt;_type_work&gt;Journal Article&lt;/_type_work&gt;&lt;_url&gt;http://www.ncbi.nlm.nih.gov/entrez/query.fcgi?cmd=Retrieve&amp;amp;db=pubmed&amp;amp;dopt=Abstract&amp;amp;list_uids=34987426&amp;amp;query_hl=1&lt;/_url&gt;&lt;_volume&gt;12&lt;/_volume&gt;&lt;_created&gt;64177139&lt;/_created&gt;&lt;_modified&gt;64177139&lt;/_modified&gt;&lt;_impact_factor&gt;   4.157&lt;/_impact_factor&gt;&lt;_collection_scope&gt;SCIE;SSCI&lt;/_collection_scope&gt;&lt;/Details&gt;&lt;Extra&gt;&lt;DBUID&gt;{F7443359-1E83-4B3B-9C73-1CDE3F2DDF3A}&lt;/DBUID&gt;&lt;/Extra&gt;&lt;/Item&gt;&lt;/References&gt;&lt;/Group&gt;&lt;/Citation&gt;_x000a_"/>
    <w:docVar w:name="NE.Ref{65F46EDB-2BBC-4562-AB99-A82C79A4A16D}" w:val=" ADDIN NE.Ref.{65F46EDB-2BBC-4562-AB99-A82C79A4A16D}&lt;Citation&gt;&lt;Group&gt;&lt;References&gt;&lt;Item&gt;&lt;ID&gt;299&lt;/ID&gt;&lt;UID&gt;{0F95F77C-661A-4543-9736-3EFAC32B669E}&lt;/UID&gt;&lt;Title&gt;How to Assess the Headache-Sleep Disorders Comorbidity in Children and Adolescents&lt;/Title&gt;&lt;Template&gt;Journal Article&lt;/Template&gt;&lt;Star&gt;0&lt;/Star&gt;&lt;Tag&gt;0&lt;/Tag&gt;&lt;Author&gt;Onofri, A; Ferilli, MAN; Tozzi, E; Ursitti, F; Sforza, G; Olivieri, L; Proietti, Checchi M; Vigevano, F; Valeriani, M; Moavero, R&lt;/Author&gt;&lt;Year&gt;2021&lt;/Year&gt;&lt;Details&gt;&lt;_accession_num&gt;34945182&lt;/_accession_num&gt;&lt;_author_adr&gt;Neuropsychiatric Clinic-Child Headache Center, Department of Life, Health and  Environmental Sciences, San Salvatore Hospital L&amp;apos;Aquila, University of L&amp;apos;Aquila,  67100 L&amp;apos;Aquila, Italy.; Neuroscience Department, Bambino Gesù Children&amp;apos;s Hospital IRCCS, Piazza di  Sant&amp;apos;Onofrio 4, 00165 Rome, Italy.; Neuropsychiatric Clinic-Child Headache Center, Department of Life, Health and  Environmental Sciences, San Salvatore Hospital L&amp;apos;Aquila, University of L&amp;apos;Aquila,  67100 L&amp;apos;Aquila, Italy.; Neuroscience Department, Bambino Gesù Children&amp;apos;s Hospital IRCCS, Piazza di  Sant&amp;apos;Onofrio 4, 00165 Rome, Italy.; Neuroscience Department, Bambino Gesù Children&amp;apos;s Hospital IRCCS, Piazza di  Sant&amp;apos;Onofrio 4, 00165 Rome, Italy.; Neuropsychiatric Clinic-Child Headache Center, Department of Life, Health and  Environmental Sciences, San Salvatore Hospital L&amp;apos;Aquila, University of L&amp;apos;Aquila,  67100 L&amp;apos;Aquila, Italy.; Unit of Clinical Psychology, Neuroscience Department, Bambino Gesù Children&amp;apos;s  Hospital IRCCS, 00165 Rome, Italy.; Neuroscience Department, Bambino Gesù Children&amp;apos;s Hospital IRCCS, Piazza di  Sant&amp;apos;Onofrio 4, 00165 Rome, Italy.; Neuroscience Department, Bambino Gesù Children&amp;apos;s Hospital IRCCS, Piazza di  Sant&amp;apos;Onofrio 4, 00165 Rome, Italy.; Denmark Neurology Unit, Center for Sensory-Motor Interaction, Aalborg University,  9220 Aalborg, Denmark.; Neuroscience Department, Bambino Gesù Children&amp;apos;s Hospital IRCCS, Piazza di  Sant&amp;apos;Onofrio 4, 00165 Rome, Italy.; Child Neurology Unit, Systems Medicine Department, Tor Vergata University Hospital  of Rome, 00133 Rome, Italy.&lt;/_author_adr&gt;&lt;_date_display&gt;2021 Dec 15&lt;/_date_display&gt;&lt;_date&gt;2021-12-15&lt;/_date&gt;&lt;_doi&gt;10.3390/jcm10245887&lt;/_doi&gt;&lt;_isbn&gt;2077-0383 (Print); 2077-0383 (Electronic); 2077-0383 (Linking)&lt;/_isbn&gt;&lt;_issue&gt;24&lt;/_issue&gt;&lt;_journal&gt;J Clin Med&lt;/_journal&gt;&lt;_keywords&gt;children; comorbid conditions; migraine; primary headaches; sleep disorders; tension-type headache&lt;/_keywords&gt;&lt;_language&gt;eng&lt;/_language&gt;&lt;_tertiary_title&gt;Journal of clinical medicine&lt;/_tertiary_title&gt;&lt;_type_work&gt;Journal Article; Review&lt;/_type_work&gt;&lt;_url&gt;http://www.ncbi.nlm.nih.gov/entrez/query.fcgi?cmd=Retrieve&amp;amp;db=pubmed&amp;amp;dopt=Abstract&amp;amp;list_uids=34945182&amp;amp;query_hl=1&lt;/_url&gt;&lt;_volume&gt;10&lt;/_volume&gt;&lt;_created&gt;64177139&lt;/_created&gt;&lt;_modified&gt;64177139&lt;/_modified&gt;&lt;_impact_factor&gt;   4.241&lt;/_impact_factor&gt;&lt;_collection_scope&gt;SCIE&lt;/_collection_scope&gt;&lt;/Details&gt;&lt;Extra&gt;&lt;DBUID&gt;{F7443359-1E83-4B3B-9C73-1CDE3F2DDF3A}&lt;/DBUID&gt;&lt;/Extra&gt;&lt;/Item&gt;&lt;/References&gt;&lt;/Group&gt;&lt;/Citation&gt;_x000a_"/>
    <w:docVar w:name="NE.Ref{73335264-7C18-4087-87EF-B171ECDEBA4D}" w:val=" ADDIN NE.Ref.{73335264-7C18-4087-87EF-B171ECDEBA4D}&lt;Citation&gt;&lt;Group&gt;&lt;References&gt;&lt;Item&gt;&lt;ID&gt;296&lt;/ID&gt;&lt;UID&gt;{0505927A-BF14-4D6A-AD86-B0879AC8D095}&lt;/UID&gt;&lt;Title&gt;Leaning in to Address Sleep Disturbances and Sleep Disorders in Department of  Defense and Defense Health Agency&lt;/Title&gt;&lt;Template&gt;Journal Article&lt;/Template&gt;&lt;Star&gt;0&lt;/Star&gt;&lt;Tag&gt;0&lt;/Tag&gt;&lt;Author&gt;Mysliwiec, V; Brock, M S; Creamer, J L; Espejo, E P; Markwald, R R; Matwiyoff, G N; Peachey, J T; O&amp;apos;Reilly, B M; Shattuck, N L; Taylor, D J; Troxel, W M; Germain, A&lt;/Author&gt;&lt;Year&gt;2021&lt;/Year&gt;&lt;Details&gt;&lt;_accession_num&gt;34964474&lt;/_accession_num&gt;&lt;_author_adr&gt;NOCTEM Health Inc., Pittsburgh, PA 15213, USA.; San Antonio Military Health System Sleep Disorders Center, Wilford Hall Ambulatory  Surgical Center, Joint Base San Antonio-Lackland, TX 78236, USA.; United States Army Command and General Staff College, Fort Leavenworth, KS 66027,  USA.; Naval Medical Center, San Diego, CA 92134, USA.; Sleep, Tactical Efficiency, and Endurance Laboratory, Warfighter Performance  Department, Naval Health Research Center, San Diego, CA 92106, USA.; Naval Medical Center, San Diego, CA 92134, USA.; Mental Health Department, Naval Hospital Camp, Pendleton, CA 92055, USA.; Department of Pulmonary, Critical Care and Sleep Medicine, Madigan Army Medical  Center, Tacoma, WA 98431, USA.; Human Systems Integration Program, Operations Research Department, Naval  Postgraduate School, Monterey, CA 93943, USA.; Department of Psychology, University of Arizona, Tucson, AZ 85721, USA.; Rand Corporation, Pittsburgh, PA 15213, USA.; NOCTEM Health Inc., Pittsburgh, PA 15213, USA.&lt;/_author_adr&gt;&lt;_date_display&gt;2021 Dec 29&lt;/_date_display&gt;&lt;_date&gt;2021-12-29&lt;/_date&gt;&lt;_doi&gt;10.1093/milmed/usab529&lt;/_doi&gt;&lt;_isbn&gt;1930-613X (Electronic); 0026-4075 (Linking)&lt;/_isbn&gt;&lt;_journal&gt;Mil Med&lt;/_journal&gt;&lt;_language&gt;eng&lt;/_language&gt;&lt;_tertiary_title&gt;Military medicine&lt;/_tertiary_title&gt;&lt;_type_work&gt;Journal Article&lt;/_type_work&gt;&lt;_url&gt;http://www.ncbi.nlm.nih.gov/entrez/query.fcgi?cmd=Retrieve&amp;amp;db=pubmed&amp;amp;dopt=Abstract&amp;amp;list_uids=34964474&amp;amp;query_hl=1&lt;/_url&gt;&lt;_created&gt;64177139&lt;/_created&gt;&lt;_modified&gt;64177139&lt;/_modified&gt;&lt;_impact_factor&gt;   1.437&lt;/_impact_factor&gt;&lt;_collection_scope&gt;SCIE&lt;/_collection_scope&gt;&lt;/Details&gt;&lt;Extra&gt;&lt;DBUID&gt;{F7443359-1E83-4B3B-9C73-1CDE3F2DDF3A}&lt;/DBUID&gt;&lt;/Extra&gt;&lt;/Item&gt;&lt;/References&gt;&lt;/Group&gt;&lt;/Citation&gt;_x000a_"/>
    <w:docVar w:name="NE.Ref{737991F5-1A1F-427E-9A44-4188FE708872}" w:val=" ADDIN NE.Ref.{737991F5-1A1F-427E-9A44-4188FE708872}&lt;Citation&gt;&lt;Group&gt;&lt;References&gt;&lt;Item&gt;&lt;ID&gt;338&lt;/ID&gt;&lt;UID&gt;{6B1E8DA4-659E-4D1D-8589-91F09E9E97C4}&lt;/UID&gt;&lt;Title&gt;运用中医学思路探讨儿童厌食症与睡眠障碍的相关性&lt;/Title&gt;&lt;Template&gt;Journal Article&lt;/Template&gt;&lt;Star&gt;0&lt;/Star&gt;&lt;Tag&gt;0&lt;/Tag&gt;&lt;Author&gt;宋书征; 张加权; 吴丽萍; 刘金燕&lt;/Author&gt;&lt;Year&gt;2013&lt;/Year&gt;&lt;Details&gt;&lt;_author_adr&gt;甘肃中医学院;甘肃中医学院附属医院;&lt;/_author_adr&gt;&lt;_db_provider&gt;CNKI&lt;/_db_provider&gt;&lt;_isbn&gt;1001-6910&lt;/_isbn&gt;&lt;_issue&gt;10&lt;/_issue&gt;&lt;_journal&gt;中医研究&lt;/_journal&gt;&lt;_keywords&gt;中医学思路;儿童;睡眠障碍;厌食症;相关性;脾胃虚弱&lt;/_keywords&gt;&lt;_pages&gt;3-4&lt;/_pages&gt;&lt;_volume&gt;26&lt;/_volume&gt;&lt;_created&gt;64177166&lt;/_created&gt;&lt;_modified&gt;64177166&lt;/_modified&gt;&lt;_translated_author&gt;Song, Shuzheng;Zhang, Jiaquan;Wu, Liping;Liu, Jinyan&lt;/_translated_author&gt;&lt;/Details&gt;&lt;Extra&gt;&lt;DBUID&gt;{F7443359-1E83-4B3B-9C73-1CDE3F2DDF3A}&lt;/DBUID&gt;&lt;/Extra&gt;&lt;/Item&gt;&lt;/References&gt;&lt;/Group&gt;&lt;/Citation&gt;_x000a_"/>
    <w:docVar w:name="NE.Ref{7D7E2C8D-8B80-4BB7-A5FB-1338E4D6751B}" w:val=" ADDIN NE.Ref.{7D7E2C8D-8B80-4BB7-A5FB-1338E4D6751B}&lt;Citation&gt;&lt;Group&gt;&lt;References&gt;&lt;Item&gt;&lt;ID&gt;340&lt;/ID&gt;&lt;UID&gt;{FD1E7C00-838F-4A32-858F-97DC3036297C}&lt;/UID&gt;&lt;Title&gt;中药安神枕联合耳穴压豆治疗睡眠障碍的疗效观察&lt;/Title&gt;&lt;Template&gt;Journal Article&lt;/Template&gt;&lt;Star&gt;0&lt;/Star&gt;&lt;Tag&gt;0&lt;/Tag&gt;&lt;Author&gt;靖瓛; 黄帅立; 庄晓鸣; 吴少燕&lt;/Author&gt;&lt;Year&gt;2018&lt;/Year&gt;&lt;Details&gt;&lt;_author_adr&gt;广州市中西医结合医院;&lt;/_author_adr&gt;&lt;_db_provider&gt;CNKI&lt;/_db_provider&gt;&lt;_doi&gt;10.16458/j.cnki.1007-0893.2018.07.021&lt;/_doi&gt;&lt;_isbn&gt;1007-0893&lt;/_isbn&gt;&lt;_issue&gt;07&lt;/_issue&gt;&lt;_journal&gt;深圳中西医结合杂志&lt;/_journal&gt;&lt;_keywords&gt;睡眠障碍;中药安神枕;耳穴压豆&lt;/_keywords&gt;&lt;_pages&gt;46-47&lt;/_pages&gt;&lt;_volume&gt;28&lt;/_volume&gt;&lt;_created&gt;64177168&lt;/_created&gt;&lt;_modified&gt;64177168&lt;/_modified&gt;&lt;_translated_author&gt;Jing, Huan;Huang, Shuaili;Zhuang, Xiaoming;Wu, Shaoyan&lt;/_translated_author&gt;&lt;/Details&gt;&lt;Extra&gt;&lt;DBUID&gt;{F7443359-1E83-4B3B-9C73-1CDE3F2DDF3A}&lt;/DBUID&gt;&lt;/Extra&gt;&lt;/Item&gt;&lt;/References&gt;&lt;/Group&gt;&lt;/Citation&gt;_x000a_"/>
    <w:docVar w:name="NE.Ref{7DAC6689-A4B6-4FA9-84F2-63F3A964B5AE}" w:val=" ADDIN NE.Ref.{7DAC6689-A4B6-4FA9-84F2-63F3A964B5AE}&lt;Citation&gt;&lt;Group&gt;&lt;References&gt;&lt;Item&gt;&lt;ID&gt;317&lt;/ID&gt;&lt;UID&gt;{5B588E89-ABC7-4B1B-A0F1-5535423D495A}&lt;/UID&gt;&lt;Title&gt;Brain Functional and Structural Changes in Alzheimer&amp;apos;s Disease With Sleep Disorders:  A Systematic Review&lt;/Title&gt;&lt;Template&gt;Journal Article&lt;/Template&gt;&lt;Star&gt;0&lt;/Star&gt;&lt;Tag&gt;0&lt;/Tag&gt;&lt;Author&gt;Liu, Y S; Wang, Y M; Zha, D J&lt;/Author&gt;&lt;Year&gt;2021&lt;/Year&gt;&lt;Details&gt;&lt;_accession_num&gt;34790139&lt;/_accession_num&gt;&lt;_author_adr&gt;Department of Otolaryngology-Head and Neck Surgery, Xijing Hospital, Air Force  Medical University, Xi&amp;apos;an, China.; Department of Psychosis Studies, Institute of Psychiatry, Psychology &amp;amp; Neuroscience,  King&amp;apos;s College London, London, United Kingdom.; Department of Otolaryngology-Head and Neck Surgery, Xijing Hospital, Air Force  Medical University, Xi&amp;apos;an, China.&lt;/_author_adr&gt;&lt;_date_display&gt;2021&lt;/_date_display&gt;&lt;_date&gt;2021-01-20&lt;/_date&gt;&lt;_doi&gt;10.3389/fpsyt.2021.772068&lt;/_doi&gt;&lt;_isbn&gt;1664-0640 (Print); 1664-0640 (Electronic); 1664-0640 (Linking)&lt;/_isbn&gt;&lt;_journal&gt;Front Psychiatry&lt;/_journal&gt;&lt;_keywords&gt;Alzheimer&amp;apos;s; brain function and structure; default mode network; hippocampus; sleep disorders&lt;/_keywords&gt;&lt;_language&gt;eng&lt;/_language&gt;&lt;_ori_publication&gt;Copyright © 2021 Liu, Wang and Zha.&lt;/_ori_publication&gt;&lt;_pages&gt;772068&lt;/_pages&gt;&lt;_tertiary_title&gt;Frontiers in psychiatry&lt;/_tertiary_title&gt;&lt;_type_work&gt;Systematic Review&lt;/_type_work&gt;&lt;_url&gt;http://www.ncbi.nlm.nih.gov/entrez/query.fcgi?cmd=Retrieve&amp;amp;db=pubmed&amp;amp;dopt=Abstract&amp;amp;list_uids=34790139&amp;amp;query_hl=1&lt;/_url&gt;&lt;_volume&gt;12&lt;/_volume&gt;&lt;_created&gt;64177139&lt;/_created&gt;&lt;_modified&gt;64177139&lt;/_modified&gt;&lt;_impact_factor&gt;   4.157&lt;/_impact_factor&gt;&lt;_collection_scope&gt;SCIE;SSCI&lt;/_collection_scope&gt;&lt;/Details&gt;&lt;Extra&gt;&lt;DBUID&gt;{F7443359-1E83-4B3B-9C73-1CDE3F2DDF3A}&lt;/DBUID&gt;&lt;/Extra&gt;&lt;/Item&gt;&lt;/References&gt;&lt;/Group&gt;&lt;/Citation&gt;_x000a_"/>
    <w:docVar w:name="NE.Ref{81AD347C-2690-4851-B6FB-F0EDF567EF28}" w:val=" ADDIN NE.Ref.{81AD347C-2690-4851-B6FB-F0EDF567EF28}&lt;Citation&gt;&lt;Group&gt;&lt;References&gt;&lt;Item&gt;&lt;ID&gt;297&lt;/ID&gt;&lt;UID&gt;{3CC36D7D-D07D-4BE3-9CD2-33BC10ACA4F6}&lt;/UID&gt;&lt;Title&gt;The effects of systematic psychological nursing on the sleep quality of  schizophrenic patients with sleep disorders&lt;/Title&gt;&lt;Template&gt;Journal Article&lt;/Template&gt;&lt;Star&gt;0&lt;/Star&gt;&lt;Tag&gt;0&lt;/Tag&gt;&lt;Author&gt;Li, M; Lang, B&lt;/Author&gt;&lt;Year&gt;2021&lt;/Year&gt;&lt;Details&gt;&lt;_accession_num&gt;34956546&lt;/_accession_num&gt;&lt;_author_adr&gt;Ward C19, First Department of General Psychiatry, Tianjin Anding Hospital Tianjin  300222, China.; Ward B-7, Seventh Department of General Psychiatry, Tianjin Anding Hospital Tianjin  300222, China.&lt;/_author_adr&gt;&lt;_date_display&gt;2021&lt;/_date_display&gt;&lt;_date&gt;2021-01-20&lt;/_date&gt;&lt;_isbn&gt;1943-8141 (Print); 1943-8141 (Electronic); 1943-8141 (Linking)&lt;/_isbn&gt;&lt;_issue&gt;11&lt;/_issue&gt;&lt;_journal&gt;Am J Transl Res&lt;/_journal&gt;&lt;_language&gt;eng&lt;/_language&gt;&lt;_ori_publication&gt;AJTR Copyright © 2021.&lt;/_ori_publication&gt;&lt;_pages&gt;13222-13223&lt;/_pages&gt;&lt;_tertiary_title&gt;American journal of translational research&lt;/_tertiary_title&gt;&lt;_type_work&gt;Published Erratum&lt;/_type_work&gt;&lt;_url&gt;http://www.ncbi.nlm.nih.gov/entrez/query.fcgi?cmd=Retrieve&amp;amp;db=pubmed&amp;amp;dopt=Abstract&amp;amp;list_uids=34956546&amp;amp;query_hl=1&lt;/_url&gt;&lt;_volume&gt;13&lt;/_volume&gt;&lt;_created&gt;64177139&lt;/_created&gt;&lt;_modified&gt;64177142&lt;/_modified&gt;&lt;_impact_factor&gt;   4.060&lt;/_impact_factor&gt;&lt;_collection_scope&gt;SCIE&lt;/_collection_scope&gt;&lt;_accessed&gt;64177141&lt;/_accessed&gt;&lt;/Details&gt;&lt;Extra&gt;&lt;DBUID&gt;{F7443359-1E83-4B3B-9C73-1CDE3F2DDF3A}&lt;/DBUID&gt;&lt;/Extra&gt;&lt;/Item&gt;&lt;/References&gt;&lt;/Group&gt;&lt;/Citation&gt;_x000a_"/>
    <w:docVar w:name="NE.Ref{94AF6EF0-7714-4302-A23F-261D2D92E212}" w:val=" ADDIN NE.Ref.{94AF6EF0-7714-4302-A23F-261D2D92E212}&lt;Citation&gt;&lt;Group&gt;&lt;References&gt;&lt;Item&gt;&lt;ID&gt;292&lt;/ID&gt;&lt;UID&gt;{E4F77EE7-1878-4201-BFEA-CCED285B44B6}&lt;/UID&gt;&lt;Title&gt;Influence of the Interaction Between Depressive Symptoms and Sleep Disorders on  Cardiovascular Diseases Occurrence&lt;/Title&gt;&lt;Template&gt;Journal Article&lt;/Template&gt;&lt;Star&gt;0&lt;/Star&gt;&lt;Tag&gt;0&lt;/Tag&gt;&lt;Author&gt;Wang, C; Hu, J&lt;/Author&gt;&lt;Year&gt;2021&lt;/Year&gt;&lt;Details&gt;&lt;_accession_num&gt;34992447&lt;/_accession_num&gt;&lt;_author_adr&gt;Department of Vascular Surgery, Affiliated Hospital of North Sichuan Medical  College, Nanchong, 637000, Sichuan, People&amp;apos;s Republic of China.; Department of Vascular Surgery, Affiliated Hospital of North Sichuan Medical  College, Nanchong, 637000, Sichuan, People&amp;apos;s Republic of China.&lt;/_author_adr&gt;&lt;_date_display&gt;2021&lt;/_date_display&gt;&lt;_date&gt;2021-01-20&lt;/_date&gt;&lt;_doi&gt;10.2147/IJGM.S334894&lt;/_doi&gt;&lt;_isbn&gt;1178-7074 (Print); 1178-7074 (Electronic); 1178-7074 (Linking)&lt;/_isbn&gt;&lt;_journal&gt;Int J Gen Med&lt;/_journal&gt;&lt;_keywords&gt;cardiovascular diseases; depressive symptoms; interaction; sleep disorders&lt;/_keywords&gt;&lt;_language&gt;eng&lt;/_language&gt;&lt;_ori_publication&gt;© 2021 Wang and Hu.&lt;/_ori_publication&gt;&lt;_pages&gt;10327-10335&lt;/_pages&gt;&lt;_tertiary_title&gt;International journal of general medicine&lt;/_tertiary_title&gt;&lt;_type_work&gt;Journal Article&lt;/_type_work&gt;&lt;_url&gt;http://www.ncbi.nlm.nih.gov/entrez/query.fcgi?cmd=Retrieve&amp;amp;db=pubmed&amp;amp;dopt=Abstract&amp;amp;list_uids=34992447&amp;amp;query_hl=1&lt;/_url&gt;&lt;_volume&gt;14&lt;/_volume&gt;&lt;_created&gt;64177139&lt;/_created&gt;&lt;_modified&gt;64177139&lt;/_modified&gt;&lt;/Details&gt;&lt;Extra&gt;&lt;DBUID&gt;{F7443359-1E83-4B3B-9C73-1CDE3F2DDF3A}&lt;/DBUID&gt;&lt;/Extra&gt;&lt;/Item&gt;&lt;/References&gt;&lt;/Group&gt;&lt;/Citation&gt;_x000a_"/>
    <w:docVar w:name="NE.Ref{95C48184-94A8-46AE-BB3C-58304EEA9CD0}" w:val=" ADDIN NE.Ref.{95C48184-94A8-46AE-BB3C-58304EEA9CD0}&lt;Citation&gt;&lt;Group&gt;&lt;References&gt;&lt;Item&gt;&lt;ID&gt;308&lt;/ID&gt;&lt;UID&gt;{19913ADF-6993-4C38-A3AC-31AD6079B8F8}&lt;/UID&gt;&lt;Title&gt;Higher prevalence of geriatric depression, catastrophizing pain and sleep disorders  in institutionalized elders: a cross-sectional study in Galle District, Sri Lanka&lt;/Title&gt;&lt;Template&gt;Journal Article&lt;/Template&gt;&lt;Star&gt;0&lt;/Star&gt;&lt;Tag&gt;0&lt;/Tag&gt;&lt;Author&gt;Abeysekera, NWBY; De Zoysa, E&lt;/Author&gt;&lt;Year&gt;2021&lt;/Year&gt;&lt;Details&gt;&lt;_accession_num&gt;34876029&lt;/_accession_num&gt;&lt;_author_adr&gt;Department of Nursing, Faculty of Allied Health Sciences, University of Ruhuna,  Mahamodara, Galle, Sri Lanka.; Department of Biochemistry, Faculty of Medicine, University of Ruhuna, Karapitiya,  Galle, Sri Lanka. ericdezoysa@yahoo.com.&lt;/_author_adr&gt;&lt;_date_display&gt;2021 Dec 7&lt;/_date_display&gt;&lt;_date&gt;2021-12-07&lt;/_date&gt;&lt;_doi&gt;10.1186/s12877-021-02536-9&lt;/_doi&gt;&lt;_isbn&gt;1471-2318 (Electronic); 1471-2318 (Linking)&lt;/_isbn&gt;&lt;_issue&gt;1&lt;/_issue&gt;&lt;_journal&gt;BMC Geriatr&lt;/_journal&gt;&lt;_keywords&gt;*Catastrophizing pain; *Correlation; *Geriatric depression; *Institutionalized elders; *Sleep disorders; *Sleep quality&lt;/_keywords&gt;&lt;_language&gt;eng&lt;/_language&gt;&lt;_ori_publication&gt;© 2021. The Author(s).&lt;/_ori_publication&gt;&lt;_pages&gt;685&lt;/_pages&gt;&lt;_tertiary_title&gt;BMC geriatrics&lt;/_tertiary_title&gt;&lt;_type_work&gt;Journal Article&lt;/_type_work&gt;&lt;_url&gt;http://www.ncbi.nlm.nih.gov/entrez/query.fcgi?cmd=Retrieve&amp;amp;db=pubmed&amp;amp;dopt=Abstract&amp;amp;list_uids=34876029&amp;amp;query_hl=1&lt;/_url&gt;&lt;_volume&gt;21&lt;/_volume&gt;&lt;_created&gt;64177139&lt;/_created&gt;&lt;_modified&gt;64177139&lt;/_modified&gt;&lt;_impact_factor&gt;   3.921&lt;/_impact_factor&gt;&lt;_collection_scope&gt;SCIE;SSCI&lt;/_collection_scope&gt;&lt;/Details&gt;&lt;Extra&gt;&lt;DBUID&gt;{F7443359-1E83-4B3B-9C73-1CDE3F2DDF3A}&lt;/DBUID&gt;&lt;/Extra&gt;&lt;/Item&gt;&lt;/References&gt;&lt;/Group&gt;&lt;/Citation&gt;_x000a_"/>
    <w:docVar w:name="NE.Ref{A9E10D77-5B1F-49C2-8388-D91731A20667}" w:val=" ADDIN NE.Ref.{A9E10D77-5B1F-49C2-8388-D91731A20667}&lt;Citation&gt;&lt;Group&gt;&lt;References&gt;&lt;Item&gt;&lt;ID&gt;341&lt;/ID&gt;&lt;UID&gt;{B72A403A-4277-40C7-952B-0E65078CB691}&lt;/UID&gt;&lt;Title&gt;中药汤剂治疗应用艾司唑仑疗效不佳的睡眠障碍96例临床观察&lt;/Title&gt;&lt;Template&gt;Journal Article&lt;/Template&gt;&lt;Star&gt;0&lt;/Star&gt;&lt;Tag&gt;0&lt;/Tag&gt;&lt;Author&gt;万树全; 袁世山&lt;/Author&gt;&lt;Year&gt;2017&lt;/Year&gt;&lt;Details&gt;&lt;_author_adr&gt;河北省秦皇岛市海港区海军秦皇岛医院;&lt;/_author_adr&gt;&lt;_db_provider&gt;CNKI&lt;/_db_provider&gt;&lt;_doi&gt;10.16040/j.cnki.cn15-1101.2017.09.013&lt;/_doi&gt;&lt;_isbn&gt;1006-0979&lt;/_isbn&gt;&lt;_issue&gt;09&lt;/_issue&gt;&lt;_journal&gt;内蒙古中医药&lt;/_journal&gt;&lt;_keywords&gt;中药汤剂;应用艾司唑仑疗效不佳;成人原发性睡眠障碍;疗效观察&lt;/_keywords&gt;&lt;_pages&gt;15&lt;/_pages&gt;&lt;_volume&gt;36&lt;/_volume&gt;&lt;_created&gt;64177168&lt;/_created&gt;&lt;_modified&gt;64177168&lt;/_modified&gt;&lt;_translated_author&gt;Wan, Shuquan;Yuan, Shishan&lt;/_translated_author&gt;&lt;/Details&gt;&lt;Extra&gt;&lt;DBUID&gt;{F7443359-1E83-4B3B-9C73-1CDE3F2DDF3A}&lt;/DBUID&gt;&lt;/Extra&gt;&lt;/Item&gt;&lt;/References&gt;&lt;/Group&gt;&lt;/Citation&gt;_x000a_"/>
    <w:docVar w:name="NE.Ref{AC6078A7-5AEE-4C14-9597-C029E1EB1EEC}" w:val=" ADDIN NE.Ref.{AC6078A7-5AEE-4C14-9597-C029E1EB1EEC}&lt;Citation&gt;&lt;Group&gt;&lt;References&gt;&lt;Item&gt;&lt;ID&gt;291&lt;/ID&gt;&lt;UID&gt;{E937276C-097E-41B1-8DEB-705B0EF5E31C}&lt;/UID&gt;&lt;Title&gt;Sympathetic neural responses to sleep disorders and insufficiencies&lt;/Title&gt;&lt;Template&gt;Journal Article&lt;/Template&gt;&lt;Star&gt;0&lt;/Star&gt;&lt;Tag&gt;0&lt;/Tag&gt;&lt;Author&gt;Greenlund, I M; Carter, J R&lt;/Author&gt;&lt;Year&gt;2022&lt;/Year&gt;&lt;Details&gt;&lt;_accession_num&gt;34995163&lt;/_accession_num&gt;&lt;_author_adr&gt;Department of Health and Human Development, Montana State University, Bozeman,  Montana, United States.; Department of Psychology, Montana State University, Bozeman, Montana, United States.; Department of Health and Human Development, Montana State University, Bozeman,  Montana, United States.; Department of Psychology, Montana State University, Bozeman, Montana, United States.&lt;/_author_adr&gt;&lt;_date_display&gt;2022 Jan 7&lt;/_date_display&gt;&lt;_date&gt;2022-01-07&lt;/_date&gt;&lt;_doi&gt;10.1152/ajpheart.00590.2021&lt;/_doi&gt;&lt;_isbn&gt;1522-1539 (Electronic); 0363-6135 (Linking)&lt;/_isbn&gt;&lt;_journal&gt;Am J Physiol Heart Circ Physiol&lt;/_journal&gt;&lt;_keywords&gt;Microneurography; Muscle Sympathetic Nerve Activity; Norepinephrine; Obstructive Sleep Apnea; Sex Differences&lt;/_keywords&gt;&lt;_language&gt;eng&lt;/_language&gt;&lt;_tertiary_title&gt;American journal of physiology. Heart and circulatory physiology&lt;/_tertiary_title&gt;&lt;_type_work&gt;Journal Article&lt;/_type_work&gt;&lt;_url&gt;http://www.ncbi.nlm.nih.gov/entrez/query.fcgi?cmd=Retrieve&amp;amp;db=pubmed&amp;amp;dopt=Abstract&amp;amp;list_uids=34995163&amp;amp;query_hl=1&lt;/_url&gt;&lt;_created&gt;64177139&lt;/_created&gt;&lt;_modified&gt;64177139&lt;/_modified&gt;&lt;_impact_factor&gt;   4.733&lt;/_impact_factor&gt;&lt;/Details&gt;&lt;Extra&gt;&lt;DBUID&gt;{F7443359-1E83-4B3B-9C73-1CDE3F2DDF3A}&lt;/DBUID&gt;&lt;/Extra&gt;&lt;/Item&gt;&lt;/References&gt;&lt;/Group&gt;&lt;/Citation&gt;_x000a_"/>
    <w:docVar w:name="NE.Ref{B2C96F2B-02CB-4CCB-B4EC-9ABA4D11083D}" w:val=" ADDIN NE.Ref.{B2C96F2B-02CB-4CCB-B4EC-9ABA4D11083D}&lt;Citation&gt;&lt;Group&gt;&lt;References&gt;&lt;Item&gt;&lt;ID&gt;301&lt;/ID&gt;&lt;UID&gt;{48BE606A-D584-4CD8-B574-1BA58B874533}&lt;/UID&gt;&lt;Title&gt;Insomnia and other sleep disorders in dermatology patients: A questionnaire-based  study with 634 patients&lt;/Title&gt;&lt;Template&gt;Journal Article&lt;/Template&gt;&lt;Star&gt;0&lt;/Star&gt;&lt;Tag&gt;0&lt;/Tag&gt;&lt;Author&gt;Tamschick, R; Navarini, A; Strobel, W; Müller, S&lt;/Author&gt;&lt;Year&gt;2021&lt;/Year&gt;&lt;Details&gt;&lt;_accession_num&gt;34920837&lt;/_accession_num&gt;&lt;_author_adr&gt;Department of Dermatology, University Hospital of Basel, Basel, Switzerland.  Electronic address: rianna.schenker@unibas.ch.; Department of Dermatology, University Hospital of Basel, Basel, Switzerland.; Sleep Unit, Respiratory Medicine, Department of Internal Medicine, University  Hospital of Basel, Basel, Switzerland.; Department of Dermatology, University Hospital of Basel, Basel, Switzerland.&lt;/_author_adr&gt;&lt;_date_display&gt;2021 Nov-Dec&lt;/_date_display&gt;&lt;_date&gt;2021-11-01&lt;/_date&gt;&lt;_doi&gt;10.1016/j.clindermatol.2021.09.001&lt;/_doi&gt;&lt;_isbn&gt;1879-1131 (Electronic); 0738-081X (Linking)&lt;/_isbn&gt;&lt;_issue&gt;6&lt;/_issue&gt;&lt;_journal&gt;Clin Dermatol&lt;/_journal&gt;&lt;_language&gt;eng&lt;/_language&gt;&lt;_ori_publication&gt;Copyright © 2021 Elsevier Ltd. All rights reserved.&lt;/_ori_publication&gt;&lt;_pages&gt;996-1004&lt;/_pages&gt;&lt;_subject_headings&gt;Cross-Sectional Studies; *Dermatology; Humans; *Sleep Initiation and Maintenance Disorders/epidemiology/etiology; Sleep Quality; Surveys and Questionnaires&lt;/_subject_headings&gt;&lt;_tertiary_title&gt;Clinics in dermatology&lt;/_tertiary_title&gt;&lt;_type_work&gt;Journal Article&lt;/_type_work&gt;&lt;_url&gt;http://www.ncbi.nlm.nih.gov/entrez/query.fcgi?cmd=Retrieve&amp;amp;db=pubmed&amp;amp;dopt=Abstract&amp;amp;list_uids=34920837&amp;amp;query_hl=1&lt;/_url&gt;&lt;_volume&gt;39&lt;/_volume&gt;&lt;_created&gt;64177139&lt;/_created&gt;&lt;_modified&gt;64177139&lt;/_modified&gt;&lt;_impact_factor&gt;   3.541&lt;/_impact_factor&gt;&lt;_collection_scope&gt;SCIE&lt;/_collection_scope&gt;&lt;/Details&gt;&lt;Extra&gt;&lt;DBUID&gt;{F7443359-1E83-4B3B-9C73-1CDE3F2DDF3A}&lt;/DBUID&gt;&lt;/Extra&gt;&lt;/Item&gt;&lt;/References&gt;&lt;/Group&gt;&lt;/Citation&gt;_x000a_"/>
    <w:docVar w:name="NE.Ref{B6DEB8D9-5126-4A99-9CC4-5575CF2CDE82}" w:val=" ADDIN NE.Ref.{B6DEB8D9-5126-4A99-9CC4-5575CF2CDE82}&lt;Citation&gt;&lt;Group&gt;&lt;References&gt;&lt;Item&gt;&lt;ID&gt;321&lt;/ID&gt;&lt;UID&gt;{75DC1091-3EBF-4D85-975C-B84A151400C9}&lt;/UID&gt;&lt;Title&gt;中国儿童睡眠障碍报告率的Meta分析&lt;/Title&gt;&lt;Template&gt;Journal Article&lt;/Template&gt;&lt;Star&gt;0&lt;/Star&gt;&lt;Tag&gt;0&lt;/Tag&gt;&lt;Author&gt;吴墨源; 黄婷红&lt;/Author&gt;&lt;Year&gt;2015&lt;/Year&gt;&lt;Details&gt;&lt;_author_adr&gt;福建师范大学教育学院;&lt;/_author_adr&gt;&lt;_db_provider&gt;CNKI&lt;/_db_provider&gt;&lt;_isbn&gt;1008-6390&lt;/_isbn&gt;&lt;_issue&gt;06&lt;/_issue&gt;&lt;_journal&gt;重庆第二师范学院学报&lt;/_journal&gt;&lt;_keywords&gt;儿童;睡眠障碍;meta分析&lt;/_keywords&gt;&lt;_pages&gt;162-165+168&lt;/_pages&gt;&lt;_volume&gt;28&lt;/_volume&gt;&lt;_created&gt;64177148&lt;/_created&gt;&lt;_modified&gt;64177148&lt;/_modified&gt;&lt;_translated_author&gt;Wu, Moyuan;Huang, Tinghong&lt;/_translated_author&gt;&lt;/Details&gt;&lt;Extra&gt;&lt;DBUID&gt;{F7443359-1E83-4B3B-9C73-1CDE3F2DDF3A}&lt;/DBUID&gt;&lt;/Extra&gt;&lt;/Item&gt;&lt;/References&gt;&lt;/Group&gt;&lt;/Citation&gt;_x000a_"/>
    <w:docVar w:name="NE.Ref{B98FE163-2041-4CBB-B956-8890E2BA1FF4}" w:val=" ADDIN NE.Ref.{B98FE163-2041-4CBB-B956-8890E2BA1FF4}&lt;Citation&gt;&lt;Group&gt;&lt;References&gt;&lt;Item&gt;&lt;ID&gt;298&lt;/ID&gt;&lt;UID&gt;{CADE69E8-609D-461E-9025-87AF016EE979}&lt;/UID&gt;&lt;Title&gt;Association Between Sleep Disorders and Cognitive Impairment in Middle Age and Older  Adult Hemodialysis Patients: A Cross-Sectional Study&lt;/Title&gt;&lt;Template&gt;Journal Article&lt;/Template&gt;&lt;Star&gt;0&lt;/Star&gt;&lt;Tag&gt;0&lt;/Tag&gt;&lt;Author&gt;Tian, R; Bai, Y; Guo, Y; Ye, P; Luo, Y&lt;/Author&gt;&lt;Year&gt;2021&lt;/Year&gt;&lt;Details&gt;&lt;_accession_num&gt;34955811&lt;/_accession_num&gt;&lt;_author_adr&gt;Division of Nephrology, Beijing Shijitan Hospital, Capital Medical University,  Bejing, China.; Department of Obstetrics and Gynecology, Beijing Jishuitan Hospital, Beijing, China.; Division of Nephrology, Beijing Shijitan Hospital, Capital Medical University,  Bejing, China.; Division of Injury Prevention and Mental Health, National Center for Chronic and  Non-communicable Disease Control and Prevention, Chinese Center for Disease Control  and Prevention, Beijing, China.; Division of Nephrology, Beijing Shijitan Hospital, Capital Medical University,  Bejing, China.&lt;/_author_adr&gt;&lt;_date_display&gt;2021&lt;/_date_display&gt;&lt;_date&gt;2021-01-20&lt;/_date&gt;&lt;_doi&gt;10.3389/fnagi.2021.757453&lt;/_doi&gt;&lt;_isbn&gt;1663-4365 (Print); 1663-4365 (Electronic); 1663-4365 (Linking)&lt;/_isbn&gt;&lt;_journal&gt;Front Aging Neurosci&lt;/_journal&gt;&lt;_keywords&gt;cognitive function; cognitive impairment; hemodialysis; sleep; sleep disorders&lt;/_keywords&gt;&lt;_language&gt;eng&lt;/_language&gt;&lt;_ori_publication&gt;Copyright © 2021 Tian, Bai, Guo, Ye and Luo.&lt;/_ori_publication&gt;&lt;_pages&gt;757453&lt;/_pages&gt;&lt;_tertiary_title&gt;Frontiers in aging neuroscience&lt;/_tertiary_title&gt;&lt;_type_work&gt;Journal Article&lt;/_type_work&gt;&lt;_url&gt;http://www.ncbi.nlm.nih.gov/entrez/query.fcgi?cmd=Retrieve&amp;amp;db=pubmed&amp;amp;dopt=Abstract&amp;amp;list_uids=34955811&amp;amp;query_hl=1&lt;/_url&gt;&lt;_volume&gt;13&lt;/_volume&gt;&lt;_created&gt;64177139&lt;/_created&gt;&lt;_modified&gt;64177139&lt;/_modified&gt;&lt;_impact_factor&gt;   5.750&lt;/_impact_factor&gt;&lt;_collection_scope&gt;SCIE&lt;/_collection_scope&gt;&lt;/Details&gt;&lt;Extra&gt;&lt;DBUID&gt;{F7443359-1E83-4B3B-9C73-1CDE3F2DDF3A}&lt;/DBUID&gt;&lt;/Extra&gt;&lt;/Item&gt;&lt;/References&gt;&lt;/Group&gt;&lt;/Citation&gt;_x000a_"/>
    <w:docVar w:name="NE.Ref{C6CC0965-6FEF-4199-B069-A8FC8FCE29DE}" w:val=" ADDIN NE.Ref.{C6CC0965-6FEF-4199-B069-A8FC8FCE29DE}&lt;Citation&gt;&lt;Group&gt;&lt;References&gt;&lt;Item&gt;&lt;ID&gt;336&lt;/ID&gt;&lt;UID&gt;{10960194-3C52-4B31-88DA-1EA9750CEACA}&lt;/UID&gt;&lt;Title&gt;珠海市学龄前儿童睡眠障碍发生现况及其影响因素分析&lt;/Title&gt;&lt;Template&gt;Journal Article&lt;/Template&gt;&lt;Star&gt;0&lt;/Star&gt;&lt;Tag&gt;0&lt;/Tag&gt;&lt;Author&gt;戚小兵; 陈强; 於娟娟; 王磊; 梁晓红; 王佳&lt;/Author&gt;&lt;Year&gt;2015&lt;/Year&gt;&lt;Details&gt;&lt;_author_adr&gt;珠海市妇幼保健院;&lt;/_author_adr&gt;&lt;_db_provider&gt;CNKI&lt;/_db_provider&gt;&lt;_isbn&gt;1673-5625&lt;/_isbn&gt;&lt;_issue&gt;02&lt;/_issue&gt;&lt;_journal&gt;中国社会医学杂志&lt;/_journal&gt;&lt;_keywords&gt;儿童;睡眠;睡眠障碍;发生率&lt;/_keywords&gt;&lt;_pages&gt;121-124&lt;/_pages&gt;&lt;_volume&gt;32&lt;/_volume&gt;&lt;_created&gt;64177164&lt;/_created&gt;&lt;_modified&gt;64177164&lt;/_modified&gt;&lt;_translated_author&gt;Qi, Xiaobing;Chen, Qiang;Wu, Juanjuan;Wang, Lei;Liang, Xiaohong;Wang, Jia&lt;/_translated_author&gt;&lt;/Details&gt;&lt;Extra&gt;&lt;DBUID&gt;{F7443359-1E83-4B3B-9C73-1CDE3F2DDF3A}&lt;/DBUID&gt;&lt;/Extra&gt;&lt;/Item&gt;&lt;/References&gt;&lt;/Group&gt;&lt;/Citation&gt;_x000a_"/>
    <w:docVar w:name="NE.Ref{CBF641E0-7C91-465C-BFAA-1FF5508679D3}" w:val=" ADDIN NE.Ref.{CBF641E0-7C91-465C-BFAA-1FF5508679D3}&lt;Citation&gt;&lt;Group&gt;&lt;References&gt;&lt;Item&gt;&lt;ID&gt;311&lt;/ID&gt;&lt;UID&gt;{5A88C9A3-D463-4991-BF34-67C97C5A1172}&lt;/UID&gt;&lt;Title&gt;Chronic pain in the frail elderly mediates sleep disorders and influences falls&lt;/Title&gt;&lt;Template&gt;Journal Article&lt;/Template&gt;&lt;Star&gt;0&lt;/Star&gt;&lt;Tag&gt;0&lt;/Tag&gt;&lt;Author&gt;Honda, H; Ashizawa, R; Kiriyama, K; Take, K; Hirase, T; Arizono, S; Yoshimoto, Y&lt;/Author&gt;&lt;Year&gt;2021&lt;/Year&gt;&lt;Details&gt;&lt;_accession_num&gt;34847515&lt;/_accession_num&gt;&lt;_author_adr&gt;Division of Rehabilitation Science, Seirei Christopher University Graduate School,  Hamamatsu-City, Japan, 433-8558. Electronic address: 19mr10@g.seirei.ac.jp.; Division of Rehabilitation Science, Seirei Christopher University Graduate School,  Hamamatsu-City, Japan, 433-8558.; Division of Rehabilitation Science, Seirei Christopher University Graduate School,  Hamamatsu-City, Japan, 433-8558.; Visiting Nurse Station Takaoka, Seirei Care Center Takaoka, Hamamatsu-City, Japan,  433-8117.; Department of Physical Therapy Science, Nagasaki University Graduate School of  Biomedical Sciences, Nagasaki-City, Japan, 852-8521.; School of Rehabilitation Science, Seirei Christopher University, Hamamtsu-City,  Japan, 433-8558.; School of Rehabilitation Science, Seirei Christopher University, Hamamtsu-City,  Japan, 433-8558.&lt;/_author_adr&gt;&lt;_date_display&gt;2021 Nov 16&lt;/_date_display&gt;&lt;_date&gt;2021-11-16&lt;/_date&gt;&lt;_doi&gt;10.1016/j.archger.2021.104582&lt;/_doi&gt;&lt;_isbn&gt;1872-6976 (Electronic); 0167-4943 (Linking)&lt;/_isbn&gt;&lt;_journal&gt;Arch Gerontol Geriatr&lt;/_journal&gt;&lt;_keywords&gt;Chronic pain; Fall; Frail elderly; Prospective studies; Sleep disorder&lt;/_keywords&gt;&lt;_language&gt;eng&lt;/_language&gt;&lt;_ori_publication&gt;Copyright © 2021 Elsevier B.V. All rights reserved.&lt;/_ori_publication&gt;&lt;_pages&gt;104582&lt;/_pages&gt;&lt;_tertiary_title&gt;Archives of gerontology and geriatrics&lt;/_tertiary_title&gt;&lt;_type_work&gt;Journal Article&lt;/_type_work&gt;&lt;_url&gt;http://www.ncbi.nlm.nih.gov/entrez/query.fcgi?cmd=Retrieve&amp;amp;db=pubmed&amp;amp;dopt=Abstract&amp;amp;list_uids=34847515&amp;amp;query_hl=1&lt;/_url&gt;&lt;_volume&gt;99&lt;/_volume&gt;&lt;_created&gt;64177139&lt;/_created&gt;&lt;_modified&gt;64177139&lt;/_modified&gt;&lt;_impact_factor&gt;   3.250&lt;/_impact_factor&gt;&lt;/Details&gt;&lt;Extra&gt;&lt;DBUID&gt;{F7443359-1E83-4B3B-9C73-1CDE3F2DDF3A}&lt;/DBUID&gt;&lt;/Extra&gt;&lt;/Item&gt;&lt;/References&gt;&lt;/Group&gt;&lt;/Citation&gt;_x000a_"/>
    <w:docVar w:name="NE.Ref{D54D3EE9-2370-48FD-8C71-8F06641D3770}" w:val=" ADDIN NE.Ref.{D54D3EE9-2370-48FD-8C71-8F06641D3770}&lt;Citation&gt;&lt;Group&gt;&lt;References&gt;&lt;Item&gt;&lt;ID&gt;303&lt;/ID&gt;&lt;UID&gt;{8D7FA7AF-2E46-4D9A-91B6-5C381D8FE98E}&lt;/UID&gt;&lt;Title&gt;Sleep disorders and neuropsychiatric disorders in a pediatric sample of tuberous  sclerosis complex: a questionnaire-based study&lt;/Title&gt;&lt;Template&gt;Journal Article&lt;/Template&gt;&lt;Star&gt;0&lt;/Star&gt;&lt;Tag&gt;0&lt;/Tag&gt;&lt;Author&gt;Moavero, R; Voci, A; La Briola, F; Matricardi, S; Toldo, I; Mancardi, M M; Negrin, S; Messana, T; Mazzone, L; Valeriani, M; Curatolo, P; Bruni, O&lt;/Author&gt;&lt;Year&gt;2021&lt;/Year&gt;&lt;Details&gt;&lt;_accession_num&gt;34915263&lt;/_accession_num&gt;&lt;_author_adr&gt;Child Neurology and Psychiatry Unit, Tor Vergata University of Rome, Via  Montepellier 1, 00133, Rome, Italy; Child Neurology Unit, Neuroscience Department,  Bambino Gesù Children&amp;apos;s Hospital, IRCCS, Piazza S. Onofrio 4, 00165, Rome, Italy.  Electronic address: romina.moavero@opbg.net.; Child Neurology and Psychiatry Unit, Tor Vergata University of Rome, Via  Montepellier 1, 00133, Rome, Italy.; Child Neuropsychiatry Unit - Epilepsy Center, ASST SS. Paolo e Carlo, San Paolo  Hospital, Milan, Italy.; Child Neurology and Psychiatry Unit, Children&amp;apos;s Hospital &amp;quot;G. Salesi&amp;quot;, Ospedali  Riuniti Ancona, Via Corridoni 11, 60123, Ancona, Italy.; Pediatric Neurology and Neurophysiology Unit, Department of Woman&amp;apos;s and Child  Health, Padua University Hospital, Via N. Giustiniani 3, 35128, Padua, Italy.; Unit of Child Neuropsichiatry, Department of Clinical and Surgical Neurosciences and  Rehabilitation, IRCCS Gaslini, Via Gerolamo Gaslini 5, 16147, Genova, Italy.; Epilepsy and Clinical Neurophysiology Unit, Scientific Institute, IRCCS Eugenio  Medea, Conegliano, Treviso, Italy.; IRCCS Istituto Delle Scienze Neurologiche, UOC Neuropsichiatria Dell&amp;apos;età Pediatrica,  Via Altura 3, 40139, Bologna, Italy.; Child Neurology and Psychiatry Unit, Tor Vergata University of Rome, Via  Montepellier 1, 00133, Rome, Italy.; Child Neurology Unit, Neuroscience Department, Bambino Gesù Children&amp;apos;s Hospital,  IRCCS, Piazza S. Onofrio 4, 00165, Rome, Italy; Center for Sensory-Motor  Interaction, Aalborg University, Fredrik Bajers Vej 7 D3, Aalborg, D-9220, Denmark.; Child Neurology and Psychiatry Unit, Tor Vergata University of Rome, Via  Montepellier 1, 00133, Rome, Italy.; Department of Developmental and Social Psychology, Sapienza University, Rome, Italy.&lt;/_author_adr&gt;&lt;_date_display&gt;2021 Dec 1&lt;/_date_display&gt;&lt;_date&gt;2021-12-01&lt;/_date&gt;&lt;_doi&gt;10.1016/j.sleep.2021.11.010&lt;/_doi&gt;&lt;_isbn&gt;1878-5506 (Electronic); 1389-9457 (Linking)&lt;/_isbn&gt;&lt;_journal&gt;Sleep Med&lt;/_journal&gt;&lt;_keywords&gt;Autism; Epilepsy; Neuropsychiatric disorders; Sleep; Sleep disorders; Tuberous sclerosis&lt;/_keywords&gt;&lt;_language&gt;eng&lt;/_language&gt;&lt;_ori_publication&gt;Copyright © 2021 The Author(s). Published by Elsevier B.V. All rights reserved.&lt;/_ori_publication&gt;&lt;_pages&gt;65-70&lt;/_pages&gt;&lt;_tertiary_title&gt;Sleep medicine&lt;/_tertiary_title&gt;&lt;_type_work&gt;Journal Article&lt;/_type_work&gt;&lt;_url&gt;http://www.ncbi.nlm.nih.gov/entrez/query.fcgi?cmd=Retrieve&amp;amp;db=pubmed&amp;amp;dopt=Abstract&amp;amp;list_uids=34915263&amp;amp;query_hl=1&lt;/_url&gt;&lt;_volume&gt;89&lt;/_volume&gt;&lt;_created&gt;64177139&lt;/_created&gt;&lt;_modified&gt;64177139&lt;/_modified&gt;&lt;_impact_factor&gt;   3.492&lt;/_impact_factor&gt;&lt;_collection_scope&gt;SCIE&lt;/_collection_scope&gt;&lt;/Details&gt;&lt;Extra&gt;&lt;DBUID&gt;{F7443359-1E83-4B3B-9C73-1CDE3F2DDF3A}&lt;/DBUID&gt;&lt;/Extra&gt;&lt;/Item&gt;&lt;/References&gt;&lt;/Group&gt;&lt;/Citation&gt;_x000a_"/>
    <w:docVar w:name="NE.Ref{E0A668B0-43FF-4FB2-848C-7605A7D78619}" w:val=" ADDIN NE.Ref.{E0A668B0-43FF-4FB2-848C-7605A7D78619}&lt;Citation&gt;&lt;Group&gt;&lt;References&gt;&lt;Item&gt;&lt;ID&gt;329&lt;/ID&gt;&lt;UID&gt;{71A17594-5C12-4DE8-92F4-E6A48E32D0E4}&lt;/UID&gt;&lt;Title&gt;Evaluation of drug interventions for the treatment of sleep disorders in children  with autism spectrum disorders: a systematic review&lt;/Title&gt;&lt;Template&gt;Journal Article&lt;/Template&gt;&lt;Star&gt;0&lt;/Star&gt;&lt;Tag&gt;0&lt;/Tag&gt;&lt;Author&gt;Jenabi, E; Ataei, S; Bashirian, S&lt;/Author&gt;&lt;Year&gt;2019&lt;/Year&gt;&lt;Details&gt;&lt;_accession_num&gt;31760719&lt;/_accession_num&gt;&lt;_author_adr&gt;Pediatric Developmental Disorders Research Center, Hamadan University of Medical  Sciences, Hamadan, Iran.; Department of Clinical Pharmacy, School of Pharmacy, Hamadan University of Medical  Sciences, Hamadan, Iran.; Social Determinants of Health Research Center, Hamadan University of Medical  Sciences, Hamadan, Iran.&lt;/_author_adr&gt;&lt;_date_display&gt;2019 Nov&lt;/_date_display&gt;&lt;_date&gt;2019-11-01&lt;/_date&gt;&lt;_doi&gt;10.3345/kjp.2019.00668&lt;/_doi&gt;&lt;_isbn&gt;1738-1061 (Print); 2092-7258 (Electronic); 1738-1061 (Linking)&lt;/_isbn&gt;&lt;_issue&gt;11&lt;/_issue&gt;&lt;_journal&gt;Korean J Pediatr&lt;/_journal&gt;&lt;_keywords&gt;Autism spectrum disorders; Drug; Meta-analysis; Sleep disorders&lt;/_keywords&gt;&lt;_language&gt;eng&lt;/_language&gt;&lt;_pages&gt;405-409&lt;/_pages&gt;&lt;_tertiary_title&gt;Korean journal of pediatrics&lt;/_tertiary_title&gt;&lt;_type_work&gt;Journal Article&lt;/_type_work&gt;&lt;_url&gt;http://www.ncbi.nlm.nih.gov/entrez/query.fcgi?cmd=Retrieve&amp;amp;db=pubmed&amp;amp;dopt=Abstract&amp;amp;list_uids=31760719&amp;amp;query_hl=1&lt;/_url&gt;&lt;_volume&gt;62&lt;/_volume&gt;&lt;_created&gt;64177157&lt;/_created&gt;&lt;_modified&gt;64177157&lt;/_modified&gt;&lt;/Details&gt;&lt;Extra&gt;&lt;DBUID&gt;{F7443359-1E83-4B3B-9C73-1CDE3F2DDF3A}&lt;/DBUID&gt;&lt;/Extra&gt;&lt;/Item&gt;&lt;/References&gt;&lt;/Group&gt;&lt;/Citation&gt;_x000a_"/>
    <w:docVar w:name="NE.Ref{F001C5BD-8922-408C-8262-089400D45FEB}" w:val=" ADDIN NE.Ref.{F001C5BD-8922-408C-8262-089400D45FEB}&lt;Citation&gt;&lt;Group&gt;&lt;References&gt;&lt;Item&gt;&lt;ID&gt;342&lt;/ID&gt;&lt;UID&gt;{AD3CEEB3-C61A-42AF-85C9-6429779B16FB}&lt;/UID&gt;&lt;Title&gt;儿童睡眠障碍研究进展&lt;/Title&gt;&lt;Template&gt;Journal Article&lt;/Template&gt;&lt;Star&gt;0&lt;/Star&gt;&lt;Tag&gt;0&lt;/Tag&gt;&lt;Author&gt;赵鑫; 陈玉燕&lt;/Author&gt;&lt;Year&gt;2017&lt;/Year&gt;&lt;Details&gt;&lt;_author_adr&gt;浙江中医药大学第一临床医学院;浙江省中医院儿科;&lt;/_author_adr&gt;&lt;_db_provider&gt;CNKI&lt;/_db_provider&gt;&lt;_isbn&gt;1005-4561&lt;/_isbn&gt;&lt;_issue&gt;10&lt;/_issue&gt;&lt;_journal&gt;浙江中西医结合杂志&lt;/_journal&gt;&lt;_keywords&gt;儿童;睡眠障碍;综述&lt;/_keywords&gt;&lt;_pages&gt;906-909&lt;/_pages&gt;&lt;_volume&gt;27&lt;/_volume&gt;&lt;_created&gt;64177169&lt;/_created&gt;&lt;_modified&gt;64177169&lt;/_modified&gt;&lt;_translated_author&gt;Zhao, Xin;Chen, Yuyan&lt;/_translated_author&gt;&lt;/Details&gt;&lt;Extra&gt;&lt;DBUID&gt;{F7443359-1E83-4B3B-9C73-1CDE3F2DDF3A}&lt;/DBUID&gt;&lt;/Extra&gt;&lt;/Item&gt;&lt;/References&gt;&lt;/Group&gt;&lt;/Citation&gt;_x000a_"/>
    <w:docVar w:name="NE.Ref{F01B2BCB-E112-4EF4-8227-F66B7497D549}" w:val=" ADDIN NE.Ref.{F01B2BCB-E112-4EF4-8227-F66B7497D549}&lt;Citation&gt;&lt;Group&gt;&lt;References&gt;&lt;Item&gt;&lt;ID&gt;309&lt;/ID&gt;&lt;UID&gt;{9EE743C7-EF96-4A6C-881D-2368D07DC489}&lt;/UID&gt;&lt;Title&gt;Differences of Sleep Disorders Between Vestibular Migraine and Benign Paroxysmal  Positional Vertigo&lt;/Title&gt;&lt;Template&gt;Journal Article&lt;/Template&gt;&lt;Star&gt;0&lt;/Star&gt;&lt;Tag&gt;0&lt;/Tag&gt;&lt;Author&gt;Xue, H; Wang, B; Meng, T; Zhao, S; Wang, Q; Zhang, X; Kang, M; Xiang, W&lt;/Author&gt;&lt;Year&gt;2021&lt;/Year&gt;&lt;Details&gt;&lt;_accession_num&gt;34867516&lt;/_accession_num&gt;&lt;_author_adr&gt;Department of Neurology, Baotou Central Hospital, Baotou, China.; Department of Neurology, Baotou Central Hospital, Baotou, China.; Department of Neurology, Baotou Central Hospital, Baotou, China.; Department of Neurology, Baotou Central Hospital, Baotou, China.; Department of Neurology, Baotou Central Hospital, Baotou, China.; Department of Neurology, Baotou Central Hospital, Baotou, China.; Department of Neurology, Baotou Central Hospital, Baotou, China.; Department of Neurology, Baotou Central Hospital, Baotou, China.&lt;/_author_adr&gt;&lt;_date_display&gt;2021&lt;/_date_display&gt;&lt;_date&gt;2021-01-20&lt;/_date&gt;&lt;_doi&gt;10.3389/fpsyt.2021.726038&lt;/_doi&gt;&lt;_isbn&gt;1664-0640 (Print); 1664-0640 (Electronic); 1664-0640 (Linking)&lt;/_isbn&gt;&lt;_journal&gt;Front Psychiatry&lt;/_journal&gt;&lt;_keywords&gt;BPPV; VM; benign paroxysmal positional vertigo; sleep disorders; vestibular migraine&lt;/_keywords&gt;&lt;_language&gt;eng&lt;/_language&gt;&lt;_ori_publication&gt;Copyright © 2021 Xue, Wang, Meng, Zhao, Wang, Zhang, Kang and Xiang.&lt;/_ori_publication&gt;&lt;_pages&gt;726038&lt;/_pages&gt;&lt;_tertiary_title&gt;Frontiers in psychiatry&lt;/_tertiary_title&gt;&lt;_type_work&gt;Journal Article&lt;/_type_work&gt;&lt;_url&gt;http://www.ncbi.nlm.nih.gov/entrez/query.fcgi?cmd=Retrieve&amp;amp;db=pubmed&amp;amp;dopt=Abstract&amp;amp;list_uids=34867516&amp;amp;query_hl=1&lt;/_url&gt;&lt;_volume&gt;12&lt;/_volume&gt;&lt;_created&gt;64177139&lt;/_created&gt;&lt;_modified&gt;64177139&lt;/_modified&gt;&lt;_impact_factor&gt;   4.157&lt;/_impact_factor&gt;&lt;_collection_scope&gt;SCIE;SSCI&lt;/_collection_scope&gt;&lt;/Details&gt;&lt;Extra&gt;&lt;DBUID&gt;{F7443359-1E83-4B3B-9C73-1CDE3F2DDF3A}&lt;/DBUID&gt;&lt;/Extra&gt;&lt;/Item&gt;&lt;/References&gt;&lt;/Group&gt;&lt;/Citation&gt;_x000a_"/>
    <w:docVar w:name="NE.Ref{FBD801DE-AD15-49CB-ACCF-334DC87FD712}" w:val=" ADDIN NE.Ref.{FBD801DE-AD15-49CB-ACCF-334DC87FD712}&lt;Citation&gt;&lt;Group&gt;&lt;References&gt;&lt;Item&gt;&lt;ID&gt;302&lt;/ID&gt;&lt;UID&gt;{1B63B57B-91ED-4BFC-ADC1-3670F5E3025C}&lt;/UID&gt;&lt;Title&gt;Sleep disorders in patients with a neurocognitive disorder&lt;/Title&gt;&lt;Template&gt;Journal Article&lt;/Template&gt;&lt;Star&gt;0&lt;/Star&gt;&lt;Tag&gt;0&lt;/Tag&gt;&lt;Author&gt;Moderie, C; Carrier, J; Dang-Vu, T T&lt;/Author&gt;&lt;Year&gt;2021&lt;/Year&gt;&lt;Details&gt;&lt;_accession_num&gt;34916075&lt;/_accession_num&gt;&lt;_author_adr&gt;Département de psychiatrie, université McGill, Montréal, Québec, Canada.; Centre de recherche de l&amp;apos;institut universitaire de gériatrie de Montréal, Montréal,  Québec, Canada; Département de psychologie, université de Montréal, Montréal,  Québec, Canada; Centre d&amp;apos;études avancées en médecine du sommeil, Montréal, Québec,  Canada.; Centre de recherche de l&amp;apos;institut universitaire de gériatrie de Montréal, Montréal,  Québec, Canada; Département de psychologie, université de Montréal, Montréal,  Québec, Canada; Département de santé, kinésiologie et physiologie appliquée, centre  d&amp;apos;études en neurobiologie comportementale et centre PERFORM, université Concordia,  Montréal, Québec, Canada. Electronic address: tt.dangvu@concordia.ca.&lt;/_author_adr&gt;&lt;_date_display&gt;2021 Dec 13&lt;/_date_display&gt;&lt;_date&gt;2021-12-13&lt;/_date&gt;&lt;_doi&gt;10.1016/j.encep.2021.08.014&lt;/_doi&gt;&lt;_isbn&gt;0013-7006 (Print); 0013-7006 (Linking)&lt;/_isbn&gt;&lt;_journal&gt;Encephale&lt;/_journal&gt;&lt;_keywords&gt;Circadian Rhythm Disorders; Insomnia; Insomnie; REM Sleep Behavior Disorder; Restless legs syndrome; Sleep Apnea-Hypopnea syndrome; Syndrome des jambes sans repos; Syndrome d’apnées-hypopnées du sommeil; Trouble du comportement en sommeil paradoxal; Troubles des rythmes circadiens&lt;/_keywords&gt;&lt;_language&gt;fre&lt;/_language&gt;&lt;_ori_publication&gt;Copyright © 2021 L&amp;apos;Encéphale, Paris. Published by Elsevier Masson SAS. All rights _x000d__x000a_      reserved.&lt;/_ori_publication&gt;&lt;_tertiary_title&gt;L&amp;apos;Encephale&lt;/_tertiary_title&gt;&lt;_type_work&gt;English Abstract; Journal Article&lt;/_type_work&gt;&lt;_url&gt;http://www.ncbi.nlm.nih.gov/entrez/query.fcgi?cmd=Retrieve&amp;amp;db=pubmed&amp;amp;dopt=Abstract&amp;amp;list_uids=34916075&amp;amp;query_hl=1&lt;/_url&gt;&lt;_created&gt;64177139&lt;/_created&gt;&lt;_modified&gt;64177147&lt;/_modified&gt;&lt;_impact_factor&gt;   1.291&lt;/_impact_factor&gt;&lt;_collection_scope&gt;SCIE&lt;/_collection_scope&gt;&lt;_accessed&gt;64177147&lt;/_accessed&gt;&lt;/Details&gt;&lt;Extra&gt;&lt;DBUID&gt;{F7443359-1E83-4B3B-9C73-1CDE3F2DDF3A}&lt;/DBUID&gt;&lt;/Extra&gt;&lt;/Item&gt;&lt;/References&gt;&lt;/Group&gt;&lt;/Citation&gt;_x000a_"/>
    <w:docVar w:name="ne_docsoft" w:val="MSWord"/>
    <w:docVar w:name="ne_docversion" w:val="NoteExpress 2.0"/>
    <w:docVar w:name="ne_stylename" w:val="中国皮肤性病学杂志"/>
  </w:docVars>
  <w:rsids>
    <w:rsidRoot w:val="00351627"/>
    <w:rsid w:val="00006D8A"/>
    <w:rsid w:val="00027632"/>
    <w:rsid w:val="00033960"/>
    <w:rsid w:val="00052074"/>
    <w:rsid w:val="00074DF8"/>
    <w:rsid w:val="000A569F"/>
    <w:rsid w:val="000D2509"/>
    <w:rsid w:val="000D77FE"/>
    <w:rsid w:val="00123FFC"/>
    <w:rsid w:val="00130B77"/>
    <w:rsid w:val="00176FBB"/>
    <w:rsid w:val="001B3A09"/>
    <w:rsid w:val="001B4626"/>
    <w:rsid w:val="001C25BA"/>
    <w:rsid w:val="001C7A90"/>
    <w:rsid w:val="001F5129"/>
    <w:rsid w:val="001F5ADF"/>
    <w:rsid w:val="00223810"/>
    <w:rsid w:val="002621D4"/>
    <w:rsid w:val="002850F9"/>
    <w:rsid w:val="002F1678"/>
    <w:rsid w:val="002F26D8"/>
    <w:rsid w:val="0031017D"/>
    <w:rsid w:val="00351627"/>
    <w:rsid w:val="00364BF3"/>
    <w:rsid w:val="003F0AB5"/>
    <w:rsid w:val="003F3F0C"/>
    <w:rsid w:val="00425A9D"/>
    <w:rsid w:val="0046149B"/>
    <w:rsid w:val="00495801"/>
    <w:rsid w:val="004C0D35"/>
    <w:rsid w:val="004F4CE5"/>
    <w:rsid w:val="00500ACF"/>
    <w:rsid w:val="00526746"/>
    <w:rsid w:val="00551F60"/>
    <w:rsid w:val="005566C4"/>
    <w:rsid w:val="0058293F"/>
    <w:rsid w:val="005866A2"/>
    <w:rsid w:val="005A0B28"/>
    <w:rsid w:val="005D073B"/>
    <w:rsid w:val="00600DD5"/>
    <w:rsid w:val="0069663A"/>
    <w:rsid w:val="00696770"/>
    <w:rsid w:val="006B30A1"/>
    <w:rsid w:val="006C014F"/>
    <w:rsid w:val="00724B60"/>
    <w:rsid w:val="00750DFD"/>
    <w:rsid w:val="007A1D1B"/>
    <w:rsid w:val="007D65B7"/>
    <w:rsid w:val="007F6F62"/>
    <w:rsid w:val="008111A1"/>
    <w:rsid w:val="00815385"/>
    <w:rsid w:val="0083113F"/>
    <w:rsid w:val="00834919"/>
    <w:rsid w:val="009179EB"/>
    <w:rsid w:val="009704C0"/>
    <w:rsid w:val="0099198A"/>
    <w:rsid w:val="00A06C58"/>
    <w:rsid w:val="00A236D8"/>
    <w:rsid w:val="00A30398"/>
    <w:rsid w:val="00A3645B"/>
    <w:rsid w:val="00A36E50"/>
    <w:rsid w:val="00A64207"/>
    <w:rsid w:val="00A91898"/>
    <w:rsid w:val="00AD0A19"/>
    <w:rsid w:val="00B03283"/>
    <w:rsid w:val="00B10238"/>
    <w:rsid w:val="00B14605"/>
    <w:rsid w:val="00B207B1"/>
    <w:rsid w:val="00B34615"/>
    <w:rsid w:val="00B466DA"/>
    <w:rsid w:val="00B73315"/>
    <w:rsid w:val="00C05BC7"/>
    <w:rsid w:val="00C27144"/>
    <w:rsid w:val="00C445B4"/>
    <w:rsid w:val="00C72434"/>
    <w:rsid w:val="00C72902"/>
    <w:rsid w:val="00C76425"/>
    <w:rsid w:val="00CB6C50"/>
    <w:rsid w:val="00D46378"/>
    <w:rsid w:val="00D50175"/>
    <w:rsid w:val="00D56BAF"/>
    <w:rsid w:val="00D579D4"/>
    <w:rsid w:val="00D63CB0"/>
    <w:rsid w:val="00D6709B"/>
    <w:rsid w:val="00D818B2"/>
    <w:rsid w:val="00D96ED4"/>
    <w:rsid w:val="00DA2A21"/>
    <w:rsid w:val="00DB30CC"/>
    <w:rsid w:val="00E00579"/>
    <w:rsid w:val="00E109A4"/>
    <w:rsid w:val="00E672B6"/>
    <w:rsid w:val="00E94986"/>
    <w:rsid w:val="00EE5E9B"/>
    <w:rsid w:val="00F777C6"/>
    <w:rsid w:val="00FB4B8E"/>
    <w:rsid w:val="00FE20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60A90E3-6BB1-498D-9BE8-891E57353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24B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24B60"/>
    <w:rPr>
      <w:sz w:val="18"/>
      <w:szCs w:val="18"/>
    </w:rPr>
  </w:style>
  <w:style w:type="paragraph" w:styleId="a4">
    <w:name w:val="footer"/>
    <w:basedOn w:val="a"/>
    <w:link w:val="Char0"/>
    <w:uiPriority w:val="99"/>
    <w:unhideWhenUsed/>
    <w:rsid w:val="00724B60"/>
    <w:pPr>
      <w:tabs>
        <w:tab w:val="center" w:pos="4153"/>
        <w:tab w:val="right" w:pos="8306"/>
      </w:tabs>
      <w:snapToGrid w:val="0"/>
      <w:jc w:val="left"/>
    </w:pPr>
    <w:rPr>
      <w:sz w:val="18"/>
      <w:szCs w:val="18"/>
    </w:rPr>
  </w:style>
  <w:style w:type="character" w:customStyle="1" w:styleId="Char0">
    <w:name w:val="页脚 Char"/>
    <w:basedOn w:val="a0"/>
    <w:link w:val="a4"/>
    <w:uiPriority w:val="99"/>
    <w:rsid w:val="00724B60"/>
    <w:rPr>
      <w:sz w:val="18"/>
      <w:szCs w:val="18"/>
    </w:rPr>
  </w:style>
  <w:style w:type="character" w:customStyle="1" w:styleId="fontstyle01">
    <w:name w:val="fontstyle01"/>
    <w:basedOn w:val="a0"/>
    <w:rsid w:val="00DA2A21"/>
    <w:rPr>
      <w:rFonts w:ascii="宋体" w:eastAsia="宋体" w:hAnsi="宋体" w:hint="eastAsia"/>
      <w:b w:val="0"/>
      <w:bCs w:val="0"/>
      <w:i w:val="0"/>
      <w:iCs w:val="0"/>
      <w:color w:val="242021"/>
      <w:sz w:val="22"/>
      <w:szCs w:val="22"/>
    </w:rPr>
  </w:style>
  <w:style w:type="character" w:customStyle="1" w:styleId="fontstyle11">
    <w:name w:val="fontstyle11"/>
    <w:basedOn w:val="a0"/>
    <w:rsid w:val="00DA2A21"/>
    <w:rPr>
      <w:rFonts w:ascii="KTJ+ZKSJ1b-1" w:hAnsi="KTJ+ZKSJ1b-1" w:hint="default"/>
      <w:b w:val="0"/>
      <w:bCs w:val="0"/>
      <w:i w:val="0"/>
      <w:iCs w:val="0"/>
      <w:color w:val="242021"/>
      <w:sz w:val="22"/>
      <w:szCs w:val="22"/>
    </w:rPr>
  </w:style>
  <w:style w:type="character" w:customStyle="1" w:styleId="fontstyle21">
    <w:name w:val="fontstyle21"/>
    <w:basedOn w:val="a0"/>
    <w:rsid w:val="00A236D8"/>
    <w:rPr>
      <w:rFonts w:ascii="DLF-3-0-1382826597+ZKSJ2F-352" w:hAnsi="DLF-3-0-1382826597+ZKSJ2F-352" w:hint="default"/>
      <w:b w:val="0"/>
      <w:bCs w:val="0"/>
      <w:i w:val="0"/>
      <w:iCs w:val="0"/>
      <w:color w:val="242021"/>
      <w:sz w:val="22"/>
      <w:szCs w:val="22"/>
    </w:rPr>
  </w:style>
  <w:style w:type="character" w:customStyle="1" w:styleId="fontstyle31">
    <w:name w:val="fontstyle31"/>
    <w:basedOn w:val="a0"/>
    <w:rsid w:val="00A236D8"/>
    <w:rPr>
      <w:rFonts w:ascii="KTJ+ZKSJ1b-1" w:hAnsi="KTJ+ZKSJ1b-1" w:hint="default"/>
      <w:b w:val="0"/>
      <w:bCs w:val="0"/>
      <w:i w:val="0"/>
      <w:iCs w:val="0"/>
      <w:color w:val="242021"/>
      <w:sz w:val="22"/>
      <w:szCs w:val="22"/>
    </w:rPr>
  </w:style>
  <w:style w:type="character" w:customStyle="1" w:styleId="fontstyle41">
    <w:name w:val="fontstyle41"/>
    <w:basedOn w:val="a0"/>
    <w:rsid w:val="00A236D8"/>
    <w:rPr>
      <w:b w:val="0"/>
      <w:bCs w:val="0"/>
      <w:i w:val="0"/>
      <w:iCs w:val="0"/>
      <w:color w:val="242021"/>
      <w:sz w:val="22"/>
      <w:szCs w:val="22"/>
    </w:rPr>
  </w:style>
  <w:style w:type="character" w:customStyle="1" w:styleId="fontstyle51">
    <w:name w:val="fontstyle51"/>
    <w:basedOn w:val="a0"/>
    <w:rsid w:val="00A236D8"/>
    <w:rPr>
      <w:rFonts w:ascii="DLF-3-3-1582444493+ZKSJ2F-355" w:hAnsi="DLF-3-3-1582444493+ZKSJ2F-355" w:hint="default"/>
      <w:b w:val="0"/>
      <w:bCs w:val="0"/>
      <w:i w:val="0"/>
      <w:iCs w:val="0"/>
      <w:color w:val="242021"/>
      <w:sz w:val="22"/>
      <w:szCs w:val="22"/>
    </w:rPr>
  </w:style>
  <w:style w:type="paragraph" w:styleId="a5">
    <w:name w:val="Balloon Text"/>
    <w:basedOn w:val="a"/>
    <w:link w:val="Char1"/>
    <w:uiPriority w:val="99"/>
    <w:semiHidden/>
    <w:unhideWhenUsed/>
    <w:rsid w:val="007A1D1B"/>
    <w:rPr>
      <w:sz w:val="18"/>
      <w:szCs w:val="18"/>
    </w:rPr>
  </w:style>
  <w:style w:type="character" w:customStyle="1" w:styleId="Char1">
    <w:name w:val="批注框文本 Char"/>
    <w:basedOn w:val="a0"/>
    <w:link w:val="a5"/>
    <w:uiPriority w:val="99"/>
    <w:semiHidden/>
    <w:rsid w:val="007A1D1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1596</TotalTime>
  <Pages>1</Pages>
  <Words>2190</Words>
  <Characters>12487</Characters>
  <Application>Microsoft Office Word</Application>
  <DocSecurity>0</DocSecurity>
  <Lines>104</Lines>
  <Paragraphs>29</Paragraphs>
  <ScaleCrop>false</ScaleCrop>
  <Company/>
  <LinksUpToDate>false</LinksUpToDate>
  <CharactersWithSpaces>14648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 Jw</dc:creator>
  <cp:keywords/>
  <dc:description>NE.Ref</dc:description>
  <cp:lastModifiedBy>Liu Jw</cp:lastModifiedBy>
  <cp:revision>80</cp:revision>
  <dcterms:created xsi:type="dcterms:W3CDTF">2022-01-06T14:51:00Z</dcterms:created>
  <dcterms:modified xsi:type="dcterms:W3CDTF">2022-01-08T03:39:00Z</dcterms:modified>
</cp:coreProperties>
</file>