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019" w:rsidRDefault="00A778A5">
      <w:pPr>
        <w:pStyle w:val="H2"/>
      </w:pPr>
      <w:bookmarkStart w:id="0" w:name="_GoBack"/>
      <w:bookmarkEnd w:id="0"/>
      <w:r>
        <w:t>P2P - PV availability variation - 12h_final</w:t>
      </w:r>
    </w:p>
    <w:p w:rsidR="000A4019" w:rsidRDefault="000A4019"/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Consent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_time_consent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_consent_info </w:t>
      </w:r>
      <w:r>
        <w:br/>
      </w:r>
      <w:r>
        <w:rPr>
          <w:b/>
        </w:rPr>
        <w:t>Studie zu Stromgemeinschaften:</w:t>
      </w:r>
      <w:r>
        <w:br/>
      </w:r>
      <w:r>
        <w:rPr>
          <w:b/>
        </w:rPr>
        <w:t>Studieninformation und Einverständniserklärung</w:t>
      </w:r>
      <w:r>
        <w:t xml:space="preserve">   </w:t>
      </w:r>
      <w:r>
        <w:br/>
        <w:t xml:space="preserve">   In der aktuellen Studie bitten wir Sie, Fragen zu persönlichen Informationen wie Geschlecht, politischer Ideologie, Kauf- und Verkaufsverhalten, Interesse</w:t>
      </w:r>
      <w:r>
        <w:t xml:space="preserve"> an innovativer Technologie, etc. zu beantworten.  Diese Studie </w:t>
      </w:r>
      <w:proofErr w:type="gramStart"/>
      <w:r>
        <w:t>ist</w:t>
      </w:r>
      <w:proofErr w:type="gramEnd"/>
      <w:r>
        <w:t xml:space="preserve"> nicht mit Risiken verbunden, und Sie können zu jeder Zeit die Studie beenden. Ihre Daten werden ohne zeitliche Begrenzung gespeichert und könnten anonymisiert mit vorherigen </w:t>
      </w:r>
      <w:proofErr w:type="gramStart"/>
      <w:r>
        <w:t>oder</w:t>
      </w:r>
      <w:proofErr w:type="gramEnd"/>
      <w:r>
        <w:t xml:space="preserve"> nachfolge</w:t>
      </w:r>
      <w:r>
        <w:t xml:space="preserve">nden Studien der Abteilung Consumer Decision and Sustainable Behavior Lab zusammengeführt werden. Ebenso könnten </w:t>
      </w:r>
      <w:proofErr w:type="gramStart"/>
      <w:r>
        <w:t xml:space="preserve">die Daten in anonymisierter Form auf </w:t>
      </w:r>
      <w:r>
        <w:rPr>
          <w:i/>
        </w:rPr>
        <w:t>Open Science</w:t>
      </w:r>
      <w:r>
        <w:t xml:space="preserve"> Plattformen zur Verfügung gestellt werden, damit andere Forscher/-innen, die</w:t>
      </w:r>
      <w:proofErr w:type="gramEnd"/>
      <w:r>
        <w:t xml:space="preserve"> Daten zu Forschu</w:t>
      </w:r>
      <w:r>
        <w:t xml:space="preserve">ngszwecken nutzen können.  Wenn Sie an den Ergebnissen der Studie interessiert sind, können Sie ab dem 1.12.2020 eine E-Mail mit Ihrer Anfrage an </w:t>
      </w:r>
      <w:proofErr w:type="gramStart"/>
      <w:r>
        <w:t>ulf.hahnel[</w:t>
      </w:r>
      <w:proofErr w:type="gramEnd"/>
      <w:r>
        <w:t xml:space="preserve">at]unige.ch schicken. </w:t>
      </w:r>
      <w:proofErr w:type="gramStart"/>
      <w:r>
        <w:t>Bitte beachten Sie, dass wir Ihnen Mittelwerte, jedoch keine individuellen Er</w:t>
      </w:r>
      <w:r>
        <w:t>gebnisse zur Verfügung stellen können.</w:t>
      </w:r>
      <w:proofErr w:type="gramEnd"/>
      <w:r>
        <w:t xml:space="preserve">     </w:t>
      </w:r>
      <w:r>
        <w:rPr>
          <w:b/>
        </w:rPr>
        <w:t>Einverständnisverklärung</w:t>
      </w:r>
      <w:r>
        <w:br/>
      </w:r>
      <w:proofErr w:type="gramStart"/>
      <w:r>
        <w:t xml:space="preserve">  Auf</w:t>
      </w:r>
      <w:proofErr w:type="gramEnd"/>
      <w:r>
        <w:t xml:space="preserve"> der Basis der o.g. Informationen bestätige ich, dass ich an der Studie "Stromgemeinschaft in Ihrer Nachbarschaft" teilnehmen möchte und gestatte:</w:t>
      </w:r>
      <w:r>
        <w:br/>
      </w:r>
      <w:proofErr w:type="gramStart"/>
      <w:r>
        <w:t xml:space="preserve">          Die</w:t>
      </w:r>
      <w:proofErr w:type="gramEnd"/>
      <w:r>
        <w:t xml:space="preserve"> Nutzung der Daten für </w:t>
      </w:r>
      <w:r>
        <w:t>wissenschaftliche Zwecke und die Publikation der Studienergebnisse in wissenschaftlichen Zeitschriften oder Büchern, vorausgesetzt, dass die Daten anonymisiert werden und keine Informationen über meine Identität offengelegt werden.   Die Zusammenführung de</w:t>
      </w:r>
      <w:r>
        <w:t xml:space="preserve">r Daten aus dieser Studie mit denen aus früheren </w:t>
      </w:r>
      <w:proofErr w:type="gramStart"/>
      <w:r>
        <w:t>oder</w:t>
      </w:r>
      <w:proofErr w:type="gramEnd"/>
      <w:r>
        <w:t xml:space="preserve"> zukünftigen Studien des Consumer Decision and Sustainable Behavior Labs unter der Voraussetzung, dass meine Identität dabei nicht offengelegt wird.   Die Nutzung der anonymen Daten zu Lehrzwecken (Kurse</w:t>
      </w:r>
      <w:r>
        <w:t xml:space="preserve"> und Vorlesungen für Studierende und Fachpersonal).   Ich entscheide </w:t>
      </w:r>
      <w:proofErr w:type="gramStart"/>
      <w:r>
        <w:t>mich</w:t>
      </w:r>
      <w:proofErr w:type="gramEnd"/>
      <w:r>
        <w:t xml:space="preserve"> freiwillig, an dieser Studie teilzunehmen. Ich wurde darüber informiert, dass ich zu jeder Zeit die Studie beenden kann. Diese Zustimmung befreit die verantwortlichen Forscher nicht </w:t>
      </w:r>
      <w:r>
        <w:t xml:space="preserve">von Ihrer Verantwortung. </w:t>
      </w:r>
      <w:proofErr w:type="gramStart"/>
      <w:r>
        <w:t>Meine gesetzlichen Rechte werden vollständig gewahrt.</w:t>
      </w:r>
      <w:proofErr w:type="gramEnd"/>
      <w:r>
        <w:t xml:space="preserve"> Sie können diese Erklärung unter folgendem Link herunterladen: </w:t>
      </w:r>
      <w:hyperlink r:id="rId8">
        <w:r>
          <w:rPr>
            <w:color w:val="007AC0"/>
            <w:u w:val="single"/>
          </w:rPr>
          <w:t>Download</w:t>
        </w:r>
      </w:hyperlink>
      <w:proofErr w:type="gramStart"/>
      <w:r>
        <w:t xml:space="preserve">           </w:t>
      </w:r>
      <w:r>
        <w:rPr>
          <w:b/>
        </w:rPr>
        <w:t>Forschungsverpfli</w:t>
      </w:r>
      <w:r>
        <w:rPr>
          <w:b/>
        </w:rPr>
        <w:t>chtung</w:t>
      </w:r>
      <w:proofErr w:type="gramEnd"/>
      <w:r>
        <w:br/>
      </w:r>
      <w:r>
        <w:lastRenderedPageBreak/>
        <w:t xml:space="preserve">   Die o.g. </w:t>
      </w:r>
      <w:proofErr w:type="gramStart"/>
      <w:r>
        <w:t>Informationen beschreiben das Forschungsprojekt korrekt.</w:t>
      </w:r>
      <w:proofErr w:type="gramEnd"/>
      <w:r>
        <w:br/>
        <w:t xml:space="preserve">   Ich verpflichte </w:t>
      </w:r>
      <w:proofErr w:type="gramStart"/>
      <w:r>
        <w:t>mich</w:t>
      </w:r>
      <w:proofErr w:type="gramEnd"/>
      <w:r>
        <w:t>, diese Forschungsarbeit unter Berücksichtigung der ethischen Normen bei Projekten mit menschlichen Probanden durchzuführen. Ich verpflichte mich, den ethisc</w:t>
      </w:r>
      <w:r>
        <w:t>hen Code der Fakultät für Psychologie und Erziehungswissenschaften sowie die Richtlinien der Universität Genf zur Integrität und Prozessen bei mutmaßlichen Verstößen anzuwenden.</w:t>
      </w:r>
      <w:r>
        <w:br/>
        <w:t xml:space="preserve">   </w:t>
      </w:r>
      <w:r>
        <w:br/>
        <w:t xml:space="preserve">   Dr. Ulf Hahnel</w:t>
      </w:r>
      <w:r>
        <w:br/>
      </w:r>
      <w:proofErr w:type="gramStart"/>
      <w:r>
        <w:t xml:space="preserve">   University</w:t>
      </w:r>
      <w:proofErr w:type="gramEnd"/>
      <w:r>
        <w:t xml:space="preserve"> of Geneva</w:t>
      </w:r>
      <w:r>
        <w:br/>
        <w:t xml:space="preserve">   40, Boulevard du Pont d'Arve</w:t>
      </w:r>
      <w:r>
        <w:br/>
      </w:r>
      <w:r>
        <w:t xml:space="preserve">   1205 Geneva, Switzerland</w:t>
      </w:r>
      <w:r>
        <w:br/>
        <w:t xml:space="preserve">   ulf.hahnel[at]unige.ch   </w:t>
      </w:r>
      <w:r>
        <w:br/>
        <w:t xml:space="preserve">   </w:t>
      </w:r>
      <w:r>
        <w:br/>
        <w:t xml:space="preserve">     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Valid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_consent_dec </w:t>
      </w:r>
      <w:r>
        <w:br/>
      </w:r>
      <w:r>
        <w:rPr>
          <w:b/>
        </w:rPr>
        <w:t>Sie können nur an dieser Studie teilnehmen, wenn Sie Ihre Einverständnis zu der Nutzung Ihrer Daten unten bestätigen.</w:t>
      </w:r>
      <w:r>
        <w:rPr>
          <w:b/>
        </w:rP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4788"/>
        <w:gridCol w:w="4788"/>
      </w:tblGrid>
      <w:tr w:rsidR="000A4019" w:rsidTr="000A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0A4019" w:rsidRDefault="000A4019">
            <w:pPr>
              <w:keepNext/>
            </w:pPr>
          </w:p>
        </w:tc>
        <w:tc>
          <w:tcPr>
            <w:tcW w:w="478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 xml:space="preserve">Klicken Sie die Box </w:t>
            </w:r>
            <w:r>
              <w:t>um Ihr Einverständnis zu geben (1)</w:t>
            </w: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0A4019" w:rsidRDefault="00A778A5">
            <w:pPr>
              <w:keepNext/>
            </w:pPr>
            <w:r>
              <w:rPr>
                <w:b/>
              </w:rPr>
              <w:t>Hiermit erlaube ich den zuständigen Wissenschaftlern, meine Daten für wissenschaftliche und pädagogische Zwecke zu nutzen und sie in Zusammenhang mit anderen Studien der Forschungsgruppe zu stellen.</w:t>
            </w:r>
            <w:r>
              <w:t xml:space="preserve"> (1) </w:t>
            </w:r>
          </w:p>
        </w:tc>
        <w:tc>
          <w:tcPr>
            <w:tcW w:w="478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4019" w:rsidRDefault="000A4019"/>
    <w:p w:rsidR="000A4019" w:rsidRDefault="000A4019"/>
    <w:p w:rsidR="000A4019" w:rsidRDefault="00A778A5">
      <w:pPr>
        <w:pStyle w:val="BlockEndLabel"/>
      </w:pPr>
      <w:r>
        <w:t>End of Block</w:t>
      </w:r>
      <w:r>
        <w:t>: Consent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Intro + filter1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_intro_filter1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r>
        <w:t xml:space="preserve">Welcome Q° </w:t>
      </w:r>
      <w:r>
        <w:rPr>
          <w:b/>
        </w:rPr>
        <w:t xml:space="preserve">Herzlich Willkommen zu unserer Studie! </w:t>
      </w:r>
      <w:r>
        <w:br/>
        <w:t xml:space="preserve"> </w:t>
      </w:r>
      <w:r>
        <w:br/>
        <w:t xml:space="preserve"> Vielen Dank, dass Sie sich dazu entschieden haben, </w:t>
      </w:r>
      <w:proofErr w:type="gramStart"/>
      <w:r>
        <w:t>an</w:t>
      </w:r>
      <w:proofErr w:type="gramEnd"/>
      <w:r>
        <w:t xml:space="preserve"> dieser Studie teilzunehmen.</w:t>
      </w:r>
      <w:r>
        <w:br/>
        <w:t xml:space="preserve"> </w:t>
      </w:r>
      <w:r>
        <w:br/>
        <w:t xml:space="preserve"> </w:t>
      </w:r>
      <w:proofErr w:type="gramStart"/>
      <w:r>
        <w:t xml:space="preserve">Zunächst würden wir Sie bitten, auf den folgenden Seiten einige </w:t>
      </w:r>
      <w:r>
        <w:rPr>
          <w:b/>
        </w:rPr>
        <w:t>Fragen zu Ihrer Person</w:t>
      </w:r>
      <w:r>
        <w:t xml:space="preserve"> zu beantworten.</w:t>
      </w:r>
      <w:proofErr w:type="gramEnd"/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_Filter1 Besitzen S</w:t>
      </w:r>
      <w:r>
        <w:t xml:space="preserve">ie ein Einfamilien-, Mehrfamilien- oder Reihenhaus </w:t>
      </w:r>
      <w:r>
        <w:rPr>
          <w:u w:val="single"/>
        </w:rPr>
        <w:t>in dem Sie selber wohnen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Ja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Nein  (2) </w:t>
      </w:r>
    </w:p>
    <w:p w:rsidR="000A4019" w:rsidRDefault="000A4019"/>
    <w:p w:rsidR="000A4019" w:rsidRDefault="00A778A5">
      <w:pPr>
        <w:pStyle w:val="BlockEndLabel"/>
      </w:pPr>
      <w:r>
        <w:t>End of Block: Intro + filter1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out (filter)</w:t>
      </w:r>
    </w:p>
    <w:p w:rsidR="000A4019" w:rsidRDefault="000A4019"/>
    <w:p w:rsidR="000A4019" w:rsidRDefault="00A778A5">
      <w:pPr>
        <w:keepNext/>
      </w:pPr>
      <w:r>
        <w:t>Q188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_out_filter </w:t>
      </w:r>
      <w:r>
        <w:br/>
        <w:t xml:space="preserve">Es tut uns Leid. Leider können Sie </w:t>
      </w:r>
      <w:proofErr w:type="gramStart"/>
      <w:r>
        <w:t>an</w:t>
      </w:r>
      <w:proofErr w:type="gramEnd"/>
      <w:r>
        <w:t xml:space="preserve"> der aktuellen Studie nicht teilnehmen. </w:t>
      </w:r>
      <w:r>
        <w:br/>
      </w:r>
      <w:r>
        <w:br/>
      </w:r>
      <w:r>
        <w:br/>
      </w:r>
      <w:r>
        <w:br/>
      </w:r>
      <w:proofErr w:type="gramStart"/>
      <w:r>
        <w:t>In wenigen Sekunden werden Sie automatisch zu Consumerfieldworks weiter geleitet.</w:t>
      </w:r>
      <w:proofErr w:type="gramEnd"/>
      <w:r>
        <w:br/>
      </w:r>
    </w:p>
    <w:p w:rsidR="000A4019" w:rsidRDefault="000A4019"/>
    <w:p w:rsidR="000A4019" w:rsidRDefault="00A778A5">
      <w:pPr>
        <w:pStyle w:val="BlockEndLabel"/>
      </w:pPr>
      <w:r>
        <w:t>End of Block: out (filter)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Demographics</w:t>
      </w: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_time_demog1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_dem_Gender </w:t>
      </w:r>
      <w:r>
        <w:rPr>
          <w:b/>
        </w:rPr>
        <w:t>Was ist Ihr Geschlecht?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Weiblich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Männlich  (2)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Keine Angabe  (3)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_dem_ b</w:t>
      </w:r>
      <w:r>
        <w:t xml:space="preserve">irth </w:t>
      </w:r>
      <w:r>
        <w:rPr>
          <w:b/>
        </w:rPr>
        <w:t>Im welchen Jahr sind Sie geboren?</w:t>
      </w:r>
    </w:p>
    <w:p w:rsidR="000A4019" w:rsidRDefault="00A778A5">
      <w:pPr>
        <w:pStyle w:val="Dropdown"/>
        <w:keepNext/>
      </w:pPr>
      <w:r>
        <w:t>▼ 1920 (1) ... 2009 (90)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_dem_househ_sit </w:t>
      </w:r>
      <w:r>
        <w:rPr>
          <w:b/>
        </w:rPr>
        <w:t>Was ist Ihr aktueller Familienstand?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Alleinstehend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In einer festen Beziehung  (2)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Verheiratet  (3)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Geschieden  (4)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Verwitwet  (5)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_dem_househ_size </w:t>
      </w:r>
      <w:r>
        <w:rPr>
          <w:b/>
        </w:rPr>
        <w:t>Wie viele Personen leben in Ihrem Haushalt?</w:t>
      </w:r>
    </w:p>
    <w:p w:rsidR="000A4019" w:rsidRDefault="00A778A5">
      <w:pPr>
        <w:pStyle w:val="Dropdown"/>
        <w:keepNext/>
      </w:pPr>
      <w:r>
        <w:t>▼ 1 (1) ... &gt; 7 (8)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_dem_househ_kids </w:t>
      </w:r>
      <w:r>
        <w:rPr>
          <w:b/>
        </w:rPr>
        <w:t>Wie viele Personen unter 18 Jahren leben in Ihrem Haushalt?</w:t>
      </w:r>
    </w:p>
    <w:p w:rsidR="000A4019" w:rsidRDefault="00A778A5">
      <w:pPr>
        <w:pStyle w:val="Dropdown"/>
        <w:keepNext/>
      </w:pPr>
      <w:r>
        <w:t>▼ 0 (1) ... &gt; 6 (8)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_dem_activity </w:t>
      </w:r>
      <w:r>
        <w:rPr>
          <w:b/>
        </w:rPr>
        <w:t>Was ist Ihr aktuelles Beschäftigungsverhältnis?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>Student/-in, Studienf</w:t>
      </w:r>
      <w:r>
        <w:t>ach:  (1) ________________________________________________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Erwerbslos  (2)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>Arbeit in Vollzeit, Beruf (</w:t>
      </w:r>
      <w:proofErr w:type="gramStart"/>
      <w:r>
        <w:t>z.B</w:t>
      </w:r>
      <w:proofErr w:type="gramEnd"/>
      <w:r>
        <w:t xml:space="preserve">. </w:t>
      </w:r>
      <w:r>
        <w:rPr>
          <w:i/>
        </w:rPr>
        <w:t>Sozialarbeiter</w:t>
      </w:r>
      <w:r>
        <w:t>):  (3) ________________________________________________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>Arbeit in Teilzeit, Beruf und Stunden in der Woche (</w:t>
      </w:r>
      <w:proofErr w:type="gramStart"/>
      <w:r>
        <w:t>z.B</w:t>
      </w:r>
      <w:proofErr w:type="gramEnd"/>
      <w:r>
        <w:t xml:space="preserve">. </w:t>
      </w:r>
      <w:r>
        <w:rPr>
          <w:i/>
        </w:rPr>
        <w:t>Sozialarbeiter, 20</w:t>
      </w:r>
      <w:r>
        <w:t>):</w:t>
      </w:r>
      <w:r>
        <w:t xml:space="preserve">  (4) ________________________________________________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Rentner/in  (5)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_dem_educ </w:t>
      </w:r>
      <w:r>
        <w:rPr>
          <w:b/>
        </w:rPr>
        <w:t>Was ist Ihr höchster Bildungsabschluss?</w:t>
      </w:r>
    </w:p>
    <w:p w:rsidR="000A4019" w:rsidRDefault="00A778A5">
      <w:pPr>
        <w:pStyle w:val="Dropdown"/>
        <w:keepNext/>
      </w:pPr>
      <w:r>
        <w:t>▼ Hauptschule (1) ... Promotion (6)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_dem_politics Viele Leute verwenden die Begriffe „links" und „rechts", wenn es darum geht, unterschiedliche </w:t>
      </w:r>
      <w:r>
        <w:rPr>
          <w:b/>
        </w:rPr>
        <w:t xml:space="preserve">politische Einstellungen </w:t>
      </w:r>
      <w:r>
        <w:t xml:space="preserve">zu kennzeichnen. Wir haben hier einen Maßstab, der von links nach rechts verläuft. Wenn Sie an Ihre eigenen politischen </w:t>
      </w:r>
      <w:r>
        <w:t xml:space="preserve">Ansichten denken, </w:t>
      </w:r>
      <w:proofErr w:type="gramStart"/>
      <w:r>
        <w:t>wo</w:t>
      </w:r>
      <w:proofErr w:type="gramEnd"/>
      <w:r>
        <w:t xml:space="preserve"> würden Sie diese Ansichten auf dieser Skala einstufen?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t>extrem</w:t>
      </w:r>
      <w:proofErr w:type="gramEnd"/>
      <w:r>
        <w:t xml:space="preserve"> links  1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5  (5)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6  (6)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7  (7)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8  (8)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9  (9)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t>extrem</w:t>
      </w:r>
      <w:proofErr w:type="gramEnd"/>
      <w:r>
        <w:t xml:space="preserve"> rechts10  (10)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 xml:space="preserve">P2P_Values_Env </w:t>
      </w:r>
      <w:r>
        <w:rPr>
          <w:b/>
        </w:rPr>
        <w:t>Im folgenden Abschnitt finden Sie 4 Werte (Lebensprinzipien).</w:t>
      </w:r>
      <w:proofErr w:type="gramEnd"/>
      <w:r>
        <w:rPr>
          <w:b/>
        </w:rPr>
        <w:t xml:space="preserve"> </w:t>
      </w:r>
      <w:proofErr w:type="gramStart"/>
      <w:r>
        <w:t>Hinter jedem Wert befindet sich eine kurze Erklärung zur Bedeutung dieses Wertes.</w:t>
      </w:r>
      <w:proofErr w:type="gramEnd"/>
      <w:r>
        <w:t xml:space="preserve"> Ihre Aufgabe </w:t>
      </w:r>
      <w:proofErr w:type="gramStart"/>
      <w:r>
        <w:t>ist</w:t>
      </w:r>
      <w:proofErr w:type="gramEnd"/>
      <w:r>
        <w:t xml:space="preserve"> es zu bewerten, wie wichtig jeder Wert für Sie als Leitsatz in Ihrem Leben ist. Die Bewertungss</w:t>
      </w:r>
      <w:r>
        <w:t>kala ist wie folgt:</w:t>
      </w:r>
      <w:r>
        <w:br/>
        <w:t xml:space="preserve"> </w:t>
      </w:r>
      <w:r>
        <w:br/>
        <w:t xml:space="preserve"> </w:t>
      </w:r>
      <w:r>
        <w:rPr>
          <w:b/>
        </w:rPr>
        <w:t>-1</w:t>
      </w:r>
      <w:r>
        <w:t xml:space="preserve"> bedeutet, der Wert steht im Gegensatz zu Ihrem Leitprinzip</w:t>
      </w:r>
      <w:r>
        <w:br/>
      </w:r>
      <w:proofErr w:type="gramStart"/>
      <w:r>
        <w:t xml:space="preserve"> </w:t>
      </w:r>
      <w:r>
        <w:rPr>
          <w:b/>
        </w:rPr>
        <w:t> 0</w:t>
      </w:r>
      <w:proofErr w:type="gramEnd"/>
      <w:r>
        <w:t xml:space="preserve"> bedeutet, der Wert ist überhaupt nicht wichtig; er ist nicht relevant als Leitprinzip in Ihrem Leben</w:t>
      </w:r>
      <w:r>
        <w:br/>
        <w:t xml:space="preserve">  </w:t>
      </w:r>
      <w:r>
        <w:rPr>
          <w:b/>
        </w:rPr>
        <w:t>3</w:t>
      </w:r>
      <w:r>
        <w:t>  bedeutet, der Wert ist wichtig</w:t>
      </w:r>
      <w:r>
        <w:br/>
        <w:t xml:space="preserve">  </w:t>
      </w:r>
      <w:r>
        <w:rPr>
          <w:b/>
        </w:rPr>
        <w:t>6</w:t>
      </w:r>
      <w:r>
        <w:t>  bedeutet, der Wert ist se</w:t>
      </w:r>
      <w:r>
        <w:t>hr wichtig</w:t>
      </w:r>
      <w:r>
        <w:br/>
        <w:t xml:space="preserve">  </w:t>
      </w:r>
      <w:r>
        <w:rPr>
          <w:b/>
        </w:rPr>
        <w:t>7</w:t>
      </w:r>
      <w:r>
        <w:t>  bedeutet, der Wert ist von höchster Bedeutung als Leitprinzip in Ihrem Leben; normalerweise gibt es nicht mehr als zwei solcher Werte.</w:t>
      </w:r>
      <w:r>
        <w:br/>
        <w:t xml:space="preserve">        </w:t>
      </w:r>
      <w:r>
        <w:br/>
        <w:t xml:space="preserve"> </w:t>
      </w:r>
      <w:proofErr w:type="gramStart"/>
      <w:r>
        <w:t>Ihre Bewertungen können von -1 bis 7 variieren.</w:t>
      </w:r>
      <w:proofErr w:type="gramEnd"/>
      <w:r>
        <w:t xml:space="preserve"> Je höher die Nummer, desto wichtiger </w:t>
      </w:r>
      <w:proofErr w:type="gramStart"/>
      <w:r>
        <w:t>ist</w:t>
      </w:r>
      <w:proofErr w:type="gramEnd"/>
      <w:r>
        <w:t xml:space="preserve"> der </w:t>
      </w:r>
      <w:r>
        <w:lastRenderedPageBreak/>
        <w:t>We</w:t>
      </w:r>
      <w:r>
        <w:t>rt in Ihrem Leben. Versuchen Sie, durch die Verwendung aller Zahlen so gut wie möglich zwischen den Werten zu unterscheiden.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241"/>
        <w:gridCol w:w="1486"/>
        <w:gridCol w:w="881"/>
        <w:gridCol w:w="490"/>
        <w:gridCol w:w="490"/>
        <w:gridCol w:w="881"/>
        <w:gridCol w:w="490"/>
        <w:gridCol w:w="490"/>
        <w:gridCol w:w="881"/>
        <w:gridCol w:w="1260"/>
      </w:tblGrid>
      <w:tr w:rsidR="000A4019" w:rsidTr="000A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:rsidR="000A4019" w:rsidRDefault="000A4019">
            <w:pPr>
              <w:keepNext/>
            </w:pPr>
          </w:p>
        </w:tc>
        <w:tc>
          <w:tcPr>
            <w:tcW w:w="95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Im Gegensatz</w:t>
            </w:r>
            <w:r>
              <w:br/>
              <w:t>zu meinen Leitprinzipien</w:t>
            </w:r>
            <w:r>
              <w:br/>
            </w:r>
            <w:proofErr w:type="gramStart"/>
            <w:r>
              <w:t>[ -</w:t>
            </w:r>
            <w:proofErr w:type="gramEnd"/>
            <w:r>
              <w:t>1 ] (0)</w:t>
            </w:r>
          </w:p>
        </w:tc>
        <w:tc>
          <w:tcPr>
            <w:tcW w:w="95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Über-</w:t>
            </w:r>
            <w:r>
              <w:br/>
              <w:t xml:space="preserve"> haupt</w:t>
            </w:r>
            <w:r>
              <w:br/>
              <w:t xml:space="preserve"> nicht</w:t>
            </w:r>
            <w:r>
              <w:br/>
              <w:t xml:space="preserve"> wichtig</w:t>
            </w:r>
            <w:r>
              <w:br/>
              <w:t xml:space="preserve"> </w:t>
            </w:r>
            <w:proofErr w:type="gramStart"/>
            <w:r>
              <w:t>[ 0</w:t>
            </w:r>
            <w:proofErr w:type="gramEnd"/>
            <w:r>
              <w:t xml:space="preserve"> ]  (1)</w:t>
            </w:r>
          </w:p>
        </w:tc>
        <w:tc>
          <w:tcPr>
            <w:tcW w:w="95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[ 1</w:t>
            </w:r>
            <w:proofErr w:type="gramEnd"/>
            <w:r>
              <w:t xml:space="preserve"> ]  (2)</w:t>
            </w:r>
          </w:p>
        </w:tc>
        <w:tc>
          <w:tcPr>
            <w:tcW w:w="95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[ 2</w:t>
            </w:r>
            <w:proofErr w:type="gramEnd"/>
            <w:r>
              <w:t xml:space="preserve"> ]  (3)</w:t>
            </w:r>
          </w:p>
        </w:tc>
        <w:tc>
          <w:tcPr>
            <w:tcW w:w="95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wichtig</w:t>
            </w:r>
            <w:proofErr w:type="gramEnd"/>
            <w:r>
              <w:br/>
              <w:t xml:space="preserve"> [ 3 </w:t>
            </w:r>
            <w:r>
              <w:t>]  (4)</w:t>
            </w:r>
          </w:p>
        </w:tc>
        <w:tc>
          <w:tcPr>
            <w:tcW w:w="95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[ 4</w:t>
            </w:r>
            <w:proofErr w:type="gramEnd"/>
            <w:r>
              <w:t xml:space="preserve"> ]  (5)</w:t>
            </w:r>
          </w:p>
        </w:tc>
        <w:tc>
          <w:tcPr>
            <w:tcW w:w="95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[ 5</w:t>
            </w:r>
            <w:proofErr w:type="gramEnd"/>
            <w:r>
              <w:t xml:space="preserve"> ]  (6)</w:t>
            </w:r>
          </w:p>
        </w:tc>
        <w:tc>
          <w:tcPr>
            <w:tcW w:w="95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sehr</w:t>
            </w:r>
            <w:proofErr w:type="gramEnd"/>
            <w:r>
              <w:br/>
              <w:t xml:space="preserve"> wichtig</w:t>
            </w:r>
            <w:r>
              <w:br/>
              <w:t xml:space="preserve"> [ 6 ]  (7)</w:t>
            </w:r>
          </w:p>
        </w:tc>
        <w:tc>
          <w:tcPr>
            <w:tcW w:w="958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Von höchster Bedeutung</w:t>
            </w:r>
            <w:r>
              <w:br/>
              <w:t xml:space="preserve"> </w:t>
            </w:r>
            <w:proofErr w:type="gramStart"/>
            <w:r>
              <w:t>[ 7</w:t>
            </w:r>
            <w:proofErr w:type="gramEnd"/>
            <w:r>
              <w:t xml:space="preserve"> ] (8)</w:t>
            </w: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:rsidR="000A4019" w:rsidRDefault="00A778A5">
            <w:pPr>
              <w:keepNext/>
            </w:pPr>
            <w:r>
              <w:t xml:space="preserve">RESPEKTIEREN DER ERDE: Harmonie mit anderen Arten (2) </w:t>
            </w: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:rsidR="000A4019" w:rsidRDefault="00A778A5">
            <w:pPr>
              <w:keepNext/>
            </w:pPr>
            <w:r>
              <w:t xml:space="preserve">EINHEIT MIT DER NATUR: Einklang mit der Natur (5) </w:t>
            </w: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:rsidR="000A4019" w:rsidRDefault="00A778A5">
            <w:pPr>
              <w:keepNext/>
            </w:pPr>
            <w:r>
              <w:t xml:space="preserve">UMWELTSCHUTZ: Erhaltung der Natur (11) </w:t>
            </w: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:rsidR="000A4019" w:rsidRDefault="00A778A5">
            <w:pPr>
              <w:keepNext/>
            </w:pPr>
            <w:r>
              <w:t xml:space="preserve">VERMEIDUNG VON VERSCHMUTZUNG: Schutz von natürlichen Ressourcen (14) </w:t>
            </w: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8" w:type="dxa"/>
          </w:tcPr>
          <w:p w:rsidR="000A4019" w:rsidRDefault="00A778A5">
            <w:pPr>
              <w:keepNext/>
            </w:pPr>
            <w:r>
              <w:t xml:space="preserve">Bitte klicken Sie an dieser Stelle ganz links auf "Im Gegensatz zu meinen Leitprinzipien </w:t>
            </w:r>
            <w:proofErr w:type="gramStart"/>
            <w:r>
              <w:t>[ -</w:t>
            </w:r>
            <w:proofErr w:type="gramEnd"/>
            <w:r>
              <w:t xml:space="preserve">1 ]", um zu zeigen, dass Sie die Fragen lesen. (17) </w:t>
            </w: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58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4019" w:rsidRDefault="000A4019"/>
    <w:p w:rsidR="000A4019" w:rsidRDefault="000A4019"/>
    <w:p w:rsidR="000A4019" w:rsidRDefault="00A778A5">
      <w:pPr>
        <w:pStyle w:val="BlockEndLabel"/>
      </w:pPr>
      <w:r>
        <w:t>End of Block: Demographics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Check_out</w:t>
      </w: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_time_check_out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_check_out </w:t>
      </w:r>
      <w:r>
        <w:br/>
        <w:t xml:space="preserve">Sie haben leider eine Kontrollfrage nicht korrekt beantwortet und können somit nicht an der aktuellen Studie teilnehmen. </w:t>
      </w:r>
      <w:r>
        <w:br/>
      </w:r>
      <w:r>
        <w:br/>
      </w:r>
      <w:r>
        <w:br/>
      </w:r>
      <w:r>
        <w:br/>
        <w:t xml:space="preserve">Sie werden in wenigen Sekunden </w:t>
      </w:r>
      <w:proofErr w:type="gramStart"/>
      <w:r>
        <w:t>an</w:t>
      </w:r>
      <w:proofErr w:type="gramEnd"/>
      <w:r>
        <w:t xml:space="preserve"> Consumerfieldworks weitergele</w:t>
      </w:r>
      <w:r>
        <w:t>itet.</w:t>
      </w:r>
    </w:p>
    <w:p w:rsidR="000A4019" w:rsidRDefault="000A4019"/>
    <w:p w:rsidR="000A4019" w:rsidRDefault="00A778A5">
      <w:pPr>
        <w:pStyle w:val="BlockEndLabel"/>
      </w:pPr>
      <w:r>
        <w:t>End of Block: Check_out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Age_out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_time_age_out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_age_out Sie müssen mindestens 18 Jahre alt sein, um an der aktuellen Studie teilnehmen zu können. </w:t>
      </w:r>
      <w:r>
        <w:br/>
      </w:r>
      <w:r>
        <w:br/>
        <w:t xml:space="preserve"> </w:t>
      </w:r>
      <w:proofErr w:type="gramStart"/>
      <w:r>
        <w:t>In wenigen Sekunden werden Sie automatisch zu Consumerfieldworks weiter geleitet.</w:t>
      </w:r>
      <w:proofErr w:type="gramEnd"/>
    </w:p>
    <w:p w:rsidR="000A4019" w:rsidRDefault="000A4019"/>
    <w:p w:rsidR="000A4019" w:rsidRDefault="00A778A5">
      <w:pPr>
        <w:pStyle w:val="BlockEndLabel"/>
      </w:pPr>
      <w:r>
        <w:t>End of Block: Age_out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Demographics2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_time_dem2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_dem2_energy Welchen Strom beziehen Sie von Ihrem Stromanbieter?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>100% Strom aus fossilen Energiequellen (</w:t>
      </w:r>
      <w:proofErr w:type="gramStart"/>
      <w:r>
        <w:t>z.B</w:t>
      </w:r>
      <w:proofErr w:type="gramEnd"/>
      <w:r>
        <w:t xml:space="preserve">. Kohle, Gas)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>100% Strom aus erneuerbaren Energiequellen (</w:t>
      </w:r>
      <w:proofErr w:type="gramStart"/>
      <w:r>
        <w:t>z.B</w:t>
      </w:r>
      <w:proofErr w:type="gramEnd"/>
      <w:r>
        <w:t xml:space="preserve">. Wind, Sonne, Wasser)  (2)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>Strom aus fossilen und erneuerbaren Energiequelle</w:t>
      </w:r>
      <w:r>
        <w:t xml:space="preserve">n  (3)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Ich weiß es nicht  (4)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_dem2_roof Was für ein Dach hat das Haus in dem Sie leben?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Schrägdach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Flachdach  (2)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>Anderes  (3) ________________________________________________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_dem2_space Was ist die ungefähre Grundfläche des Hauses i</w:t>
      </w:r>
      <w:r>
        <w:t>n dem Sie leben (ohne Garten)?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t>m2</w:t>
      </w:r>
      <w:proofErr w:type="gramEnd"/>
      <w:r>
        <w:t xml:space="preserve">  (1) ________________________________________________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_dem2_levels Wie viele Stockwerke hat das Haus in dem Sie leben?</w:t>
      </w:r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0A4019"/>
    <w:p w:rsidR="000A4019" w:rsidRDefault="00A778A5">
      <w:pPr>
        <w:pStyle w:val="BlockEndLabel"/>
      </w:pPr>
      <w:r>
        <w:t>End of Block: Demographics2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Demographics3</w:t>
      </w: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_time_dem3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_dem3_PV Besitzen Sie eine Photovoltaik Anlage zur Stromerzeugung?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Ja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Nein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A778A5">
      <w:pPr>
        <w:pStyle w:val="QDisplayLogic"/>
        <w:keepNext/>
      </w:pPr>
      <w:r>
        <w:t>Display This Question:</w:t>
      </w:r>
    </w:p>
    <w:p w:rsidR="000A4019" w:rsidRDefault="00A778A5">
      <w:pPr>
        <w:pStyle w:val="QDisplayLogic"/>
        <w:keepNext/>
        <w:ind w:firstLine="400"/>
      </w:pPr>
      <w:r>
        <w:t>If p2p_dem3_PV = 1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_dem3_PV_power Welche Leistung hat Ihre Photovoltaik Anlage (lassen Sie das Feld frei, wenn Sie die Leistung nicht kennen)?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t>kWp</w:t>
      </w:r>
      <w:proofErr w:type="gramEnd"/>
      <w:r>
        <w:t xml:space="preserve">  (1) ________________________________________________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_dem3_ESS Besitzen Sie bereits einen Stromspeicher in Ihrem Haus um Strom zwischenspeichern zu können?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Ja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Nein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A778A5">
      <w:pPr>
        <w:pStyle w:val="QDisplayLogic"/>
        <w:keepNext/>
      </w:pPr>
      <w:r>
        <w:t>Display This Question:</w:t>
      </w:r>
    </w:p>
    <w:p w:rsidR="000A4019" w:rsidRDefault="00A778A5">
      <w:pPr>
        <w:pStyle w:val="QDisplayLogic"/>
        <w:keepNext/>
        <w:ind w:firstLine="400"/>
      </w:pPr>
      <w:r>
        <w:t>If p2p_dem3_ESS = 1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_dem3_stroage_cap Welche Kapazität hat Ihr Stromspeicher (lassen Sie das Feld fre</w:t>
      </w:r>
      <w:r>
        <w:t>i, wenn Sie die Leistung nicht kennen)?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t>kWh</w:t>
      </w:r>
      <w:proofErr w:type="gramEnd"/>
      <w:r>
        <w:t xml:space="preserve">  (1) ________________________________________________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_dem3_technology Wie groß ist Ihre Absicht in den nächsten 5 Jahren folgende Technologien zu erwerben?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650"/>
        <w:gridCol w:w="1590"/>
        <w:gridCol w:w="1587"/>
        <w:gridCol w:w="1587"/>
        <w:gridCol w:w="1587"/>
        <w:gridCol w:w="1589"/>
      </w:tblGrid>
      <w:tr w:rsidR="000A4019" w:rsidTr="000A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0A4019" w:rsidRDefault="000A4019">
            <w:pPr>
              <w:keepNext/>
            </w:pPr>
          </w:p>
        </w:tc>
        <w:tc>
          <w:tcPr>
            <w:tcW w:w="1596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Sehr gering</w:t>
            </w:r>
            <w:r>
              <w:br/>
              <w:t xml:space="preserve"> </w:t>
            </w:r>
            <w:proofErr w:type="gramStart"/>
            <w:r>
              <w:t>[ 1</w:t>
            </w:r>
            <w:proofErr w:type="gramEnd"/>
            <w:r>
              <w:t xml:space="preserve"> ]  (1)</w:t>
            </w:r>
          </w:p>
        </w:tc>
        <w:tc>
          <w:tcPr>
            <w:tcW w:w="1596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[ 2</w:t>
            </w:r>
            <w:proofErr w:type="gramEnd"/>
            <w:r>
              <w:t xml:space="preserve"> ] (2)</w:t>
            </w:r>
          </w:p>
        </w:tc>
        <w:tc>
          <w:tcPr>
            <w:tcW w:w="1596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[ 3</w:t>
            </w:r>
            <w:proofErr w:type="gramEnd"/>
            <w:r>
              <w:t xml:space="preserve"> ] (3)</w:t>
            </w:r>
          </w:p>
        </w:tc>
        <w:tc>
          <w:tcPr>
            <w:tcW w:w="1596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[ 4</w:t>
            </w:r>
            <w:proofErr w:type="gramEnd"/>
            <w:r>
              <w:t xml:space="preserve"> ] (4)</w:t>
            </w:r>
          </w:p>
        </w:tc>
        <w:tc>
          <w:tcPr>
            <w:tcW w:w="1596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Sehr groß</w:t>
            </w:r>
            <w:r>
              <w:br/>
              <w:t xml:space="preserve"> </w:t>
            </w:r>
            <w:proofErr w:type="gramStart"/>
            <w:r>
              <w:t>[ 5</w:t>
            </w:r>
            <w:proofErr w:type="gramEnd"/>
            <w:r>
              <w:t xml:space="preserve"> ]  (5)</w:t>
            </w: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0A4019" w:rsidRDefault="00A778A5">
            <w:pPr>
              <w:keepNext/>
            </w:pPr>
            <w:r>
              <w:t xml:space="preserve">Elektroauto (1) </w:t>
            </w: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0A4019" w:rsidRDefault="00A778A5">
            <w:pPr>
              <w:keepNext/>
            </w:pPr>
            <w:r>
              <w:t xml:space="preserve">Photovoltaik Anlage (2) </w:t>
            </w: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0A4019" w:rsidRDefault="00A778A5">
            <w:pPr>
              <w:keepNext/>
            </w:pPr>
            <w:r>
              <w:t xml:space="preserve">Stromspeicher im Haushalt (3) </w:t>
            </w: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:rsidR="000A4019" w:rsidRDefault="00A778A5">
            <w:pPr>
              <w:keepNext/>
            </w:pPr>
            <w:r>
              <w:t xml:space="preserve">Wärmepumpe (4) </w:t>
            </w: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4019" w:rsidRDefault="000A4019"/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_dem3_end   </w:t>
      </w:r>
      <w:r>
        <w:br/>
        <w:t>Vielen Dank für Ihre Antworten im ersten Studienteil.</w:t>
      </w:r>
      <w:r>
        <w:br/>
        <w:t xml:space="preserve">    </w:t>
      </w:r>
      <w:r>
        <w:br/>
      </w:r>
      <w:proofErr w:type="gramStart"/>
      <w:r>
        <w:t xml:space="preserve">Auf der nächsten Seite beginnt der </w:t>
      </w:r>
      <w:r>
        <w:rPr>
          <w:b/>
        </w:rPr>
        <w:t>Hauptteil</w:t>
      </w:r>
      <w:r>
        <w:t xml:space="preserve"> dieser Studie.</w:t>
      </w:r>
      <w:proofErr w:type="gramEnd"/>
      <w:r>
        <w:t xml:space="preserve"> </w:t>
      </w:r>
      <w:proofErr w:type="gramStart"/>
      <w:r>
        <w:t xml:space="preserve">Bitte lesen sie alle Instruktionstexte </w:t>
      </w:r>
      <w:r>
        <w:rPr>
          <w:b/>
        </w:rPr>
        <w:t>aufmerksam</w:t>
      </w:r>
      <w:r>
        <w:t>.</w:t>
      </w:r>
      <w:proofErr w:type="gramEnd"/>
    </w:p>
    <w:p w:rsidR="000A4019" w:rsidRDefault="000A4019"/>
    <w:p w:rsidR="000A4019" w:rsidRDefault="00A778A5">
      <w:pPr>
        <w:pStyle w:val="BlockEndLabel"/>
      </w:pPr>
      <w:r>
        <w:t>End of Block: Demographics3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P2P_Scenario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_time_scenario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_Instr_house </w:t>
      </w:r>
      <w:r>
        <w:br/>
        <w:t xml:space="preserve">Bitte versetzen Sie sich in die Situation, Sie seien </w:t>
      </w:r>
      <w:r>
        <w:rPr>
          <w:b/>
        </w:rPr>
        <w:t>Besitzer einer Photovoltaik Anlage</w:t>
      </w:r>
      <w:r>
        <w:t>, die sich auf dem Dach Ihres Hauses befindet und aus Sonnenenergie Strom erzeugt. Ebenso haben Sie eine Batterie (</w:t>
      </w:r>
      <w:r>
        <w:rPr>
          <w:b/>
        </w:rPr>
        <w:t>Stromspeicher</w:t>
      </w:r>
      <w:r>
        <w:t xml:space="preserve">) erworben, die im Keller Ihres Hauses steht. Durch </w:t>
      </w:r>
      <w:r>
        <w:lastRenderedPageBreak/>
        <w:t>Ihre Investitionen können Sie den von der Photovoltaik Anlage</w:t>
      </w:r>
      <w:r>
        <w:rPr>
          <w:b/>
        </w:rPr>
        <w:t xml:space="preserve"> produzierten S</w:t>
      </w:r>
      <w:r>
        <w:rPr>
          <w:b/>
        </w:rPr>
        <w:t>trom</w:t>
      </w:r>
      <w:r>
        <w:t xml:space="preserve"> in Ihrem Haushalt </w:t>
      </w:r>
      <w:r>
        <w:rPr>
          <w:b/>
        </w:rPr>
        <w:t>verbrauchen</w:t>
      </w:r>
      <w:r>
        <w:t xml:space="preserve"> </w:t>
      </w:r>
      <w:proofErr w:type="gramStart"/>
      <w:r>
        <w:t>oder</w:t>
      </w:r>
      <w:proofErr w:type="gramEnd"/>
      <w:r>
        <w:t xml:space="preserve"> in der </w:t>
      </w:r>
      <w:r>
        <w:rPr>
          <w:b/>
        </w:rPr>
        <w:t>Batterie speichern</w:t>
      </w:r>
      <w:r>
        <w:t xml:space="preserve">, wenn Sie ihn momentan nicht benötigen </w:t>
      </w:r>
      <w:r>
        <w:rPr>
          <w:b/>
        </w:rPr>
        <w:t>(Stromüberschuss)</w:t>
      </w:r>
      <w:r>
        <w:t xml:space="preserve">. </w:t>
      </w:r>
      <w:r>
        <w:br/>
        <w:t xml:space="preserve"> </w:t>
      </w:r>
      <w:r>
        <w:rPr>
          <w:u w:val="single"/>
        </w:rPr>
        <w:t>Hier eine Darstellung Ihrer Anlage</w:t>
      </w:r>
      <w:proofErr w:type="gramStart"/>
      <w:r>
        <w:rPr>
          <w:u w:val="single"/>
        </w:rPr>
        <w:t>:</w:t>
      </w:r>
      <w:r>
        <w:t xml:space="preserve">      </w:t>
      </w:r>
      <w:proofErr w:type="gramEnd"/>
      <w:r>
        <w:br/>
        <w:t xml:space="preserve">   </w:t>
      </w:r>
      <w:r>
        <w:br/>
        <w:t xml:space="preserve"> </w:t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_Instr_house_info Informationen zu Ihrer Anlage: </w:t>
      </w:r>
      <w:r>
        <w:br/>
        <w:t xml:space="preserve">   Mit Ihrer Photovoltai</w:t>
      </w:r>
      <w:r>
        <w:t xml:space="preserve">k Anlage produzieren Sie Strom für </w:t>
      </w:r>
      <w:r>
        <w:rPr>
          <w:b/>
        </w:rPr>
        <w:t>11 Cent</w:t>
      </w:r>
      <w:r>
        <w:t xml:space="preserve"> pro 1 kWh.</w:t>
      </w:r>
      <w:r>
        <w:br/>
        <w:t xml:space="preserve">  Diese Kosten beinhalten unter anderem die Abzahlung Ihrer Anlage.</w:t>
      </w:r>
      <w:r>
        <w:br/>
        <w:t xml:space="preserve">     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 </w:t>
      </w:r>
    </w:p>
    <w:p w:rsidR="000A4019" w:rsidRDefault="000A4019"/>
    <w:p w:rsidR="000A4019" w:rsidRDefault="000A4019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1"/>
        <w:gridCol w:w="8029"/>
      </w:tblGrid>
      <w:tr w:rsidR="000A401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A778A5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0A401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:rsidR="000A4019" w:rsidRDefault="00A778A5">
      <w:r>
        <w:br w:type="page"/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_Instr_neighb Sie sind außerdem </w:t>
      </w:r>
      <w:r>
        <w:rPr>
          <w:b/>
        </w:rPr>
        <w:t>Mitglied einer Stromgemeinschaft</w:t>
      </w:r>
      <w:r>
        <w:t xml:space="preserve">. </w:t>
      </w:r>
      <w:proofErr w:type="gramStart"/>
      <w:r>
        <w:t xml:space="preserve">Diese besteht aus Ihnen und Personen in Ihrer </w:t>
      </w:r>
      <w:r>
        <w:rPr>
          <w:b/>
        </w:rPr>
        <w:t>Nachbarschaft</w:t>
      </w:r>
      <w:r>
        <w:t xml:space="preserve"> mit unterschiedlichen Energiequellen (siehe Abbildung).</w:t>
      </w:r>
      <w:proofErr w:type="gramEnd"/>
      <w:r>
        <w:br/>
        <w:t xml:space="preserve">   </w:t>
      </w:r>
      <w:r>
        <w:br/>
        <w:t xml:space="preserve">Um den </w:t>
      </w:r>
      <w:r>
        <w:rPr>
          <w:b/>
        </w:rPr>
        <w:t>natürlichen Schwankungen</w:t>
      </w:r>
      <w:r>
        <w:t xml:space="preserve"> der grünen Energieproduktion (</w:t>
      </w:r>
      <w:proofErr w:type="gramStart"/>
      <w:r>
        <w:t>z.B</w:t>
      </w:r>
      <w:proofErr w:type="gramEnd"/>
      <w:r>
        <w:t xml:space="preserve">. </w:t>
      </w:r>
      <w:r>
        <w:t xml:space="preserve">Sonne, Wind) entgegenzuwirken, bietet die Gemeinschaft die Möglichkeit, </w:t>
      </w:r>
      <w:r>
        <w:rPr>
          <w:b/>
        </w:rPr>
        <w:t>Strom zu handeln</w:t>
      </w:r>
      <w:r>
        <w:t xml:space="preserve"> und somit weitgehend unabhängig von herkömmlichen Stromanbietern zu sein. Dies setzt voraus, dass die Mitglieder der Gemeinschaft bereit </w:t>
      </w:r>
      <w:proofErr w:type="gramStart"/>
      <w:r>
        <w:t>sind</w:t>
      </w:r>
      <w:proofErr w:type="gramEnd"/>
      <w:r>
        <w:t xml:space="preserve">, </w:t>
      </w:r>
      <w:r>
        <w:rPr>
          <w:b/>
        </w:rPr>
        <w:t>Ihren Strom innerhalb de</w:t>
      </w:r>
      <w:r>
        <w:rPr>
          <w:b/>
        </w:rPr>
        <w:t>r Gemeinschaft zur Verfügung zu stellen</w:t>
      </w:r>
      <w:r>
        <w:t>.</w:t>
      </w:r>
      <w:r>
        <w:br/>
        <w:t xml:space="preserve"> </w:t>
      </w:r>
      <w:r>
        <w:br/>
      </w:r>
      <w:r>
        <w:br/>
        <w:t xml:space="preserve">   </w:t>
      </w:r>
      <w:r>
        <w:br/>
        <w:t xml:space="preserve"> </w:t>
      </w:r>
      <w:r>
        <w:br/>
        <w:t xml:space="preserve"> </w:t>
      </w:r>
      <w:r>
        <w:br/>
        <w:t xml:space="preserve">   </w:t>
      </w:r>
      <w:r>
        <w:br/>
      </w:r>
      <w:r>
        <w:br/>
        <w:t xml:space="preserve"> </w:t>
      </w:r>
      <w:r>
        <w:rPr>
          <w:b/>
        </w:rPr>
        <w:t xml:space="preserve">Kurz: </w:t>
      </w:r>
      <w:r>
        <w:t xml:space="preserve">  </w:t>
      </w:r>
      <w:r>
        <w:br/>
        <w:t xml:space="preserve">Durch </w:t>
      </w:r>
      <w:r>
        <w:rPr>
          <w:b/>
        </w:rPr>
        <w:t>optimales Handeln von Strom innerhalb der Gemeinschaft</w:t>
      </w:r>
      <w:r>
        <w:t xml:space="preserve"> können Sie sich </w:t>
      </w:r>
      <w:r>
        <w:rPr>
          <w:b/>
        </w:rPr>
        <w:t>kostengünstig</w:t>
      </w:r>
      <w:r>
        <w:t xml:space="preserve"> und </w:t>
      </w:r>
      <w:r>
        <w:rPr>
          <w:b/>
        </w:rPr>
        <w:t>unabhängig</w:t>
      </w:r>
      <w:r>
        <w:t xml:space="preserve"> gegenseitig mit </w:t>
      </w:r>
      <w:r>
        <w:rPr>
          <w:b/>
        </w:rPr>
        <w:t>Strom versorgen.</w:t>
      </w:r>
      <w:r>
        <w:t xml:space="preserve"> </w:t>
      </w:r>
    </w:p>
    <w:p w:rsidR="000A4019" w:rsidRDefault="000A4019"/>
    <w:p w:rsidR="000A4019" w:rsidRDefault="00A778A5">
      <w:pPr>
        <w:pStyle w:val="BlockEndLabel"/>
      </w:pPr>
      <w:r>
        <w:t>End of Block: P2P_Scenario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Intr</w:t>
      </w:r>
      <w:r>
        <w:t>o_task-scenario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_time_introtasksc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_intro_task2 </w:t>
      </w:r>
      <w:r>
        <w:br/>
        <w:t>Versetzen Sie sich bitte in die Situation, d</w:t>
      </w:r>
      <w:r>
        <w:t xml:space="preserve">ass Sie momentan mit Ihrer Photovoltaik Anlage </w:t>
      </w:r>
      <w:r>
        <w:rPr>
          <w:b/>
        </w:rPr>
        <w:t>keinen Stromüberschuss erzeugen.</w:t>
      </w:r>
      <w:r>
        <w:t xml:space="preserve"> Das heisst, Sie</w:t>
      </w:r>
      <w:r>
        <w:rPr>
          <w:b/>
        </w:rPr>
        <w:t xml:space="preserve"> nutzen den produzierten Strom im Augenblick selbst</w:t>
      </w:r>
      <w:r>
        <w:t xml:space="preserve"> </w:t>
      </w:r>
      <w:proofErr w:type="gramStart"/>
      <w:r>
        <w:t>oder</w:t>
      </w:r>
      <w:proofErr w:type="gramEnd"/>
      <w:r>
        <w:t xml:space="preserve"> Ihre Photovoltaik Anlage stellt momentan überhaupt</w:t>
      </w:r>
      <w:r>
        <w:rPr>
          <w:b/>
        </w:rPr>
        <w:t xml:space="preserve"> keinen Strom zur Verfügung</w:t>
      </w:r>
      <w:r>
        <w:t>.</w:t>
      </w:r>
      <w:r>
        <w:br/>
        <w:t xml:space="preserve">    </w:t>
      </w:r>
      <w:r>
        <w:br/>
        <w:t xml:space="preserve">   </w:t>
      </w:r>
      <w:r>
        <w:br/>
      </w:r>
      <w:r>
        <w:rPr>
          <w:b/>
          <w:u w:val="single"/>
        </w:rPr>
        <w:t>Allerdings</w:t>
      </w:r>
      <w:r>
        <w:t xml:space="preserve"> haben</w:t>
      </w:r>
      <w:r>
        <w:t xml:space="preserve"> sie noch </w:t>
      </w:r>
      <w:r>
        <w:rPr>
          <w:b/>
        </w:rPr>
        <w:t>Strom in Ihrem Stromspeicher</w:t>
      </w:r>
      <w:r>
        <w:t xml:space="preserve">, den Sie innerhalb Ihrer Stromgemeinschaft </w:t>
      </w:r>
      <w:r>
        <w:rPr>
          <w:b/>
        </w:rPr>
        <w:t>handeln können</w:t>
      </w:r>
      <w:r>
        <w:t xml:space="preserve">.  </w:t>
      </w:r>
      <w:r>
        <w:br/>
        <w:t xml:space="preserve">   </w:t>
      </w:r>
      <w:r>
        <w:br/>
      </w:r>
      <w:r>
        <w:rPr>
          <w:u w:val="single"/>
        </w:rPr>
        <w:lastRenderedPageBreak/>
        <w:t>In dieser Situation haben Sie zwei Möglichkeiten</w:t>
      </w:r>
      <w:r>
        <w:t xml:space="preserve">: 1. Sie </w:t>
      </w:r>
      <w:r>
        <w:rPr>
          <w:b/>
        </w:rPr>
        <w:t>verkaufen Strom</w:t>
      </w:r>
      <w:r>
        <w:t xml:space="preserve"> aus Ihrem Stromspeicher innerhalb Ihrer Stromgemeinschaft</w:t>
      </w:r>
      <w:r>
        <w:br/>
        <w:t xml:space="preserve"> </w:t>
      </w:r>
      <w:proofErr w:type="gramStart"/>
      <w:r>
        <w:rPr>
          <w:i/>
        </w:rPr>
        <w:t>oder</w:t>
      </w:r>
      <w:proofErr w:type="gramEnd"/>
      <w:r>
        <w:rPr>
          <w:i/>
        </w:rPr>
        <w:br/>
      </w:r>
      <w:r>
        <w:br/>
      </w:r>
      <w:r>
        <w:rPr>
          <w:i/>
        </w:rPr>
        <w:t xml:space="preserve"> 2.</w:t>
      </w:r>
      <w:r>
        <w:t xml:space="preserve"> Sie </w:t>
      </w:r>
      <w:r>
        <w:rPr>
          <w:b/>
        </w:rPr>
        <w:t>behalten den Strom</w:t>
      </w:r>
      <w:r>
        <w:t xml:space="preserve"> in Ihrem </w:t>
      </w:r>
      <w:r>
        <w:rPr>
          <w:b/>
        </w:rPr>
        <w:t>Stromspeicher</w:t>
      </w:r>
      <w:r>
        <w:t xml:space="preserve">. 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1"/>
        <w:gridCol w:w="8029"/>
      </w:tblGrid>
      <w:tr w:rsidR="000A401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A778A5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0A401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:rsidR="000A4019" w:rsidRDefault="00A778A5">
      <w:r>
        <w:br w:type="page"/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_TaskScenarioD1 </w:t>
      </w:r>
      <w:r>
        <w:rPr>
          <w:b/>
          <w:u w:val="single"/>
        </w:rPr>
        <w:t>Hierbei sollten Sie Folgendes beachten:</w:t>
      </w:r>
      <w:r>
        <w:br/>
        <w:t xml:space="preserve"> </w:t>
      </w:r>
      <w:r>
        <w:br/>
        <w:t xml:space="preserve"> </w:t>
      </w:r>
      <w:r>
        <w:rPr>
          <w:b/>
        </w:rPr>
        <w:t>Der Ladezustand</w:t>
      </w:r>
      <w:r>
        <w:t xml:space="preserve"> Ihres Stromspeichers und der </w:t>
      </w:r>
      <w:r>
        <w:rPr>
          <w:b/>
        </w:rPr>
        <w:t>Preis</w:t>
      </w:r>
      <w:r>
        <w:t xml:space="preserve">, den Sie für Ihren Strom bekommen, unterscheiden sich je nach Situation: </w:t>
      </w:r>
      <w:r>
        <w:t xml:space="preserve"> </w:t>
      </w:r>
      <w:r>
        <w:tab/>
        <w:t xml:space="preserve">Ihr </w:t>
      </w:r>
      <w:r>
        <w:rPr>
          <w:b/>
        </w:rPr>
        <w:t>Stromspeicher</w:t>
      </w:r>
      <w:r>
        <w:t xml:space="preserve"> kann mehr oder weniger gefüllt sein:</w:t>
      </w:r>
      <w:r>
        <w:rPr>
          <w:b/>
        </w:rPr>
        <w:t xml:space="preserve"> 0 - 100 % Füllstand.</w:t>
      </w:r>
      <w:r>
        <w:t xml:space="preserve"> </w:t>
      </w:r>
      <w:r>
        <w:tab/>
        <w:t xml:space="preserve">Der </w:t>
      </w:r>
      <w:proofErr w:type="gramStart"/>
      <w:r>
        <w:rPr>
          <w:b/>
        </w:rPr>
        <w:t>Preis</w:t>
      </w:r>
      <w:proofErr w:type="gramEnd"/>
      <w:r>
        <w:t xml:space="preserve">, zu dem </w:t>
      </w:r>
      <w:r>
        <w:rPr>
          <w:b/>
        </w:rPr>
        <w:t>innerhalb Ihrer Gemeinschaft Strom gehandelt wird</w:t>
      </w:r>
      <w:r>
        <w:t>, kann variieren:</w:t>
      </w:r>
      <w:r>
        <w:rPr>
          <w:b/>
        </w:rPr>
        <w:t xml:space="preserve"> 4 bis 28 Cent pro 1 kWh</w:t>
      </w:r>
      <w:r>
        <w:t xml:space="preserve">. Dieser </w:t>
      </w:r>
      <w:proofErr w:type="gramStart"/>
      <w:r>
        <w:t>Preis</w:t>
      </w:r>
      <w:proofErr w:type="gramEnd"/>
      <w:r>
        <w:t xml:space="preserve"> ergibt sich aus dem Angebot und der Nachfrage von Stro</w:t>
      </w:r>
      <w:r>
        <w:t xml:space="preserve">m innerhalb der Gemeinschaft.  </w:t>
      </w:r>
      <w:r>
        <w:br/>
        <w:t xml:space="preserve"> </w:t>
      </w:r>
      <w:r>
        <w:rPr>
          <w:u w:val="single"/>
        </w:rPr>
        <w:t>Beispiel:</w:t>
      </w:r>
      <w:r>
        <w:br/>
        <w:t xml:space="preserve"> In der Situation unten können sie den Strom aus ihren Speicher innerhalb ihrer Gemeinschaft für </w:t>
      </w:r>
      <w:r>
        <w:rPr>
          <w:b/>
        </w:rPr>
        <w:t>momentan 12 Cent pro kWh verkaufen</w:t>
      </w:r>
      <w:r>
        <w:t xml:space="preserve"> und ihr Strompeicher </w:t>
      </w:r>
      <w:proofErr w:type="gramStart"/>
      <w:r>
        <w:t>ist</w:t>
      </w:r>
      <w:proofErr w:type="gramEnd"/>
      <w:r>
        <w:t xml:space="preserve"> zu </w:t>
      </w:r>
      <w:r>
        <w:rPr>
          <w:b/>
        </w:rPr>
        <w:t>30% gefüllt</w:t>
      </w:r>
      <w:r>
        <w:t>.</w:t>
      </w:r>
      <w:r>
        <w:br/>
        <w:t xml:space="preserve"> </w:t>
      </w:r>
      <w:r>
        <w:br/>
        <w:t xml:space="preserve">   </w:t>
      </w:r>
      <w:r>
        <w:br/>
        <w:t xml:space="preserve">  </w:t>
      </w:r>
      <w:r>
        <w:br/>
        <w:t> </w:t>
      </w:r>
    </w:p>
    <w:p w:rsidR="000A4019" w:rsidRDefault="000A4019"/>
    <w:p w:rsidR="000A4019" w:rsidRDefault="000A4019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1"/>
        <w:gridCol w:w="8029"/>
      </w:tblGrid>
      <w:tr w:rsidR="000A401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A778A5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0A401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:rsidR="000A4019" w:rsidRDefault="00A778A5">
      <w:r>
        <w:br w:type="page"/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_TaskSce</w:t>
      </w:r>
      <w:r>
        <w:t xml:space="preserve">narioD2 </w:t>
      </w:r>
      <w:r>
        <w:rPr>
          <w:b/>
          <w:u w:val="single"/>
        </w:rPr>
        <w:t>Außerdem sollten Sie folgendes beachten:</w:t>
      </w:r>
      <w:r>
        <w:t xml:space="preserve"> </w:t>
      </w:r>
      <w:r>
        <w:br/>
        <w:t xml:space="preserve">   </w:t>
      </w:r>
      <w:r>
        <w:tab/>
        <w:t xml:space="preserve">Wenn Ihr </w:t>
      </w:r>
      <w:r>
        <w:rPr>
          <w:b/>
        </w:rPr>
        <w:t>Stromspeicher leer ist (0%) müssen Sie Strom zum jeweiligen Preis in diesem Moment kaufen</w:t>
      </w:r>
      <w:r>
        <w:t xml:space="preserve">, der </w:t>
      </w:r>
      <w:r>
        <w:rPr>
          <w:b/>
        </w:rPr>
        <w:t>maximal 28 Cent/kWh</w:t>
      </w:r>
      <w:r>
        <w:t xml:space="preserve"> betragen kann. </w:t>
      </w:r>
      <w:r>
        <w:tab/>
      </w:r>
      <w:r>
        <w:br/>
        <w:t xml:space="preserve"> </w:t>
      </w:r>
      <w:r>
        <w:tab/>
        <w:t xml:space="preserve">Wenn Ihr </w:t>
      </w:r>
      <w:r>
        <w:rPr>
          <w:b/>
        </w:rPr>
        <w:t xml:space="preserve">Stromspeicher voll </w:t>
      </w:r>
      <w:proofErr w:type="gramStart"/>
      <w:r>
        <w:rPr>
          <w:b/>
        </w:rPr>
        <w:t>ist</w:t>
      </w:r>
      <w:proofErr w:type="gramEnd"/>
      <w:r>
        <w:rPr>
          <w:b/>
        </w:rPr>
        <w:t xml:space="preserve"> (100%)</w:t>
      </w:r>
      <w:r>
        <w:t xml:space="preserve"> und Ihr Eigenbedarf </w:t>
      </w:r>
      <w:r>
        <w:t xml:space="preserve">gedeckt ist sind Sie gezwungen Ihren Strom zu verkaufen, damit Sie Ihre Anlage nicht abschalten müssen. In dieser Situation </w:t>
      </w:r>
      <w:r>
        <w:rPr>
          <w:b/>
        </w:rPr>
        <w:t xml:space="preserve">müssen Sie Strom zum jeweiligen </w:t>
      </w:r>
      <w:proofErr w:type="gramStart"/>
      <w:r>
        <w:rPr>
          <w:b/>
        </w:rPr>
        <w:t>Preis</w:t>
      </w:r>
      <w:proofErr w:type="gramEnd"/>
      <w:r>
        <w:rPr>
          <w:b/>
        </w:rPr>
        <w:t xml:space="preserve"> in diesem Moment verkaufen</w:t>
      </w:r>
      <w:r>
        <w:t xml:space="preserve">, der </w:t>
      </w:r>
      <w:r>
        <w:rPr>
          <w:b/>
        </w:rPr>
        <w:t>minimal 4 Cent/kWh</w:t>
      </w:r>
      <w:r>
        <w:t xml:space="preserve"> betragen kann. </w:t>
      </w:r>
      <w:r>
        <w:tab/>
      </w:r>
      <w:r>
        <w:br/>
        <w:t xml:space="preserve">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</w:t>
      </w:r>
      <w:r>
        <w:rPr>
          <w:b/>
        </w:rPr>
        <w:t>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 </w:t>
      </w:r>
    </w:p>
    <w:p w:rsidR="000A4019" w:rsidRDefault="000A4019"/>
    <w:p w:rsidR="000A4019" w:rsidRDefault="00A778A5">
      <w:pPr>
        <w:pStyle w:val="BlockEndLabel"/>
      </w:pPr>
      <w:r>
        <w:t>End of Block: Intro_task-scenario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Weather forecast</w:t>
      </w:r>
    </w:p>
    <w:p w:rsidR="000A4019" w:rsidRDefault="000A4019"/>
    <w:p w:rsidR="000A4019" w:rsidRDefault="00A778A5">
      <w:pPr>
        <w:keepNext/>
      </w:pPr>
      <w:r>
        <w:t>Q180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_scenario_forec </w:t>
      </w:r>
      <w:r>
        <w:br/>
      </w:r>
      <w:r>
        <w:rPr>
          <w:b/>
        </w:rPr>
        <w:t>Wettervorhersage Ihres Systems</w:t>
      </w:r>
      <w:r>
        <w:br/>
        <w:t xml:space="preserve"> </w:t>
      </w:r>
      <w:r>
        <w:br/>
        <w:t xml:space="preserve"> Um Sie bei Ihren Einscheidungen zu unterstützen, informiert Sie Ihr System wann ihre Photovoltaik Anlage </w:t>
      </w:r>
      <w:r>
        <w:rPr>
          <w:b/>
        </w:rPr>
        <w:t>wieder einen Stromüberschuss produzieren wird</w:t>
      </w:r>
      <w:r>
        <w:t>, mit dem sie dann ihren Speicher wieder aufladen können (vollständig od</w:t>
      </w:r>
      <w:r>
        <w:t xml:space="preserve">er teilweise). </w:t>
      </w:r>
      <w:proofErr w:type="gramStart"/>
      <w:r>
        <w:t>Das System wird anhand ihres üblichen Stromverbrauch und der Wettervorhersage eine Zeitspanne angeben, in dem ein Stromüberschuss wieder produziert werden kann.</w:t>
      </w:r>
      <w:proofErr w:type="gramEnd"/>
      <w:r>
        <w:br/>
        <w:t xml:space="preserve"> </w:t>
      </w:r>
      <w:r>
        <w:br/>
        <w:t xml:space="preserve"> In der aktuelle Studie werden sie jeweils </w:t>
      </w:r>
      <w:r>
        <w:rPr>
          <w:b/>
        </w:rPr>
        <w:t>eine der zwei folgenden Wettervorhe</w:t>
      </w:r>
      <w:r>
        <w:rPr>
          <w:b/>
        </w:rPr>
        <w:t>rsagen</w:t>
      </w:r>
      <w:r>
        <w:t xml:space="preserve"> vorfinden, die Ihnen Aufschluss über den </w:t>
      </w:r>
      <w:r>
        <w:rPr>
          <w:b/>
        </w:rPr>
        <w:t>nächsten Stromüberschuss</w:t>
      </w:r>
      <w:r>
        <w:t xml:space="preserve"> geben: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_forecast1 </w:t>
      </w:r>
      <w:r>
        <w:br/>
      </w:r>
      <w:r>
        <w:rPr>
          <w:b/>
        </w:rPr>
        <w:t>Vorhersage 1: Mindestens 1 Stunde Sonne innerhalb der nächsten 12 Stunden</w:t>
      </w:r>
      <w:r>
        <w:t xml:space="preserve">    </w:t>
      </w:r>
      <w:r>
        <w:br/>
        <w:t xml:space="preserve">        </w:t>
      </w:r>
      <w:r>
        <w:br/>
      </w:r>
      <w:r>
        <w:br/>
        <w:t xml:space="preserve">   </w:t>
      </w:r>
      <w:r>
        <w:tab/>
        <w:t xml:space="preserve">Diese Vorhersage gibt ihnen an, dass innerhalb der nächsten 12 Stunden </w:t>
      </w:r>
      <w:r>
        <w:rPr>
          <w:b/>
          <w:u w:val="single"/>
        </w:rPr>
        <w:t>mindestens eine Stunde</w:t>
      </w:r>
      <w:r>
        <w:t xml:space="preserve"> lang die Sonne scheinen und ein </w:t>
      </w:r>
      <w:r>
        <w:rPr>
          <w:b/>
        </w:rPr>
        <w:t>Stromüberschuss</w:t>
      </w:r>
      <w:r>
        <w:t xml:space="preserve"> produziert wird. Je nach </w:t>
      </w:r>
      <w:r>
        <w:lastRenderedPageBreak/>
        <w:t>Stromverbrauch und Wetterbedingung kann der</w:t>
      </w:r>
      <w:r>
        <w:rPr>
          <w:b/>
        </w:rPr>
        <w:t xml:space="preserve"> Zeitpunkt und die Dauer der Stromproduktion </w:t>
      </w:r>
      <w:r>
        <w:rPr>
          <w:b/>
        </w:rPr>
        <w:t>innerhalb der nächsten 12 Stunden variieren.</w:t>
      </w:r>
      <w:r>
        <w:br/>
        <w:t xml:space="preserve"> </w:t>
      </w:r>
      <w:r>
        <w:tab/>
      </w:r>
      <w:r>
        <w:rPr>
          <w:i/>
        </w:rPr>
        <w:t xml:space="preserve">Die Vorhersage könnte man </w:t>
      </w:r>
      <w:proofErr w:type="gramStart"/>
      <w:r>
        <w:rPr>
          <w:i/>
        </w:rPr>
        <w:t>z.B</w:t>
      </w:r>
      <w:proofErr w:type="gramEnd"/>
      <w:r>
        <w:rPr>
          <w:i/>
        </w:rPr>
        <w:t xml:space="preserve">. </w:t>
      </w:r>
      <w:proofErr w:type="gramStart"/>
      <w:r>
        <w:rPr>
          <w:i/>
        </w:rPr>
        <w:t>früh</w:t>
      </w:r>
      <w:proofErr w:type="gramEnd"/>
      <w:r>
        <w:rPr>
          <w:i/>
        </w:rPr>
        <w:t xml:space="preserve"> morgens vorfinden, wenn in 6 bis 12 Stunden (gegen Mittag oder später) Sonne erwartet wird, oder gegen Mittag wenn für die kommenden 2 Stunden Sonne vorhergesagt ist.</w:t>
      </w:r>
      <w:r>
        <w:t xml:space="preserve">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</w:t>
      </w:r>
      <w:r>
        <w:t>p</w:t>
      </w:r>
      <w:proofErr w:type="gramEnd"/>
      <w:r>
        <w:t xml:space="preserve">_forecast2 </w:t>
      </w:r>
      <w:r>
        <w:br/>
      </w:r>
      <w:r>
        <w:rPr>
          <w:b/>
        </w:rPr>
        <w:t>Vorhersage 2: Sonne in frühestens 12 Stunden</w:t>
      </w:r>
      <w:r>
        <w:t xml:space="preserve">    </w:t>
      </w:r>
      <w:r>
        <w:br/>
        <w:t xml:space="preserve">       </w:t>
      </w:r>
      <w:r>
        <w:br/>
      </w:r>
      <w:r>
        <w:br/>
        <w:t xml:space="preserve">   </w:t>
      </w:r>
      <w:r>
        <w:tab/>
        <w:t xml:space="preserve">Diese Vorhersage gibt ihnen an, dass in den nächsten 12 Stunden </w:t>
      </w:r>
      <w:r>
        <w:rPr>
          <w:b/>
          <w:u w:val="single"/>
        </w:rPr>
        <w:t>keine</w:t>
      </w:r>
      <w:r>
        <w:rPr>
          <w:b/>
        </w:rPr>
        <w:t xml:space="preserve"> Sonne </w:t>
      </w:r>
      <w:r>
        <w:t xml:space="preserve">scheinen und somit </w:t>
      </w:r>
      <w:r>
        <w:rPr>
          <w:b/>
          <w:u w:val="single"/>
        </w:rPr>
        <w:t>kein</w:t>
      </w:r>
      <w:r>
        <w:rPr>
          <w:b/>
        </w:rPr>
        <w:t xml:space="preserve"> Stromüberschuss </w:t>
      </w:r>
      <w:r>
        <w:t xml:space="preserve">produziert wird. </w:t>
      </w:r>
      <w:proofErr w:type="gramStart"/>
      <w:r>
        <w:rPr>
          <w:b/>
        </w:rPr>
        <w:t>Erst ab 12 Stunden</w:t>
      </w:r>
      <w:r>
        <w:t xml:space="preserve"> wird </w:t>
      </w:r>
      <w:r>
        <w:rPr>
          <w:b/>
        </w:rPr>
        <w:t>eventuell</w:t>
      </w:r>
      <w:r>
        <w:t xml:space="preserve"> ein neuer Stro</w:t>
      </w:r>
      <w:r>
        <w:t>müberschuss produziert.</w:t>
      </w:r>
      <w:proofErr w:type="gramEnd"/>
      <w:r>
        <w:t xml:space="preserve"> Der Zeitpunkt und die Dauer der Stromproduktion wird vom Stromverbrauch und den Wetterbedingungen abhängen.</w:t>
      </w:r>
      <w:r>
        <w:br/>
        <w:t xml:space="preserve"> </w:t>
      </w:r>
      <w:r>
        <w:tab/>
      </w:r>
      <w:r>
        <w:rPr>
          <w:i/>
        </w:rPr>
        <w:t xml:space="preserve">Diese Vorhersage könnte man </w:t>
      </w:r>
      <w:proofErr w:type="gramStart"/>
      <w:r>
        <w:rPr>
          <w:i/>
        </w:rPr>
        <w:t>z.B</w:t>
      </w:r>
      <w:proofErr w:type="gramEnd"/>
      <w:r>
        <w:rPr>
          <w:i/>
        </w:rPr>
        <w:t xml:space="preserve">. </w:t>
      </w:r>
      <w:proofErr w:type="gramStart"/>
      <w:r>
        <w:rPr>
          <w:i/>
        </w:rPr>
        <w:t>am</w:t>
      </w:r>
      <w:proofErr w:type="gramEnd"/>
      <w:r>
        <w:rPr>
          <w:i/>
        </w:rPr>
        <w:t xml:space="preserve"> Abend vorfinden wenn in der kommenden Nacht kein Strom produziert und erst am nächsten</w:t>
      </w:r>
      <w:r>
        <w:rPr>
          <w:i/>
        </w:rPr>
        <w:t xml:space="preserve"> Tag eventuell die Sonne wieder scheinen wird.</w:t>
      </w:r>
      <w:r>
        <w:t xml:space="preserve"> </w:t>
      </w:r>
    </w:p>
    <w:p w:rsidR="000A4019" w:rsidRDefault="000A4019"/>
    <w:p w:rsidR="000A4019" w:rsidRDefault="00A778A5">
      <w:pPr>
        <w:pStyle w:val="BlockEndLabel"/>
      </w:pPr>
      <w:r>
        <w:t>End of Block: Weather forecast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Understanding check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_timing_check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7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Valid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_check_forecast Ihnen werden jetzt zwei Verständnisfragen gestellt, bevor wir mit dem Hauptteil der Umfrage beginnen können. </w:t>
      </w:r>
      <w:r>
        <w:br/>
        <w:t xml:space="preserve">   </w:t>
      </w:r>
      <w:r>
        <w:br/>
        <w:t xml:space="preserve">  </w:t>
      </w:r>
      <w:r>
        <w:br/>
        <w:t xml:space="preserve"> Basierend auf der obigen Vorhersage, welche der drei Aussagen </w:t>
      </w:r>
      <w:proofErr w:type="gramStart"/>
      <w:r>
        <w:t>ist</w:t>
      </w:r>
      <w:proofErr w:type="gramEnd"/>
      <w:r>
        <w:t xml:space="preserve"> korrekt?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>E</w:t>
      </w:r>
      <w:r>
        <w:t xml:space="preserve">s </w:t>
      </w:r>
      <w:proofErr w:type="gramStart"/>
      <w:r>
        <w:t>ist</w:t>
      </w:r>
      <w:proofErr w:type="gramEnd"/>
      <w:r>
        <w:t xml:space="preserve"> sicher, dass nach 12 Stunden ein Stromüberschuss produziert wird.  (4)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Es </w:t>
      </w:r>
      <w:proofErr w:type="gramStart"/>
      <w:r>
        <w:t>ist</w:t>
      </w:r>
      <w:proofErr w:type="gramEnd"/>
      <w:r>
        <w:t xml:space="preserve"> möglich, dass nach 12 Stunden ein Stromüberschuss produziert wird.  (5)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Es wird definitiv zu keiner Zeit ein Stromüberschuss produziert.  (6) </w:t>
      </w:r>
    </w:p>
    <w:p w:rsidR="000A4019" w:rsidRDefault="000A4019"/>
    <w:p w:rsidR="000A4019" w:rsidRDefault="000A4019">
      <w:pPr>
        <w:pStyle w:val="QuestionSeparator"/>
      </w:pPr>
    </w:p>
    <w:p w:rsidR="000A4019" w:rsidRDefault="00A778A5">
      <w:pPr>
        <w:pStyle w:val="QDisplayLogic"/>
        <w:keepNext/>
      </w:pPr>
      <w:r>
        <w:t>Display This Question:</w:t>
      </w:r>
    </w:p>
    <w:p w:rsidR="000A4019" w:rsidRDefault="00A778A5">
      <w:pPr>
        <w:pStyle w:val="QDisplayLogic"/>
        <w:keepNext/>
        <w:ind w:firstLine="400"/>
      </w:pPr>
      <w:r>
        <w:t>If</w:t>
      </w:r>
      <w:r>
        <w:t xml:space="preserve"> p2p_check_forecast = 5</w:t>
      </w:r>
    </w:p>
    <w:p w:rsidR="000A4019" w:rsidRDefault="000A4019"/>
    <w:p w:rsidR="000A4019" w:rsidRDefault="00A778A5">
      <w:pPr>
        <w:keepNext/>
      </w:pPr>
      <w:r>
        <w:t xml:space="preserve">Q184 </w:t>
      </w:r>
      <w:r>
        <w:rPr>
          <w:b/>
        </w:rPr>
        <w:t>Richtig!</w:t>
      </w:r>
      <w:r>
        <w:t xml:space="preserve"> Auf Basis dieser Vorhersage </w:t>
      </w:r>
      <w:proofErr w:type="gramStart"/>
      <w:r>
        <w:t>ist</w:t>
      </w:r>
      <w:proofErr w:type="gramEnd"/>
      <w:r>
        <w:t xml:space="preserve"> es möglich, jedoch nicht sicher, dass nach 12 Stunden wieder ein Stromüberschuss produziert wird.</w:t>
      </w:r>
    </w:p>
    <w:p w:rsidR="000A4019" w:rsidRDefault="000A4019"/>
    <w:p w:rsidR="000A4019" w:rsidRDefault="000A4019">
      <w:pPr>
        <w:pStyle w:val="QuestionSeparator"/>
      </w:pPr>
    </w:p>
    <w:p w:rsidR="000A4019" w:rsidRDefault="00A778A5">
      <w:pPr>
        <w:pStyle w:val="QDisplayLogic"/>
        <w:keepNext/>
      </w:pPr>
      <w:r>
        <w:t>Display This Question:</w:t>
      </w:r>
    </w:p>
    <w:p w:rsidR="000A4019" w:rsidRDefault="00A778A5">
      <w:pPr>
        <w:pStyle w:val="QDisplayLogic"/>
        <w:keepNext/>
        <w:ind w:firstLine="400"/>
      </w:pPr>
      <w:r>
        <w:t>If p2p_check_forecast = 4</w:t>
      </w:r>
    </w:p>
    <w:p w:rsidR="000A4019" w:rsidRDefault="00A778A5">
      <w:pPr>
        <w:pStyle w:val="QDisplayLogic"/>
        <w:keepNext/>
        <w:ind w:firstLine="400"/>
      </w:pPr>
      <w:r>
        <w:t>Or p2p_check_forecast = 6</w:t>
      </w:r>
    </w:p>
    <w:p w:rsidR="000A4019" w:rsidRDefault="000A4019"/>
    <w:p w:rsidR="000A4019" w:rsidRDefault="00A778A5">
      <w:pPr>
        <w:keepNext/>
      </w:pPr>
      <w:r>
        <w:t xml:space="preserve">Q185 </w:t>
      </w:r>
      <w:r>
        <w:rPr>
          <w:b/>
        </w:rPr>
        <w:t>Leider falsch!</w:t>
      </w:r>
      <w:r>
        <w:t xml:space="preserve"> </w:t>
      </w:r>
      <w:proofErr w:type="gramStart"/>
      <w:r>
        <w:t>Bitte überlegen Sie nochmals und versuchen eine andere Antwortoption.</w:t>
      </w:r>
      <w:proofErr w:type="gramEnd"/>
    </w:p>
    <w:p w:rsidR="000A4019" w:rsidRDefault="000A4019"/>
    <w:p w:rsidR="000A4019" w:rsidRDefault="000A4019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1"/>
        <w:gridCol w:w="8029"/>
      </w:tblGrid>
      <w:tr w:rsidR="000A401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A778A5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0A401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:rsidR="000A4019" w:rsidRDefault="00A778A5">
      <w:r>
        <w:br w:type="page"/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28600" cy="228600"/>
                  <wp:effectExtent l="0" t="0" r="0" b="0"/>
                  <wp:docPr id="8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Valid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_check_forecast2 </w:t>
      </w:r>
      <w:r>
        <w:br/>
        <w:t xml:space="preserve">  </w:t>
      </w:r>
      <w:r>
        <w:br/>
        <w:t xml:space="preserve">   </w:t>
      </w:r>
      <w:r>
        <w:br/>
        <w:t>Basierend auf der obigen Vorhersage, welche der drei Aussagen ist korrekt? 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Es </w:t>
      </w:r>
      <w:proofErr w:type="gramStart"/>
      <w:r>
        <w:t>ist</w:t>
      </w:r>
      <w:proofErr w:type="gramEnd"/>
      <w:r>
        <w:t xml:space="preserve"> sicher, dass nach 12 Stunden ein Stromüberschuss produziert wird.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Es </w:t>
      </w:r>
      <w:proofErr w:type="gramStart"/>
      <w:r>
        <w:t>ist</w:t>
      </w:r>
      <w:proofErr w:type="gramEnd"/>
      <w:r>
        <w:t xml:space="preserve"> sicher, dass innerhalb der nächsten 12 Stunden für mindestens 1 Stunde ein Stromüberschuss produziert wird.  (5)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>Es wird definitiv in den nächsten 12 Stunden durchgängig</w:t>
      </w:r>
      <w:r>
        <w:t xml:space="preserve"> ein Stromüberschuss produziert.  (6) </w:t>
      </w:r>
    </w:p>
    <w:p w:rsidR="000A4019" w:rsidRDefault="000A4019"/>
    <w:p w:rsidR="000A4019" w:rsidRDefault="000A4019">
      <w:pPr>
        <w:pStyle w:val="QuestionSeparator"/>
      </w:pPr>
    </w:p>
    <w:p w:rsidR="000A4019" w:rsidRDefault="00A778A5">
      <w:pPr>
        <w:pStyle w:val="QDisplayLogic"/>
        <w:keepNext/>
      </w:pPr>
      <w:r>
        <w:t>Display This Question:</w:t>
      </w:r>
    </w:p>
    <w:p w:rsidR="000A4019" w:rsidRDefault="00A778A5">
      <w:pPr>
        <w:pStyle w:val="QDisplayLogic"/>
        <w:keepNext/>
        <w:ind w:firstLine="400"/>
      </w:pPr>
      <w:r>
        <w:t>If p2p_check_forecast2 = 5</w:t>
      </w:r>
    </w:p>
    <w:p w:rsidR="000A4019" w:rsidRDefault="000A4019"/>
    <w:p w:rsidR="000A4019" w:rsidRDefault="00A778A5">
      <w:pPr>
        <w:keepNext/>
      </w:pPr>
      <w:r>
        <w:t xml:space="preserve">Q186 </w:t>
      </w:r>
      <w:r>
        <w:rPr>
          <w:b/>
        </w:rPr>
        <w:t>Richtig!</w:t>
      </w:r>
      <w:r>
        <w:t xml:space="preserve"> Auf Basis dieser Vorhersage ist es sicher, dass in den nächsten 12 Stunden zumindest für 1 Stunde ein Stromüberschuss produziert wird.</w:t>
      </w:r>
    </w:p>
    <w:p w:rsidR="000A4019" w:rsidRDefault="000A4019"/>
    <w:p w:rsidR="000A4019" w:rsidRDefault="000A4019">
      <w:pPr>
        <w:pStyle w:val="QuestionSeparator"/>
      </w:pPr>
    </w:p>
    <w:p w:rsidR="000A4019" w:rsidRDefault="00A778A5">
      <w:pPr>
        <w:pStyle w:val="QDisplayLogic"/>
        <w:keepNext/>
      </w:pPr>
      <w:r>
        <w:t xml:space="preserve">Display This </w:t>
      </w:r>
      <w:r>
        <w:t>Question:</w:t>
      </w:r>
    </w:p>
    <w:p w:rsidR="000A4019" w:rsidRDefault="00A778A5">
      <w:pPr>
        <w:pStyle w:val="QDisplayLogic"/>
        <w:keepNext/>
        <w:ind w:firstLine="400"/>
      </w:pPr>
      <w:r>
        <w:t>If p2p_check_forecast2 = 1</w:t>
      </w:r>
    </w:p>
    <w:p w:rsidR="000A4019" w:rsidRDefault="00A778A5">
      <w:pPr>
        <w:pStyle w:val="QDisplayLogic"/>
        <w:keepNext/>
        <w:ind w:firstLine="400"/>
      </w:pPr>
      <w:r>
        <w:t>Or p2p_check_forecast2 = 6</w:t>
      </w:r>
    </w:p>
    <w:p w:rsidR="000A4019" w:rsidRDefault="000A4019"/>
    <w:p w:rsidR="000A4019" w:rsidRDefault="00A778A5">
      <w:pPr>
        <w:keepNext/>
      </w:pPr>
      <w:r>
        <w:t xml:space="preserve">Q187 </w:t>
      </w:r>
      <w:r>
        <w:rPr>
          <w:b/>
        </w:rPr>
        <w:t>Leider falsch!</w:t>
      </w:r>
      <w:r>
        <w:t xml:space="preserve"> </w:t>
      </w:r>
      <w:proofErr w:type="gramStart"/>
      <w:r>
        <w:t>Bitte überlegen Sie nochmals und versuchen eine andere Antwortoption.</w:t>
      </w:r>
      <w:proofErr w:type="gramEnd"/>
    </w:p>
    <w:p w:rsidR="000A4019" w:rsidRDefault="000A4019"/>
    <w:p w:rsidR="000A4019" w:rsidRDefault="00A778A5">
      <w:pPr>
        <w:pStyle w:val="BlockEndLabel"/>
      </w:pPr>
      <w:r>
        <w:t>End of Block: Understanding check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willingness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_time_willingness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_willingness Ihre persönliche Einschätzung: </w:t>
      </w:r>
      <w:r>
        <w:br/>
        <w:t xml:space="preserve">  Könnten Sie sich </w:t>
      </w:r>
      <w:r>
        <w:rPr>
          <w:b/>
        </w:rPr>
        <w:t>generell vorstellen</w:t>
      </w:r>
      <w:r>
        <w:t>, Teil einer wie zuv</w:t>
      </w:r>
      <w:r>
        <w:t xml:space="preserve">or beschriebenen </w:t>
      </w:r>
      <w:r>
        <w:rPr>
          <w:b/>
        </w:rPr>
        <w:t>Stromgemeinschaft</w:t>
      </w:r>
      <w:r>
        <w:t xml:space="preserve"> zu sein, in der </w:t>
      </w:r>
      <w:r>
        <w:rPr>
          <w:b/>
        </w:rPr>
        <w:t>Strom</w:t>
      </w:r>
      <w:r>
        <w:t xml:space="preserve"> zwischen den Mitgliedern </w:t>
      </w:r>
      <w:r>
        <w:rPr>
          <w:b/>
        </w:rPr>
        <w:t>gehandelt</w:t>
      </w:r>
      <w:r>
        <w:t xml:space="preserve"> </w:t>
      </w:r>
      <w:r>
        <w:rPr>
          <w:b/>
        </w:rPr>
        <w:t>wird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rPr>
          <w:b/>
        </w:rPr>
        <w:t>Ja</w:t>
      </w:r>
      <w:r>
        <w:t xml:space="preserve">, das kann ich mir grundsätzlich vorstellen.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rPr>
          <w:b/>
        </w:rPr>
        <w:t>Nein</w:t>
      </w:r>
      <w:r>
        <w:t xml:space="preserve">, das kann ich mir auf keinen </w:t>
      </w:r>
      <w:proofErr w:type="gramStart"/>
      <w:r>
        <w:t>Fall</w:t>
      </w:r>
      <w:proofErr w:type="gramEnd"/>
      <w:r>
        <w:t xml:space="preserve"> vorstellen.  (2) </w:t>
      </w:r>
    </w:p>
    <w:p w:rsidR="000A4019" w:rsidRDefault="000A4019"/>
    <w:p w:rsidR="000A4019" w:rsidRDefault="00A778A5">
      <w:pPr>
        <w:pStyle w:val="BlockEndLabel"/>
      </w:pPr>
      <w:r>
        <w:t>End of Block: willingness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Intr</w:t>
      </w:r>
      <w:r>
        <w:t>o_task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_time_introtask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_Instr_task </w:t>
      </w:r>
      <w:r>
        <w:rPr>
          <w:b/>
        </w:rPr>
        <w:t>Ihre Aufgabe kann beginnen!</w:t>
      </w:r>
      <w:r>
        <w:br/>
        <w:t xml:space="preserve"> </w:t>
      </w:r>
      <w:r>
        <w:br/>
        <w:t xml:space="preserve"> </w:t>
      </w:r>
      <w:r>
        <w:t xml:space="preserve">Bitte entscheiden Sie in einer Reihe von unabhängigen Situationen, ob Sie </w:t>
      </w:r>
      <w:r>
        <w:rPr>
          <w:b/>
        </w:rPr>
        <w:t>Strom aus Ihrem Stromspeicher</w:t>
      </w:r>
      <w:r>
        <w:t xml:space="preserve"> innerhalb Ihrer Stromgemeinschaft </w:t>
      </w:r>
      <w:r>
        <w:rPr>
          <w:b/>
          <w:u w:val="single"/>
        </w:rPr>
        <w:t>verkaufen</w:t>
      </w:r>
      <w:r>
        <w:t xml:space="preserve"> </w:t>
      </w:r>
      <w:proofErr w:type="gramStart"/>
      <w:r>
        <w:t>oder</w:t>
      </w:r>
      <w:proofErr w:type="gramEnd"/>
      <w:r>
        <w:t xml:space="preserve"> in Ihrem Stromspeicher </w:t>
      </w:r>
      <w:r>
        <w:rPr>
          <w:b/>
          <w:u w:val="single"/>
        </w:rPr>
        <w:t>behalten</w:t>
      </w:r>
      <w:r>
        <w:t xml:space="preserve"> wollen.</w:t>
      </w:r>
      <w:r>
        <w:br/>
        <w:t xml:space="preserve"> </w:t>
      </w:r>
      <w:r>
        <w:br/>
        <w:t xml:space="preserve"> In den verschiedenen Situationen ändern sich folgende </w:t>
      </w:r>
      <w:proofErr w:type="gramStart"/>
      <w:r>
        <w:t xml:space="preserve">Werte </w:t>
      </w:r>
      <w:r>
        <w:t>:</w:t>
      </w:r>
      <w:proofErr w:type="gramEnd"/>
      <w:r>
        <w:t xml:space="preserve">  </w:t>
      </w:r>
      <w:r>
        <w:br/>
        <w:t xml:space="preserve">  </w:t>
      </w:r>
      <w:r>
        <w:tab/>
        <w:t xml:space="preserve">Der </w:t>
      </w:r>
      <w:r>
        <w:rPr>
          <w:b/>
          <w:u w:val="single"/>
        </w:rPr>
        <w:t>Preis</w:t>
      </w:r>
      <w:r>
        <w:t xml:space="preserve">, zu dem innerhalb Ihrer Gemeinschaft Strom gehandelt wird. </w:t>
      </w:r>
      <w:r>
        <w:tab/>
        <w:t xml:space="preserve">Der </w:t>
      </w:r>
      <w:r>
        <w:rPr>
          <w:b/>
          <w:u w:val="single"/>
        </w:rPr>
        <w:t>Ladezustand Ihres Stromspeichers</w:t>
      </w:r>
      <w:r>
        <w:rPr>
          <w:b/>
        </w:rPr>
        <w:t>.</w:t>
      </w:r>
      <w:r>
        <w:t xml:space="preserve"> </w:t>
      </w:r>
      <w:r>
        <w:tab/>
        <w:t xml:space="preserve">Die </w:t>
      </w:r>
      <w:r>
        <w:rPr>
          <w:b/>
          <w:u w:val="single"/>
        </w:rPr>
        <w:t>Wettervorhersage</w:t>
      </w:r>
      <w:r>
        <w:t xml:space="preserve">, die Ihnen Aufschluss über den nächsten Stromüberschuss gibt.   </w:t>
      </w:r>
      <w:r>
        <w:br/>
        <w:t xml:space="preserve">   </w:t>
      </w:r>
      <w:r>
        <w:br/>
      </w:r>
      <w:r>
        <w:rPr>
          <w:b/>
        </w:rPr>
        <w:t>Achtung:</w:t>
      </w:r>
      <w:r>
        <w:t xml:space="preserve"> Ihre Entscheidung in einer Situation hat </w:t>
      </w:r>
      <w:r>
        <w:t xml:space="preserve">keinen Einfluss auf Preis, Ladezustand </w:t>
      </w:r>
      <w:proofErr w:type="gramStart"/>
      <w:r>
        <w:t>oder</w:t>
      </w:r>
      <w:proofErr w:type="gramEnd"/>
      <w:r>
        <w:t xml:space="preserve"> Vorhersage in der folgenden Situation.  </w:t>
      </w:r>
      <w:r>
        <w:br/>
        <w:t xml:space="preserve">  </w:t>
      </w:r>
      <w:proofErr w:type="gramStart"/>
      <w:r>
        <w:rPr>
          <w:u w:val="single"/>
        </w:rPr>
        <w:t>Beispiel:</w:t>
      </w:r>
      <w:r>
        <w:br/>
        <w:t xml:space="preserve"> In der unten dargestellten Situation, könnten Sie Strom aus Ihrem Stromspeicher innerhalb Ihrer Gemeinschaft</w:t>
      </w:r>
      <w:r>
        <w:rPr>
          <w:b/>
        </w:rPr>
        <w:t xml:space="preserve"> für momentan 4 Cent pro kWh verkaufen</w:t>
      </w:r>
      <w:r>
        <w:t>.</w:t>
      </w:r>
      <w:proofErr w:type="gramEnd"/>
      <w:r>
        <w:t> Sie könnte</w:t>
      </w:r>
      <w:r>
        <w:t>n den Strom auch in ihrem</w:t>
      </w:r>
      <w:r>
        <w:rPr>
          <w:b/>
        </w:rPr>
        <w:t xml:space="preserve"> Stromspeicher behalten, der zu 30 % gefüllt </w:t>
      </w:r>
      <w:proofErr w:type="gramStart"/>
      <w:r>
        <w:rPr>
          <w:b/>
        </w:rPr>
        <w:t>ist</w:t>
      </w:r>
      <w:proofErr w:type="gramEnd"/>
      <w:r>
        <w:t>.  </w:t>
      </w:r>
      <w:proofErr w:type="gramStart"/>
      <w:r>
        <w:t xml:space="preserve">Der </w:t>
      </w:r>
      <w:r>
        <w:rPr>
          <w:b/>
        </w:rPr>
        <w:t xml:space="preserve">nächste Stromüberschuss, </w:t>
      </w:r>
      <w:r>
        <w:t>mit dem sie ihren Stromspeicher wieder aufladen können, wird in frühestens</w:t>
      </w:r>
      <w:r>
        <w:rPr>
          <w:b/>
        </w:rPr>
        <w:t> 12 Stunden</w:t>
      </w:r>
      <w:r>
        <w:t xml:space="preserve"> wieder produziert.</w:t>
      </w:r>
      <w:proofErr w:type="gramEnd"/>
      <w:r>
        <w:t xml:space="preserve">  </w:t>
      </w:r>
      <w:r>
        <w:br/>
        <w:t xml:space="preserve">   </w:t>
      </w:r>
      <w:r>
        <w:br/>
        <w:t xml:space="preserve">   </w:t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_Instr_task2_C2 </w:t>
      </w:r>
      <w:r>
        <w:br/>
      </w:r>
      <w:r>
        <w:rPr>
          <w:b/>
        </w:rPr>
        <w:t>Wenn Sie au</w:t>
      </w:r>
      <w:r>
        <w:rPr>
          <w:b/>
        </w:rPr>
        <w:t>f den Pfeil rechts unten klicken, kann die Aufgabe beginnen.</w:t>
      </w:r>
    </w:p>
    <w:p w:rsidR="000A4019" w:rsidRDefault="000A4019"/>
    <w:p w:rsidR="000A4019" w:rsidRDefault="000A4019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1"/>
        <w:gridCol w:w="8029"/>
      </w:tblGrid>
      <w:tr w:rsidR="000A401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A778A5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0A401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:rsidR="000A4019" w:rsidRDefault="00A778A5">
      <w:r>
        <w:br w:type="page"/>
      </w:r>
    </w:p>
    <w:p w:rsidR="000A4019" w:rsidRDefault="00A778A5">
      <w:pPr>
        <w:pStyle w:val="BlockEndLabel"/>
      </w:pPr>
      <w:r>
        <w:lastRenderedPageBreak/>
        <w:t>End of Block: Intro_task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4c30S-12h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_time_4c30S-12h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_pict_4c30S-12h </w:t>
      </w:r>
      <w:r>
        <w:br/>
      </w:r>
      <w:r>
        <w:t xml:space="preserve">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belassen.</w:t>
      </w:r>
      <w:r>
        <w:t xml:space="preserve">  </w:t>
      </w:r>
      <w:r>
        <w:br/>
      </w:r>
      <w:r>
        <w:br/>
        <w:t xml:space="preserve">   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9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_dec_4c30S-12h Würden Sie unter</w:t>
      </w:r>
      <w:r>
        <w:t xml:space="preserve">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</w:t>
      </w:r>
      <w:r>
        <w:t xml:space="preserve">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 (Investitionskosten) </w:t>
      </w:r>
      <w:r>
        <w:tab/>
        <w:t xml:space="preserve">Wenn Sie Strom </w:t>
      </w:r>
      <w:r>
        <w:rPr>
          <w:b/>
        </w:rPr>
        <w:t xml:space="preserve"> verkaufen</w:t>
      </w:r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>Ihr Stromspeicher hat die Kapazi</w:t>
      </w:r>
      <w:r>
        <w:t xml:space="preserve">tät, Ihren Haushalt bei </w:t>
      </w:r>
      <w:r>
        <w:rPr>
          <w:b/>
        </w:rPr>
        <w:t>voller Ladung einen Tag lang</w:t>
      </w:r>
      <w:r>
        <w:t xml:space="preserve"> zu versorgen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oder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4c30S-12h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4c60S-12h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_time_4c60S-12h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_pict_4c60S-12h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</w:t>
      </w:r>
      <w:r>
        <w:t xml:space="preserve">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  <w:t xml:space="preserve">  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0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_dec_4c60S-12h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 (Investitionskosten).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>voller Ladung einen Tag lang</w:t>
      </w:r>
      <w:r>
        <w:t xml:space="preserve"> zu versorgen </w:t>
      </w:r>
      <w:r>
        <w:tab/>
        <w:t xml:space="preserve">Ihre </w:t>
      </w:r>
      <w:r>
        <w:rPr>
          <w:b/>
        </w:rPr>
        <w:t>Entscheidung</w:t>
      </w:r>
      <w:r>
        <w:t xml:space="preserve"> Strom </w:t>
      </w:r>
      <w:r>
        <w:t xml:space="preserve">zu verkaufen oder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4c60S-12h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4c90S-12h</w:t>
      </w: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-time_4c90S-12h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-pict_4c90S-</w:t>
      </w:r>
      <w:r>
        <w:t xml:space="preserve">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1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-dec_4c90S-12h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</w:t>
      </w:r>
      <w:r>
        <w:t>p</w:t>
      </w:r>
      <w:proofErr w:type="gramEnd"/>
      <w:r>
        <w:t xml:space="preserve">-remindertask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 (Investitionskosten). 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</w:t>
      </w:r>
      <w:r>
        <w:t xml:space="preserve"> kWh). </w:t>
      </w:r>
      <w:r>
        <w:tab/>
        <w:t xml:space="preserve">Ihr Stromspeicher hat die Kapazität, Ihren Haushalt bei </w:t>
      </w:r>
      <w:r>
        <w:rPr>
          <w:b/>
        </w:rPr>
        <w:t>voller Ladung einen Tag lang</w:t>
      </w:r>
      <w:r>
        <w:t xml:space="preserve"> zu versorgen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oder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4c90S-12h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</w:t>
      </w:r>
      <w:r>
        <w:t>f Block: 12c30S-12h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_time_12c30S-12h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_pict_12c30S-12h </w:t>
      </w:r>
      <w:r>
        <w:br/>
        <w:t xml:space="preserve">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</w:t>
      </w:r>
      <w:r>
        <w:rPr>
          <w:b/>
        </w:rPr>
        <w:t xml:space="preserve">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  <w:r>
        <w:br/>
      </w:r>
      <w:r>
        <w:br/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2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_dec_12c30S-12h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>pro 1 kWh (Investitionsko</w:t>
      </w:r>
      <w:r>
        <w:t xml:space="preserve">sten). 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</w:t>
      </w:r>
      <w:r>
        <w:t xml:space="preserve">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12c30S-12h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12c60S-12h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_time_12c60S-12h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_pict_12c60S-12h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  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3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_dec_12c60S-12h </w:t>
      </w:r>
      <w:r>
        <w:t xml:space="preserve">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_reminder Zu Ihre</w:t>
      </w:r>
      <w:r>
        <w:t xml:space="preserve">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 (Investitionskosten). 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>Ihr Stromspeic</w:t>
      </w:r>
      <w:r>
        <w:t xml:space="preserve">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12c60S-12h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12c90S-12h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_time_12c90S-12h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_pict_12c90S-12h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28600" cy="228600"/>
                  <wp:effectExtent l="0" t="0" r="0" b="0"/>
                  <wp:docPr id="14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_dec_12c90S-12h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>Der Stromgeme</w:t>
      </w:r>
      <w:r>
        <w:t xml:space="preserve">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 (Investitionskosten).  </w:t>
      </w:r>
      <w:r>
        <w:tab/>
        <w:t xml:space="preserve">Wenn </w:t>
      </w:r>
      <w:r>
        <w:t xml:space="preserve">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>eine Stun</w:t>
      </w:r>
      <w:r>
        <w:rPr>
          <w:b/>
        </w:rPr>
        <w:t xml:space="preserve">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12c90S-12h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20c30S-12h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_time_20c30S-12h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_pict_20c30S-12h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 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5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_dec_20c30S-12h Würden Sie unter diesen Bedingungen S</w:t>
      </w:r>
      <w:r>
        <w:t xml:space="preserve">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 (Investitionskosten).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>Ihr Stromspeicher hat die Kapazi</w:t>
      </w:r>
      <w:r>
        <w:t xml:space="preserve">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20c30S-12h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20c60S-12h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_time_20c60S-12h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_pict_20c60S-12h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>innerhalb Ihre</w:t>
      </w:r>
      <w:r>
        <w:t xml:space="preserve">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  <w:t xml:space="preserve"> </w:t>
      </w:r>
      <w:r>
        <w:br/>
      </w:r>
      <w:r>
        <w:br/>
        <w:t xml:space="preserve"> 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6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_dec_20c60S-12h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>pro 1 kWh (Investitionsko</w:t>
      </w:r>
      <w:r>
        <w:t xml:space="preserve">sten). 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</w:t>
      </w:r>
      <w:r>
        <w:t xml:space="preserve">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20c60S-12h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20c90S-12h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_time_20c90S-12h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_pict_20c90S-12h Sie produzieren</w:t>
      </w:r>
      <w:r>
        <w:t xml:space="preserve">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7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_dec_20c90S-12h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</w:t>
      </w:r>
      <w:r>
        <w:t xml:space="preserve">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20c90S-12h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</w:t>
      </w:r>
      <w:r>
        <w:t xml:space="preserve"> Block: 28c30S-12h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_time_28c30S-12h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_pict_28c30S-12h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  <w:t xml:space="preserve"> </w:t>
      </w:r>
      <w:r>
        <w:br/>
      </w:r>
      <w:r>
        <w:br/>
        <w:t xml:space="preserve"> 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8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_dec_28c30S-12h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</w:t>
      </w:r>
      <w:r>
        <w:rPr>
          <w:b/>
        </w:rPr>
        <w:t>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>pro 1 kWh. (Investiti</w:t>
      </w:r>
      <w:r>
        <w:t xml:space="preserve">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</w:t>
      </w:r>
      <w:r>
        <w:t xml:space="preserve">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28c30S-12h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28c60S-12h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_time_28c60S-12h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_pict_28c60S-12h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19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_dec_28c60S-12h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</w:t>
      </w:r>
      <w:r>
        <w:t>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</w:t>
      </w:r>
      <w:r>
        <w:t xml:space="preserve">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28c60S-12h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 xml:space="preserve">Start of </w:t>
      </w:r>
      <w:r>
        <w:t>Block: 28c90S-12h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_time_28c90S-12h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_pict_28c90S-12h </w:t>
      </w:r>
      <w:r>
        <w:br/>
        <w:t xml:space="preserve">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</w:t>
      </w:r>
      <w:r>
        <w:rPr>
          <w:b/>
        </w:rPr>
        <w:t xml:space="preserve">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  <w:r>
        <w:br/>
      </w:r>
      <w:r>
        <w:br/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0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_dec_28c90S-12h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</w:t>
      </w:r>
      <w:r>
        <w:t xml:space="preserve">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</w:t>
      </w:r>
      <w:r>
        <w:t xml:space="preserve">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28c90S-12h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Check choice1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_time_check1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_pict_check1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  <w:t xml:space="preserve">  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1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_dec_check1 Würden S</w:t>
      </w:r>
      <w:r>
        <w:t xml:space="preserve">ie den Stromüberschuss unter diesen Bedingungen innerhalb der Stromgemeinschaft </w:t>
      </w:r>
      <w:r>
        <w:rPr>
          <w:b/>
        </w:rPr>
        <w:t>verkaufen</w:t>
      </w:r>
      <w:r>
        <w:t xml:space="preserve"> oder in Ihren Stromspeicher </w:t>
      </w:r>
      <w:r>
        <w:rPr>
          <w:b/>
        </w:rPr>
        <w:t>speichern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 </w:t>
      </w:r>
      <w:r>
        <w:rPr>
          <w:b/>
        </w:rPr>
        <w:t>Behalten</w:t>
      </w:r>
      <w:r>
        <w:t xml:space="preserve"> (In Ihrem Stromspeicher belassen)  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</w:t>
      </w:r>
      <w:r>
        <w:t xml:space="preserve">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Check choice1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</w:t>
      </w:r>
      <w:r>
        <w:t xml:space="preserve"> of Block: 4c30s+12h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_time_4c30s+12h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_pict_4c30s+12h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</w:t>
      </w:r>
      <w:r>
        <w:rPr>
          <w:b/>
        </w:rPr>
        <w:t xml:space="preserve">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>.</w:t>
      </w:r>
      <w:r>
        <w:br/>
        <w:t xml:space="preserve">  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2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r>
        <w:lastRenderedPageBreak/>
        <w:t xml:space="preserve">4c30s+12h Würden Sie unter diesen Bedingungen Strom innerhalb Ihrer Stromgemeinschaft </w:t>
      </w:r>
      <w:r>
        <w:rPr>
          <w:b/>
        </w:rPr>
        <w:t>verkaufen</w:t>
      </w:r>
      <w:r>
        <w:t xml:space="preserve"> </w:t>
      </w:r>
      <w:proofErr w:type="gramStart"/>
      <w:r>
        <w:t>oder</w:t>
      </w:r>
      <w:proofErr w:type="gramEnd"/>
      <w:r>
        <w:t xml:space="preserve">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_info_reminder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>pro 1 kWh. (Investit</w:t>
      </w:r>
      <w:r>
        <w:t xml:space="preserve">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</w:t>
      </w:r>
      <w:r>
        <w:t xml:space="preserve">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4c30s+12h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4c60s+12h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_time_4c60s+12h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_pict_4c60s+12h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>.</w:t>
      </w:r>
      <w:r>
        <w:br/>
        <w:t xml:space="preserve">  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3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_dec_4c60s+12h W</w:t>
      </w:r>
      <w:r>
        <w:t xml:space="preserve">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_reminder Zu Ihrer</w:t>
      </w:r>
      <w:r>
        <w:t xml:space="preserve">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>Ihr Stromspeiche</w:t>
      </w:r>
      <w:r>
        <w:t xml:space="preserve">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4c60s+12h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4c90s+12h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_time_4c90s+12h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_pict_4c90s+12h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>.</w:t>
      </w:r>
      <w:r>
        <w:br/>
        <w:t xml:space="preserve">  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4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_dec_4c90s+12h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 xml:space="preserve">? </w:t>
      </w:r>
      <w:r>
        <w:br/>
      </w:r>
      <w:r>
        <w:br/>
        <w:t xml:space="preserve">  </w:t>
      </w:r>
      <w:r>
        <w:br/>
      </w:r>
      <w:r>
        <w:lastRenderedPageBreak/>
        <w:br/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</w:t>
      </w:r>
      <w:r>
        <w:t xml:space="preserve">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>pro 1 kWh. (Investitionskosten</w:t>
      </w:r>
      <w:r>
        <w:t xml:space="preserve">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4c90s+12h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12c30s+12h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_time_12c30s+12h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_pict_12c30s+12h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5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_dec_12c30s+12h Würden Sie unter diesen Bedingungen St</w:t>
      </w:r>
      <w:r>
        <w:t xml:space="preserve">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>Ihr Stromspeicher hat die Kapazi</w:t>
      </w:r>
      <w:r>
        <w:t xml:space="preserve">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12c30s+12h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12c60s+12h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_time_12c60s+1</w:t>
      </w:r>
      <w:r>
        <w:t>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_pict_12c60s+12h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>innerhalb Ihrer Stromgemeinscha</w:t>
      </w:r>
      <w:r>
        <w:t xml:space="preserve">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6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_dec_12c60s+12h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_info_reminder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>pro 1 kWh. (Investit</w:t>
      </w:r>
      <w:r>
        <w:t xml:space="preserve">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</w:t>
      </w:r>
      <w:r>
        <w:t xml:space="preserve">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12c60s+12h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12c90s+12h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_time_12c90s+12h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_pict_12c90s+12h Sie produzi</w:t>
      </w:r>
      <w:r>
        <w:t xml:space="preserve">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7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_dec_12c90s+12h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</w:t>
      </w:r>
      <w:r>
        <w:t>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</w:t>
      </w:r>
      <w:r>
        <w:t xml:space="preserve">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12c90s+12h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 xml:space="preserve">Start of </w:t>
      </w:r>
      <w:r>
        <w:t>Block: 20c30s+12h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_time_20c30s+12h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_pict_20c30s+12h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8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_dec_20c30s+12h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>pro 1 kWh. (Inve</w:t>
      </w:r>
      <w:r>
        <w:t xml:space="preserve">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</w:t>
      </w:r>
      <w:r>
        <w:t>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20c30s+12h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20c60s+12h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_time_20c60s+12h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_pict_20c60s+12h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29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_dec_20c60s+12h Wü</w:t>
      </w:r>
      <w:r>
        <w:t xml:space="preserve">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</w:t>
      </w:r>
      <w:r>
        <w:t xml:space="preserve">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>Ihr Stromspeicher</w:t>
      </w:r>
      <w:r>
        <w:t xml:space="preserve">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20c60s+12h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20c90s+12h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_time_20c90s+12h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_pict_20c90s+12h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0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_dec_20c90s+12h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>Der Stromgeme</w:t>
      </w:r>
      <w:r>
        <w:t xml:space="preserve">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>ein</w:t>
      </w:r>
      <w:r>
        <w:rPr>
          <w:b/>
        </w:rPr>
        <w:t xml:space="preserve">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20c90s+12h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28c30s+12h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_time_28c30s+12h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_pict_28c30s+12h Sie produzieren </w:t>
      </w:r>
      <w:r>
        <w:rPr>
          <w:b/>
        </w:rPr>
        <w:t>momenta</w:t>
      </w:r>
      <w:r>
        <w:rPr>
          <w:b/>
        </w:rPr>
        <w:t>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1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_dec_28c30s+12h Würden Sie unter diesen Bedingungen Strom i</w:t>
      </w:r>
      <w:r>
        <w:t xml:space="preserve">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>Ihr Stromspeicher hat die Kapazi</w:t>
      </w:r>
      <w:r>
        <w:t xml:space="preserve">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28c30s+12h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28c60s+12h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_time_28c60s+12h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_pict_28c60s+12h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>innerhalb Ihre</w:t>
      </w:r>
      <w:r>
        <w:t xml:space="preserve">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2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_dec_28c60s+12h Würden Sie unter diesen Bedingungen 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>pro 1 kWh. (Investitionsk</w:t>
      </w:r>
      <w:r>
        <w:t xml:space="preserve">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</w:t>
      </w:r>
      <w:r>
        <w:t xml:space="preserve">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28c60s+12h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28c90s+12h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_time_28c90s+12h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_pict_28c90s+12h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 xml:space="preserve">. </w:t>
      </w:r>
      <w:r>
        <w:br/>
      </w:r>
      <w:r>
        <w:br/>
        <w:t xml:space="preserve">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3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_dec_28c90s+12h Würden Sie unter diesen Bedingungen </w:t>
      </w:r>
      <w:r>
        <w:t xml:space="preserve">Strom innerhalb Ihrer Stromgemeinschaft </w:t>
      </w:r>
      <w:r>
        <w:rPr>
          <w:b/>
        </w:rPr>
        <w:t>verkaufen</w:t>
      </w:r>
      <w:r>
        <w:t xml:space="preserve"> oder in Ihrem Stromspeicher </w:t>
      </w:r>
      <w:r>
        <w:rPr>
          <w:b/>
        </w:rPr>
        <w:t>behalten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 xml:space="preserve">Der Stromgemeinschaft zur Verfügung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Behalten</w:t>
      </w:r>
      <w:r>
        <w:t>(</w:t>
      </w:r>
      <w:proofErr w:type="gramEnd"/>
      <w:r>
        <w:t xml:space="preserve">In Ihrem Stromspeicher belassen)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_reminder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kWh. (Investitionskosten)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>Ihr Stromspeicher hat die Kapazi</w:t>
      </w:r>
      <w:r>
        <w:t xml:space="preserve">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28c90s+12h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Check choice 2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_time_chec</w:t>
      </w:r>
      <w:r>
        <w:t>k2 Timing</w:t>
      </w:r>
    </w:p>
    <w:p w:rsidR="000A4019" w:rsidRDefault="00A778A5">
      <w:pPr>
        <w:pStyle w:val="ListParagraph"/>
        <w:keepNext/>
        <w:ind w:left="0"/>
      </w:pPr>
      <w:r>
        <w:t>First Click  (1)</w:t>
      </w:r>
    </w:p>
    <w:p w:rsidR="000A4019" w:rsidRDefault="00A778A5">
      <w:pPr>
        <w:pStyle w:val="ListParagraph"/>
        <w:keepNext/>
        <w:ind w:left="0"/>
      </w:pPr>
      <w:r>
        <w:t>Last Click  (2)</w:t>
      </w:r>
    </w:p>
    <w:p w:rsidR="000A4019" w:rsidRDefault="00A778A5">
      <w:pPr>
        <w:pStyle w:val="ListParagraph"/>
        <w:keepNext/>
        <w:ind w:left="0"/>
      </w:pPr>
      <w:r>
        <w:t>Page Submit  (3)</w:t>
      </w:r>
    </w:p>
    <w:p w:rsidR="000A4019" w:rsidRDefault="00A778A5">
      <w:pPr>
        <w:pStyle w:val="ListParagraph"/>
        <w:keepNext/>
        <w:ind w:left="0"/>
      </w:pPr>
      <w:r>
        <w:t>Click Count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_pict_check2 Sie produzieren </w:t>
      </w:r>
      <w:r>
        <w:rPr>
          <w:b/>
        </w:rPr>
        <w:t>momentan keinen Stromüberschuss</w:t>
      </w:r>
      <w:r>
        <w:t>, können jedoch Strom aus Ihrem Stromspeicher unter den folgenden</w:t>
      </w:r>
      <w:r>
        <w:rPr>
          <w:b/>
        </w:rPr>
        <w:t xml:space="preserve"> Bedingungen </w:t>
      </w:r>
      <w:r>
        <w:t xml:space="preserve">innerhalb Ihrer Stromgemeinschaft </w:t>
      </w:r>
      <w:r>
        <w:rPr>
          <w:b/>
          <w:u w:val="single"/>
        </w:rPr>
        <w:t>verkaufen</w:t>
      </w:r>
      <w:r>
        <w:t xml:space="preserve"> oder in Ihrem Stromspeicher </w:t>
      </w:r>
      <w:r>
        <w:rPr>
          <w:b/>
          <w:u w:val="single"/>
        </w:rPr>
        <w:t>belassen</w:t>
      </w:r>
      <w:r>
        <w:t>.</w:t>
      </w:r>
      <w:r>
        <w:br/>
      </w:r>
      <w:r>
        <w:br/>
        <w:t xml:space="preserve">  </w:t>
      </w:r>
      <w:r>
        <w:br/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4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_dec_check2 Würden Sie den Stromüberschuss unter diesen Bedingungen innerhalb der Stromgemeinschaft </w:t>
      </w:r>
      <w:r>
        <w:rPr>
          <w:b/>
        </w:rPr>
        <w:t>verkaufen</w:t>
      </w:r>
      <w:r>
        <w:t xml:space="preserve"> oder in Ihren Stromspeicher </w:t>
      </w:r>
      <w:r>
        <w:rPr>
          <w:b/>
        </w:rPr>
        <w:t>speichern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Verkaufen</w:t>
      </w:r>
      <w:r>
        <w:t>(</w:t>
      </w:r>
      <w:proofErr w:type="gramEnd"/>
      <w:r>
        <w:t>Der Stromgemeinschaft zur Verfügung</w:t>
      </w:r>
      <w:r>
        <w:t xml:space="preserve"> stellen)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 </w:t>
      </w:r>
      <w:r>
        <w:rPr>
          <w:b/>
        </w:rPr>
        <w:t>Behalten</w:t>
      </w:r>
      <w:r>
        <w:t xml:space="preserve"> (In Ihrem Stromspeicher belassen)  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_remidner Zu Ihrer Erinnerung: </w:t>
      </w:r>
      <w:r>
        <w:br/>
        <w:t xml:space="preserve">  </w:t>
      </w:r>
      <w:r>
        <w:tab/>
        <w:t xml:space="preserve">Mit Ihrer Photovoltaik Anlage produzieren Sie Strom zu einem konstanten Preis von </w:t>
      </w:r>
      <w:r>
        <w:rPr>
          <w:b/>
        </w:rPr>
        <w:t>11 Cent </w:t>
      </w:r>
      <w:r>
        <w:t xml:space="preserve">pro 1 kWh (Investitionskosten). </w:t>
      </w:r>
      <w:r>
        <w:tab/>
        <w:t xml:space="preserve">Wenn Sie </w:t>
      </w:r>
      <w:proofErr w:type="gramStart"/>
      <w:r>
        <w:t xml:space="preserve">Strom </w:t>
      </w:r>
      <w:r>
        <w:rPr>
          <w:b/>
        </w:rPr>
        <w:t xml:space="preserve"> verkaufe</w:t>
      </w:r>
      <w:r>
        <w:rPr>
          <w:b/>
        </w:rPr>
        <w:t>n</w:t>
      </w:r>
      <w:proofErr w:type="gramEnd"/>
      <w:r>
        <w:t xml:space="preserve"> reduziert sich der Ladezustand Ihres Stromspeichers um </w:t>
      </w:r>
      <w:r>
        <w:rPr>
          <w:b/>
        </w:rPr>
        <w:t>ca. 10 %</w:t>
      </w:r>
      <w:r>
        <w:t xml:space="preserve"> (1 kWh). </w:t>
      </w:r>
      <w:r>
        <w:tab/>
        <w:t xml:space="preserve">Ihr Stromspeicher hat die Kapazität, Ihren Haushalt bei </w:t>
      </w:r>
      <w:r>
        <w:rPr>
          <w:b/>
        </w:rPr>
        <w:t xml:space="preserve">voller Ladung einen Tag </w:t>
      </w:r>
      <w:proofErr w:type="gramStart"/>
      <w:r>
        <w:rPr>
          <w:b/>
        </w:rPr>
        <w:t>lang</w:t>
      </w:r>
      <w:proofErr w:type="gramEnd"/>
      <w:r>
        <w:t xml:space="preserve"> zu versorgen. </w:t>
      </w:r>
      <w:r>
        <w:tab/>
        <w:t xml:space="preserve">Ihre </w:t>
      </w:r>
      <w:r>
        <w:rPr>
          <w:b/>
        </w:rPr>
        <w:t>Entscheidung</w:t>
      </w:r>
      <w:r>
        <w:t xml:space="preserve"> Strom zu verkaufen </w:t>
      </w:r>
      <w:proofErr w:type="gramStart"/>
      <w:r>
        <w:t>oder</w:t>
      </w:r>
      <w:proofErr w:type="gramEnd"/>
      <w:r>
        <w:t xml:space="preserve"> nicht ist </w:t>
      </w:r>
      <w:r>
        <w:rPr>
          <w:b/>
        </w:rPr>
        <w:t xml:space="preserve">eine Stunde lang gültig </w:t>
      </w:r>
      <w:r>
        <w:t xml:space="preserve">und </w:t>
      </w:r>
      <w:r>
        <w:t xml:space="preserve">kann danach neu getroffen werden.  </w:t>
      </w:r>
    </w:p>
    <w:p w:rsidR="000A4019" w:rsidRDefault="000A4019"/>
    <w:p w:rsidR="000A4019" w:rsidRDefault="00A778A5">
      <w:pPr>
        <w:pStyle w:val="BlockEndLabel"/>
      </w:pPr>
      <w:r>
        <w:t>End of Block: Check choice 2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Decision_mode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_time_decisionmod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150" w:type="auto"/>
        <w:tblLook w:val="07E0" w:firstRow="1" w:lastRow="1" w:firstColumn="1" w:lastColumn="1" w:noHBand="1" w:noVBand="1"/>
      </w:tblPr>
      <w:tblGrid>
        <w:gridCol w:w="380"/>
        <w:gridCol w:w="380"/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_Dec_mode </w:t>
      </w:r>
      <w:r>
        <w:rPr>
          <w:b/>
        </w:rPr>
        <w:t>Vielen Dank für Ihre Antworten in dem Szenario zu Stromgemeinschaften.</w:t>
      </w:r>
      <w:r>
        <w:t xml:space="preserve"> Nun möchten wir noch gerne mehr über Ihre Entscheidungen und Ihr Interesse </w:t>
      </w:r>
      <w:proofErr w:type="gramStart"/>
      <w:r>
        <w:t>an</w:t>
      </w:r>
      <w:proofErr w:type="gramEnd"/>
      <w:r>
        <w:t xml:space="preserve"> Stromgemeinschaften im Allgemeinen erfahren.</w:t>
      </w:r>
      <w:r>
        <w:br/>
        <w:t xml:space="preserve">  </w:t>
      </w:r>
      <w:r>
        <w:t xml:space="preserve">   </w:t>
      </w:r>
      <w:r>
        <w:rPr>
          <w:b/>
          <w:u w:val="single"/>
        </w:rPr>
        <w:t>Zu Ihren Entscheidungen:</w:t>
      </w:r>
      <w:r>
        <w:t xml:space="preserve">  Bitte geben Sie </w:t>
      </w:r>
      <w:proofErr w:type="gramStart"/>
      <w:r>
        <w:t>an</w:t>
      </w:r>
      <w:proofErr w:type="gramEnd"/>
      <w:r>
        <w:t xml:space="preserve">, inwiefern Sie folgende Aspekte bei Ihren </w:t>
      </w:r>
      <w:r>
        <w:rPr>
          <w:b/>
        </w:rPr>
        <w:t xml:space="preserve">Entscheidungen Strom zu verkaufen bzw. </w:t>
      </w:r>
      <w:proofErr w:type="gramStart"/>
      <w:r>
        <w:rPr>
          <w:b/>
        </w:rPr>
        <w:t>nicht</w:t>
      </w:r>
      <w:proofErr w:type="gramEnd"/>
      <w:r>
        <w:rPr>
          <w:b/>
        </w:rPr>
        <w:t xml:space="preserve"> zu verkaufen</w:t>
      </w:r>
      <w:r>
        <w:t xml:space="preserve"> berücksichtigt haben. </w:t>
      </w:r>
      <w:r>
        <w:br/>
        <w:t xml:space="preserve">     </w:t>
      </w:r>
      <w:r>
        <w:rPr>
          <w:i/>
        </w:rPr>
        <w:t>Als ich meine Entscheidungen getroffen habe...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930"/>
        <w:gridCol w:w="1156"/>
        <w:gridCol w:w="1066"/>
        <w:gridCol w:w="1066"/>
        <w:gridCol w:w="1066"/>
        <w:gridCol w:w="1066"/>
        <w:gridCol w:w="1066"/>
        <w:gridCol w:w="1174"/>
      </w:tblGrid>
      <w:tr w:rsidR="000A4019" w:rsidTr="000A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0A4019">
            <w:pPr>
              <w:keepNext/>
            </w:pP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Stimme gar</w:t>
            </w:r>
            <w:r>
              <w:br/>
              <w:t xml:space="preserve"> nicht zu</w:t>
            </w:r>
            <w:r>
              <w:br/>
              <w:t xml:space="preserve"> </w:t>
            </w:r>
            <w:proofErr w:type="gramStart"/>
            <w:r>
              <w:t>[ 1</w:t>
            </w:r>
            <w:proofErr w:type="gramEnd"/>
            <w:r>
              <w:t xml:space="preserve"> ] </w:t>
            </w:r>
            <w:r>
              <w:t xml:space="preserve"> (1)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[ 2</w:t>
            </w:r>
            <w:proofErr w:type="gramEnd"/>
            <w:r>
              <w:t xml:space="preserve"> ]  (2)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[ 3</w:t>
            </w:r>
            <w:proofErr w:type="gramEnd"/>
            <w:r>
              <w:t xml:space="preserve"> ]  (3)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[ 4</w:t>
            </w:r>
            <w:proofErr w:type="gramEnd"/>
            <w:r>
              <w:t xml:space="preserve"> ]  (4)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[ 5</w:t>
            </w:r>
            <w:proofErr w:type="gramEnd"/>
            <w:r>
              <w:t xml:space="preserve"> ]  (5)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[ 6</w:t>
            </w:r>
            <w:proofErr w:type="gramEnd"/>
            <w:r>
              <w:t xml:space="preserve"> ]  (6)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Stimme voll-</w:t>
            </w:r>
            <w:r>
              <w:br/>
              <w:t xml:space="preserve"> kommen zu</w:t>
            </w:r>
            <w:r>
              <w:br/>
              <w:t xml:space="preserve"> </w:t>
            </w:r>
            <w:proofErr w:type="gramStart"/>
            <w:r>
              <w:t>[ 7</w:t>
            </w:r>
            <w:proofErr w:type="gramEnd"/>
            <w:r>
              <w:t xml:space="preserve"> ]  (7)</w:t>
            </w: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rPr>
                <w:i/>
              </w:rPr>
              <w:t>...</w:t>
            </w:r>
            <w:proofErr w:type="gramStart"/>
            <w:r>
              <w:rPr>
                <w:i/>
              </w:rPr>
              <w:t>habe</w:t>
            </w:r>
            <w:proofErr w:type="gramEnd"/>
            <w:r>
              <w:rPr>
                <w:i/>
              </w:rPr>
              <w:t xml:space="preserve"> ich die Kosten und Nutzen analysiert und widerstand dem Einfluss meiner Gefühle.</w:t>
            </w:r>
            <w:r>
              <w:t xml:space="preserve"> (</w:t>
            </w:r>
            <w:proofErr w:type="gramStart"/>
            <w:r>
              <w:t>p2p</w:t>
            </w:r>
            <w:proofErr w:type="gramEnd"/>
            <w:r>
              <w:t xml:space="preserve">_DecMod_1)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rPr>
                <w:i/>
              </w:rPr>
              <w:t>...</w:t>
            </w:r>
            <w:proofErr w:type="gramStart"/>
            <w:r>
              <w:rPr>
                <w:i/>
              </w:rPr>
              <w:t>dachte</w:t>
            </w:r>
            <w:proofErr w:type="gramEnd"/>
            <w:r>
              <w:rPr>
                <w:i/>
              </w:rPr>
              <w:t xml:space="preserve"> ich darüber nach, was ich erreichen will und nicht wie ich mich dabei fühle.</w:t>
            </w:r>
            <w:r>
              <w:t xml:space="preserve"> (</w:t>
            </w:r>
            <w:proofErr w:type="gramStart"/>
            <w:r>
              <w:t>p2p</w:t>
            </w:r>
            <w:proofErr w:type="gramEnd"/>
            <w:r>
              <w:t xml:space="preserve">_DecMod_2)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rPr>
                <w:i/>
              </w:rPr>
              <w:t>...</w:t>
            </w:r>
            <w:proofErr w:type="gramStart"/>
            <w:r>
              <w:rPr>
                <w:i/>
              </w:rPr>
              <w:t>habe</w:t>
            </w:r>
            <w:proofErr w:type="gramEnd"/>
            <w:r>
              <w:rPr>
                <w:i/>
              </w:rPr>
              <w:t xml:space="preserve"> ich mich auf mein Bauchgefühl verlassen anstatt alle potentiellen Vor- und Nachteile zu analysieren.</w:t>
            </w:r>
            <w:r>
              <w:t xml:space="preserve"> (</w:t>
            </w:r>
            <w:proofErr w:type="gramStart"/>
            <w:r>
              <w:t>p2p</w:t>
            </w:r>
            <w:proofErr w:type="gramEnd"/>
            <w:r>
              <w:t xml:space="preserve">_DecMod_3)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rPr>
                <w:i/>
              </w:rPr>
              <w:t>...</w:t>
            </w:r>
            <w:proofErr w:type="gramStart"/>
            <w:r>
              <w:rPr>
                <w:i/>
              </w:rPr>
              <w:t>fokussierte</w:t>
            </w:r>
            <w:proofErr w:type="gramEnd"/>
            <w:r>
              <w:rPr>
                <w:i/>
              </w:rPr>
              <w:t xml:space="preserve"> ich mich auf die objektiven Fakten anstatt auf meine subjektiven Gefühle.</w:t>
            </w:r>
            <w:r>
              <w:t xml:space="preserve"> (</w:t>
            </w:r>
            <w:proofErr w:type="gramStart"/>
            <w:r>
              <w:t>p2p</w:t>
            </w:r>
            <w:proofErr w:type="gramEnd"/>
            <w:r>
              <w:t xml:space="preserve">_DecMod_4)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4019" w:rsidRDefault="000A4019"/>
    <w:p w:rsidR="000A4019" w:rsidRDefault="000A4019"/>
    <w:p w:rsidR="000A4019" w:rsidRDefault="000A4019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1"/>
        <w:gridCol w:w="8029"/>
      </w:tblGrid>
      <w:tr w:rsidR="000A401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A778A5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0A401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:rsidR="000A4019" w:rsidRDefault="00A778A5">
      <w:r>
        <w:br w:type="page"/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_Degree_Autonomy Angenommen Sie würden an einer Stromgemeinschaft teilnehmen, wie sollten Ihre Entscheidungen getroffen werden? </w:t>
      </w:r>
      <w:proofErr w:type="gramStart"/>
      <w:r>
        <w:t>Wählen Sie Ihre bevorzugte Option.</w:t>
      </w:r>
      <w:proofErr w:type="gramEnd"/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Ich entscheide </w:t>
      </w:r>
      <w:r>
        <w:rPr>
          <w:b/>
        </w:rPr>
        <w:t>manuell über jede Entscheidung</w:t>
      </w:r>
      <w:r>
        <w:t xml:space="preserve"> Strom zu verkaufen bzw. </w:t>
      </w:r>
      <w:proofErr w:type="gramStart"/>
      <w:r>
        <w:t>nicht</w:t>
      </w:r>
      <w:proofErr w:type="gramEnd"/>
      <w:r>
        <w:t xml:space="preserve"> zu verkaufen. </w:t>
      </w:r>
      <w:r>
        <w:t xml:space="preserve">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Ein </w:t>
      </w:r>
      <w:r>
        <w:rPr>
          <w:b/>
        </w:rPr>
        <w:t>Computersystem führt die Entscheidungen</w:t>
      </w:r>
      <w:r>
        <w:t xml:space="preserve"> Strom zu verkaufen bzw. </w:t>
      </w:r>
      <w:proofErr w:type="gramStart"/>
      <w:r>
        <w:t>nicht</w:t>
      </w:r>
      <w:proofErr w:type="gramEnd"/>
      <w:r>
        <w:t xml:space="preserve"> zu verkaufen </w:t>
      </w:r>
      <w:r>
        <w:rPr>
          <w:b/>
        </w:rPr>
        <w:t>auf Basis meiner Voreinstellungen durch</w:t>
      </w:r>
      <w:r>
        <w:t xml:space="preserve">.  (2)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Ein </w:t>
      </w:r>
      <w:r>
        <w:rPr>
          <w:b/>
        </w:rPr>
        <w:t xml:space="preserve">Computersystem trifft selbstständig alle Entscheidungen und führt diese </w:t>
      </w:r>
      <w:r>
        <w:t xml:space="preserve">ohne meinen Einfluss </w:t>
      </w:r>
      <w:r>
        <w:rPr>
          <w:b/>
        </w:rPr>
        <w:t>durch</w:t>
      </w:r>
      <w:r>
        <w:t xml:space="preserve">.  (3) </w:t>
      </w:r>
    </w:p>
    <w:p w:rsidR="000A4019" w:rsidRDefault="000A4019"/>
    <w:p w:rsidR="000A4019" w:rsidRDefault="00A778A5">
      <w:pPr>
        <w:pStyle w:val="BlockEndLabel"/>
      </w:pPr>
      <w:r>
        <w:t>End o</w:t>
      </w:r>
      <w:r>
        <w:t>f Block: Decision_mode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P2P_Evaluation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_time_evaluation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_Willing_particip Nachdem Sie nun mehr über Stromgemeinschaften erfahren haben möchten wir Sie nochmals um Ihre persönliche Einschätzung bitten: </w:t>
      </w:r>
      <w:r>
        <w:br/>
        <w:t xml:space="preserve">  Wären Sie </w:t>
      </w:r>
      <w:r>
        <w:rPr>
          <w:b/>
        </w:rPr>
        <w:t>generell bereit</w:t>
      </w:r>
      <w:r>
        <w:t xml:space="preserve">, Teil einer wie zuvor beschriebenen </w:t>
      </w:r>
      <w:r>
        <w:rPr>
          <w:b/>
        </w:rPr>
        <w:t>Stromgemeinschaft</w:t>
      </w:r>
      <w:r>
        <w:t xml:space="preserve"> zu sein, in der </w:t>
      </w:r>
      <w:r>
        <w:rPr>
          <w:b/>
        </w:rPr>
        <w:t>Strom</w:t>
      </w:r>
      <w:r>
        <w:t xml:space="preserve"> zwi</w:t>
      </w:r>
      <w:r>
        <w:t xml:space="preserve">schen den Mitgliedern </w:t>
      </w:r>
      <w:r>
        <w:rPr>
          <w:b/>
        </w:rPr>
        <w:t>gehandelt</w:t>
      </w:r>
      <w:r>
        <w:t xml:space="preserve"> </w:t>
      </w:r>
      <w:r>
        <w:rPr>
          <w:b/>
        </w:rPr>
        <w:t>wird</w:t>
      </w:r>
      <w:r>
        <w:t>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rPr>
          <w:b/>
        </w:rPr>
        <w:t>Ja</w:t>
      </w:r>
      <w:r>
        <w:t xml:space="preserve">, ich wäre generell bereit.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rPr>
          <w:b/>
        </w:rPr>
        <w:t>Nein</w:t>
      </w:r>
      <w:r>
        <w:t xml:space="preserve">, ich wäre definitiv nicht dazu bereit.  (2) 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_Eval Wie bewerten Sie im Allgemeinen das Konzept einer Stromgemeinschaft? Sie können den Schieberegler nutzen einen Wert zwis</w:t>
      </w:r>
      <w:r>
        <w:t xml:space="preserve">chen 0 (sehr negativ) und </w:t>
      </w:r>
      <w:proofErr w:type="gramStart"/>
      <w:r>
        <w:t>100 (sehr positiv) zu</w:t>
      </w:r>
      <w:proofErr w:type="gramEnd"/>
      <w:r>
        <w:t xml:space="preserve"> wählen.</w:t>
      </w:r>
    </w:p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60"/>
        <w:gridCol w:w="2351"/>
        <w:gridCol w:w="2349"/>
      </w:tblGrid>
      <w:tr w:rsidR="000A40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:rsidR="000A4019" w:rsidRDefault="000A4019">
            <w:pPr>
              <w:keepNext/>
            </w:pPr>
          </w:p>
        </w:tc>
        <w:tc>
          <w:tcPr>
            <w:tcW w:w="2394" w:type="dxa"/>
          </w:tcPr>
          <w:p w:rsidR="000A4019" w:rsidRDefault="00A778A5">
            <w:r>
              <w:rPr>
                <w:b/>
              </w:rPr>
              <w:t>Sehr negativ</w:t>
            </w:r>
          </w:p>
        </w:tc>
        <w:tc>
          <w:tcPr>
            <w:tcW w:w="2394" w:type="dxa"/>
          </w:tcPr>
          <w:p w:rsidR="000A4019" w:rsidRDefault="00A778A5">
            <w:r>
              <w:rPr>
                <w:b/>
              </w:rPr>
              <w:t>Sehr positiv</w:t>
            </w:r>
          </w:p>
        </w:tc>
      </w:tr>
    </w:tbl>
    <w:p w:rsidR="000A4019" w:rsidRDefault="000A4019"/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74"/>
        <w:gridCol w:w="2340"/>
        <w:gridCol w:w="2346"/>
      </w:tblGrid>
      <w:tr w:rsidR="000A40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:rsidR="000A4019" w:rsidRDefault="000A4019"/>
        </w:tc>
        <w:tc>
          <w:tcPr>
            <w:tcW w:w="2394" w:type="dxa"/>
          </w:tcPr>
          <w:p w:rsidR="000A4019" w:rsidRDefault="00A778A5">
            <w:r>
              <w:t>0</w:t>
            </w:r>
          </w:p>
        </w:tc>
        <w:tc>
          <w:tcPr>
            <w:tcW w:w="2394" w:type="dxa"/>
          </w:tcPr>
          <w:p w:rsidR="000A4019" w:rsidRDefault="00A778A5">
            <w:r>
              <w:t>100</w:t>
            </w:r>
          </w:p>
        </w:tc>
      </w:tr>
    </w:tbl>
    <w:p w:rsidR="000A4019" w:rsidRDefault="000A4019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788"/>
        <w:gridCol w:w="4788"/>
      </w:tblGrid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0A4019" w:rsidRDefault="00A778A5">
            <w:pPr>
              <w:keepNext/>
            </w:pPr>
            <w:r>
              <w:lastRenderedPageBreak/>
              <w:t>Ich bewerte das Konzept einer Stromgemeinschaft als: ()</w:t>
            </w:r>
          </w:p>
        </w:tc>
        <w:tc>
          <w:tcPr>
            <w:tcW w:w="4788" w:type="dxa"/>
          </w:tcPr>
          <w:p w:rsidR="000A4019" w:rsidRDefault="00A778A5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>
                  <wp:extent cx="1905000" cy="304800"/>
                  <wp:effectExtent l="0" t="0" r="0" b="0"/>
                  <wp:docPr id="38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WordSliderHorizontal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0A4019"/>
    <w:p w:rsidR="000A4019" w:rsidRDefault="00A778A5">
      <w:pPr>
        <w:pStyle w:val="BlockEndLabel"/>
      </w:pPr>
      <w:r>
        <w:t>End of Block: P2P_Evaluation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No willingness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3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_willingn_reasons Wir würden gerne mehr über die Gründe erfahren, </w:t>
      </w:r>
      <w:r>
        <w:rPr>
          <w:b/>
        </w:rPr>
        <w:t xml:space="preserve">warum Sie sich </w:t>
      </w:r>
      <w:r>
        <w:rPr>
          <w:b/>
          <w:u w:val="single"/>
        </w:rPr>
        <w:t>nicht</w:t>
      </w:r>
      <w:r>
        <w:rPr>
          <w:b/>
        </w:rPr>
        <w:t xml:space="preserve"> vorstellen können an einer Stromgemeinschaft teilzunehmen</w:t>
      </w:r>
      <w:r>
        <w:t xml:space="preserve">. </w:t>
      </w:r>
      <w:proofErr w:type="gramStart"/>
      <w:r>
        <w:t>Nachfolgend finden Sie eventuelle Gründe nicht an einer Stromgemeinschaft teilzunehmen.</w:t>
      </w:r>
      <w:proofErr w:type="gramEnd"/>
      <w:r>
        <w:t xml:space="preserve"> Bitte klicken Sie d</w:t>
      </w:r>
      <w:r>
        <w:t xml:space="preserve">ie Gründe an, die für Sie zutreffen. </w:t>
      </w:r>
      <w:proofErr w:type="gramStart"/>
      <w:r>
        <w:rPr>
          <w:b/>
        </w:rPr>
        <w:t>Sie können so viele Gründe angeben, wie Sie möchten.</w:t>
      </w:r>
      <w:proofErr w:type="gramEnd"/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Mir kommt das System zu kompliziert vor  (1)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Ich will meinen selbsterzeugten Strom nicht teilen  (2)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Ich habe kein gutes Verhältnis zu meinen Nachbarn  (3)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>Ich ver</w:t>
      </w:r>
      <w:r>
        <w:t xml:space="preserve">traue dem System nicht  (4)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Ich habe mehr Vertrauen in meinen herkömmlichen Stromanbieter  (5)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Ich bin zufrieden mit meiner Energieversorgung und möchte das sie so bleibt wie sie ist  (6)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>Die Energieversorgung in einer Stromgemeinschaft scheint mir nich</w:t>
      </w:r>
      <w:r>
        <w:t xml:space="preserve">t gesichert  (7)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Ich glaube der Datenschutz </w:t>
      </w:r>
      <w:proofErr w:type="gramStart"/>
      <w:r>
        <w:t>ist</w:t>
      </w:r>
      <w:proofErr w:type="gramEnd"/>
      <w:r>
        <w:t xml:space="preserve"> in einer solchen Gemeinschaft nicht gesichert  (8)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Ich möchte selber bestimmen, mit wem ich Strom handel  (9)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>Ich denke andere, jedoch nicht ich, werden finanziell von einer solchen Gemeinschaft profitiere</w:t>
      </w:r>
      <w:r>
        <w:t xml:space="preserve">n  (10)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Ich denke eine Stromgemeinschaft führt zu Ungleichheit  (11)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Ich möchte mich nicht mit so etwas wie einer Stromgemeinschaft befassen müssen  (12)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 xml:space="preserve">Ich glaube eine Stromgemeinschaft würde zu Arbeitsplatzverlusten führen  (13)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>Ich möchte unabhängi</w:t>
      </w:r>
      <w:r>
        <w:t xml:space="preserve">g bleiben  (14) </w:t>
      </w:r>
    </w:p>
    <w:p w:rsidR="000A4019" w:rsidRDefault="00A778A5">
      <w:pPr>
        <w:pStyle w:val="ListParagraph"/>
        <w:keepNext/>
        <w:numPr>
          <w:ilvl w:val="0"/>
          <w:numId w:val="2"/>
        </w:numPr>
      </w:pPr>
      <w:r>
        <w:t>Andere Gründe  (15) ________________________________________________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_Willingn_comment Möchten Sie die Gründe, die sie eventuell davon abhalten an einer Stromgemeinschaft teilzunehmen, genauer beschreiben? </w:t>
      </w:r>
      <w:proofErr w:type="gramStart"/>
      <w:r>
        <w:t>Hierfür können Sie das nach</w:t>
      </w:r>
      <w:r>
        <w:t>folgende Textfeld nutzen.</w:t>
      </w:r>
      <w:proofErr w:type="gramEnd"/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0A4019"/>
    <w:p w:rsidR="000A4019" w:rsidRDefault="00A778A5">
      <w:pPr>
        <w:pStyle w:val="BlockEndLabel"/>
      </w:pPr>
      <w:r>
        <w:t>End of Block: No willingness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P2P_Neighborhood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_neighborhood Timing</w:t>
      </w:r>
    </w:p>
    <w:p w:rsidR="000A4019" w:rsidRDefault="00A778A5">
      <w:pPr>
        <w:pStyle w:val="ListParagraph"/>
        <w:keepNext/>
        <w:ind w:left="0"/>
      </w:pPr>
      <w:r>
        <w:t>#EditSection, TimingFirstClick#  (1)</w:t>
      </w:r>
    </w:p>
    <w:p w:rsidR="000A4019" w:rsidRDefault="00A778A5">
      <w:pPr>
        <w:pStyle w:val="ListParagraph"/>
        <w:keepNext/>
        <w:ind w:left="0"/>
      </w:pPr>
      <w:r>
        <w:t>#EditSection, TimingLastClick#  (2)</w:t>
      </w:r>
    </w:p>
    <w:p w:rsidR="000A4019" w:rsidRDefault="00A778A5">
      <w:pPr>
        <w:pStyle w:val="ListParagraph"/>
        <w:keepNext/>
        <w:ind w:left="0"/>
      </w:pPr>
      <w:r>
        <w:t>#EditSection, TimingPageSubmit#  (3)</w:t>
      </w:r>
    </w:p>
    <w:p w:rsidR="000A4019" w:rsidRDefault="00A778A5">
      <w:pPr>
        <w:pStyle w:val="ListParagraph"/>
        <w:keepNext/>
        <w:ind w:left="0"/>
      </w:pPr>
      <w:r>
        <w:t>#EditSection, TimingClickCount#  (4)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>_Nei_int Wir möchten noch gerne etwas mehr über</w:t>
      </w:r>
      <w:r>
        <w:rPr>
          <w:b/>
        </w:rPr>
        <w:t xml:space="preserve"> Sie und </w:t>
      </w:r>
      <w:r>
        <w:rPr>
          <w:b/>
          <w:u w:val="single"/>
        </w:rPr>
        <w:t>Ihre Nachbarschaft</w:t>
      </w:r>
      <w:r>
        <w:rPr>
          <w:b/>
        </w:rPr>
        <w:t xml:space="preserve"> erfahren</w:t>
      </w:r>
      <w:r>
        <w:t>.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>_Nei_Pol Die Begriffe „links" und „rechts", werde</w:t>
      </w:r>
      <w:r>
        <w:t xml:space="preserve">n zur Unterscheidung </w:t>
      </w:r>
      <w:r>
        <w:rPr>
          <w:b/>
        </w:rPr>
        <w:t xml:space="preserve">politischer Orientierungen </w:t>
      </w:r>
      <w:r>
        <w:t xml:space="preserve">verwendet. Die untenstehende Skala reicht von links (1) nach rechts (8). Wenn Sie an die </w:t>
      </w:r>
      <w:r>
        <w:rPr>
          <w:b/>
          <w:u w:val="single"/>
        </w:rPr>
        <w:t>politische Orientierung Ihrer Nachbarn</w:t>
      </w:r>
      <w:r>
        <w:t xml:space="preserve"> denken, wo würden Sie diese auf der Skala unten einstufen?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extrem</w:t>
      </w:r>
      <w:proofErr w:type="gramEnd"/>
      <w:r>
        <w:rPr>
          <w:b/>
        </w:rPr>
        <w:t xml:space="preserve"> links </w:t>
      </w:r>
      <w:r>
        <w:t xml:space="preserve">1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2  (2)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3  (3)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4  (4)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5  (5)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6  (6)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7  (7)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proofErr w:type="gramStart"/>
      <w:r>
        <w:rPr>
          <w:b/>
        </w:rPr>
        <w:t>extrem</w:t>
      </w:r>
      <w:proofErr w:type="gramEnd"/>
      <w:r>
        <w:rPr>
          <w:b/>
        </w:rPr>
        <w:t xml:space="preserve"> rechts </w:t>
      </w:r>
      <w:r>
        <w:t xml:space="preserve"> 8  (8)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150" w:type="auto"/>
        <w:tblLook w:val="07E0" w:firstRow="1" w:lastRow="1" w:firstColumn="1" w:lastColumn="1" w:noHBand="1" w:noVBand="1"/>
      </w:tblPr>
      <w:tblGrid>
        <w:gridCol w:w="380"/>
        <w:gridCol w:w="380"/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_Nei_attach Wir bitten Sie auf einer Skala von </w:t>
      </w:r>
      <w:r>
        <w:rPr>
          <w:b/>
        </w:rPr>
        <w:t>1</w:t>
      </w:r>
      <w:r>
        <w:t xml:space="preserve"> </w:t>
      </w:r>
      <w:r>
        <w:rPr>
          <w:b/>
        </w:rPr>
        <w:t>(stimme gar nicht zu)</w:t>
      </w:r>
      <w:r>
        <w:t xml:space="preserve"> bis </w:t>
      </w:r>
      <w:r>
        <w:rPr>
          <w:b/>
        </w:rPr>
        <w:t>7</w:t>
      </w:r>
      <w:r>
        <w:t xml:space="preserve"> </w:t>
      </w:r>
      <w:r>
        <w:rPr>
          <w:b/>
        </w:rPr>
        <w:t>(stimme vollkommen zu)</w:t>
      </w:r>
      <w:r>
        <w:t xml:space="preserve"> anzugeben, inwiefern Sie den nachfolgenden Aussagen über Ihre </w:t>
      </w:r>
      <w:r>
        <w:rPr>
          <w:b/>
        </w:rPr>
        <w:t xml:space="preserve">Nachbarschaft </w:t>
      </w:r>
      <w:r>
        <w:t xml:space="preserve">zustimmen bzw. </w:t>
      </w:r>
      <w:proofErr w:type="gramStart"/>
      <w:r>
        <w:t>diese</w:t>
      </w:r>
      <w:proofErr w:type="gramEnd"/>
      <w:r>
        <w:t xml:space="preserve"> ablehnen.  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163"/>
        <w:gridCol w:w="1141"/>
        <w:gridCol w:w="1024"/>
        <w:gridCol w:w="1024"/>
        <w:gridCol w:w="1024"/>
        <w:gridCol w:w="1024"/>
        <w:gridCol w:w="1024"/>
        <w:gridCol w:w="1166"/>
      </w:tblGrid>
      <w:tr w:rsidR="000A4019" w:rsidTr="000A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0A4019">
            <w:pPr>
              <w:keepNext/>
            </w:pP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Stimme gar</w:t>
            </w:r>
            <w:r>
              <w:br/>
              <w:t xml:space="preserve"> nicht zu</w:t>
            </w:r>
            <w:r>
              <w:br/>
              <w:t xml:space="preserve"> </w:t>
            </w:r>
            <w:proofErr w:type="gramStart"/>
            <w:r>
              <w:t>[ 1</w:t>
            </w:r>
            <w:proofErr w:type="gramEnd"/>
            <w:r>
              <w:t xml:space="preserve"> ]  (1)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[ 2</w:t>
            </w:r>
            <w:proofErr w:type="gramEnd"/>
            <w:r>
              <w:t xml:space="preserve"> ]  (2)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[ 3</w:t>
            </w:r>
            <w:proofErr w:type="gramEnd"/>
            <w:r>
              <w:t xml:space="preserve"> ]  (3)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[ 4</w:t>
            </w:r>
            <w:proofErr w:type="gramEnd"/>
            <w:r>
              <w:t xml:space="preserve"> ]  (4)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[ 5</w:t>
            </w:r>
            <w:proofErr w:type="gramEnd"/>
            <w:r>
              <w:t xml:space="preserve"> ]  (5)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[ 6</w:t>
            </w:r>
            <w:proofErr w:type="gramEnd"/>
            <w:r>
              <w:t xml:space="preserve"> ]  (6)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Stimme voll-</w:t>
            </w:r>
            <w:r>
              <w:br/>
              <w:t xml:space="preserve"> kommen zu</w:t>
            </w:r>
            <w:r>
              <w:br/>
              <w:t xml:space="preserve"> </w:t>
            </w:r>
            <w:proofErr w:type="gramStart"/>
            <w:r>
              <w:t>[ 7</w:t>
            </w:r>
            <w:proofErr w:type="gramEnd"/>
            <w:r>
              <w:t xml:space="preserve"> ]  (7)</w:t>
            </w: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>Meine Nachbarschaft ist ein Teil von mir. (</w:t>
            </w:r>
            <w:proofErr w:type="gramStart"/>
            <w:r>
              <w:t>p2p</w:t>
            </w:r>
            <w:proofErr w:type="gramEnd"/>
            <w:r>
              <w:t xml:space="preserve">_Nei_attach_1)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>Ich würde am liebsten an allen Aktivitäten in meiner Nachbarschaft teilhaben. (</w:t>
            </w:r>
            <w:proofErr w:type="gramStart"/>
            <w:r>
              <w:t>p2p</w:t>
            </w:r>
            <w:proofErr w:type="gramEnd"/>
            <w:r>
              <w:t xml:space="preserve">_Nei_attach_2)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>Ich bin stolz auf meine Nachbarschaft. (</w:t>
            </w:r>
            <w:proofErr w:type="gramStart"/>
            <w:r>
              <w:t>p2p</w:t>
            </w:r>
            <w:proofErr w:type="gramEnd"/>
            <w:r>
              <w:t xml:space="preserve">_Nei_attach_3)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>Ich kenne meine Nachbarschaft sehr genau. (</w:t>
            </w:r>
            <w:proofErr w:type="gramStart"/>
            <w:r>
              <w:t>p2p</w:t>
            </w:r>
            <w:proofErr w:type="gramEnd"/>
            <w:r>
              <w:t xml:space="preserve">_Nei_attach_6)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4019" w:rsidRDefault="000A4019"/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_Emo_Nei Wir möchten Sie bitten an zwei Personen in Ihrer Nachbarschaft zu denken: Ihren </w:t>
      </w:r>
      <w:r>
        <w:rPr>
          <w:b/>
        </w:rPr>
        <w:t>Nachbarn oder Nachbarin</w:t>
      </w:r>
      <w:r>
        <w:t xml:space="preserve"> mit dem/der Sie </w:t>
      </w:r>
      <w:r>
        <w:rPr>
          <w:b/>
          <w:u w:val="single"/>
        </w:rPr>
        <w:t>das beste Verhältnis</w:t>
      </w:r>
      <w:r>
        <w:t xml:space="preserve"> haben sowie Ihren </w:t>
      </w:r>
      <w:r>
        <w:rPr>
          <w:b/>
        </w:rPr>
        <w:t>Nachbarn oder Nachbarin</w:t>
      </w:r>
      <w:r>
        <w:t xml:space="preserve"> mit dem/der Sie das </w:t>
      </w:r>
      <w:r>
        <w:rPr>
          <w:b/>
          <w:u w:val="single"/>
        </w:rPr>
        <w:t>schlechteste Verhältnis</w:t>
      </w:r>
      <w:r>
        <w:t xml:space="preserve"> haben. </w:t>
      </w:r>
      <w:proofErr w:type="gramStart"/>
      <w:r>
        <w:t xml:space="preserve">Inwiefern </w:t>
      </w:r>
      <w:r>
        <w:t xml:space="preserve">löst diese Person </w:t>
      </w:r>
      <w:r>
        <w:rPr>
          <w:b/>
        </w:rPr>
        <w:t xml:space="preserve">Emotionen </w:t>
      </w:r>
      <w:r>
        <w:t>bei Ihnen aus?</w:t>
      </w:r>
      <w:proofErr w:type="gramEnd"/>
      <w:r>
        <w:t xml:space="preserve"> </w:t>
      </w:r>
      <w:proofErr w:type="gramStart"/>
      <w:r>
        <w:t xml:space="preserve">Sie können jegliche Abstufungen von </w:t>
      </w:r>
      <w:r>
        <w:rPr>
          <w:i/>
        </w:rPr>
        <w:t>stark negative Emotionen</w:t>
      </w:r>
      <w:r>
        <w:t xml:space="preserve"> zu </w:t>
      </w:r>
      <w:r>
        <w:rPr>
          <w:i/>
        </w:rPr>
        <w:t>stark positive Emotionen</w:t>
      </w:r>
      <w:r>
        <w:t xml:space="preserve"> wählen, in dem Sie den Schieberegler verschieben.</w:t>
      </w:r>
      <w:proofErr w:type="gramEnd"/>
    </w:p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20"/>
        <w:gridCol w:w="1580"/>
        <w:gridCol w:w="1580"/>
        <w:gridCol w:w="1580"/>
      </w:tblGrid>
      <w:tr w:rsidR="000A40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:rsidR="000A4019" w:rsidRDefault="000A4019">
            <w:pPr>
              <w:keepNext/>
            </w:pPr>
          </w:p>
        </w:tc>
        <w:tc>
          <w:tcPr>
            <w:tcW w:w="1596" w:type="dxa"/>
          </w:tcPr>
          <w:p w:rsidR="000A4019" w:rsidRDefault="00A778A5">
            <w:r>
              <w:rPr>
                <w:b/>
              </w:rPr>
              <w:t>Stark negative Emotionen</w:t>
            </w:r>
          </w:p>
        </w:tc>
        <w:tc>
          <w:tcPr>
            <w:tcW w:w="1596" w:type="dxa"/>
          </w:tcPr>
          <w:p w:rsidR="000A4019" w:rsidRDefault="00A778A5">
            <w:proofErr w:type="gramStart"/>
            <w:r>
              <w:rPr>
                <w:b/>
              </w:rPr>
              <w:t>keine</w:t>
            </w:r>
            <w:proofErr w:type="gramEnd"/>
            <w:r>
              <w:rPr>
                <w:b/>
              </w:rPr>
              <w:t xml:space="preserve"> Emotionen</w:t>
            </w:r>
          </w:p>
        </w:tc>
        <w:tc>
          <w:tcPr>
            <w:tcW w:w="1596" w:type="dxa"/>
          </w:tcPr>
          <w:p w:rsidR="000A4019" w:rsidRDefault="00A778A5">
            <w:r>
              <w:rPr>
                <w:b/>
              </w:rPr>
              <w:t>Stark positive Emotionen</w:t>
            </w:r>
          </w:p>
        </w:tc>
      </w:tr>
    </w:tbl>
    <w:p w:rsidR="000A4019" w:rsidRDefault="000A4019"/>
    <w:tbl>
      <w:tblPr>
        <w:tblStyle w:val="QSliderLabelsTable"/>
        <w:tblW w:w="9576" w:type="auto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7E0" w:firstRow="1" w:lastRow="1" w:firstColumn="1" w:lastColumn="1" w:noHBand="1" w:noVBand="1"/>
      </w:tblPr>
      <w:tblGrid>
        <w:gridCol w:w="4674"/>
        <w:gridCol w:w="1563"/>
        <w:gridCol w:w="1560"/>
        <w:gridCol w:w="1563"/>
      </w:tblGrid>
      <w:tr w:rsidR="000A40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8" w:type="dxa"/>
          </w:tcPr>
          <w:p w:rsidR="000A4019" w:rsidRDefault="000A4019"/>
        </w:tc>
        <w:tc>
          <w:tcPr>
            <w:tcW w:w="1596" w:type="dxa"/>
          </w:tcPr>
          <w:p w:rsidR="000A4019" w:rsidRDefault="00A778A5">
            <w:r>
              <w:t>-50</w:t>
            </w:r>
          </w:p>
        </w:tc>
        <w:tc>
          <w:tcPr>
            <w:tcW w:w="1596" w:type="dxa"/>
          </w:tcPr>
          <w:p w:rsidR="000A4019" w:rsidRDefault="00A778A5">
            <w:r>
              <w:t>0</w:t>
            </w:r>
          </w:p>
        </w:tc>
        <w:tc>
          <w:tcPr>
            <w:tcW w:w="1596" w:type="dxa"/>
          </w:tcPr>
          <w:p w:rsidR="000A4019" w:rsidRDefault="00A778A5">
            <w:r>
              <w:t>50</w:t>
            </w:r>
          </w:p>
        </w:tc>
      </w:tr>
    </w:tbl>
    <w:p w:rsidR="000A4019" w:rsidRDefault="000A4019"/>
    <w:tbl>
      <w:tblPr>
        <w:tblStyle w:val="QStandardSliderTable"/>
        <w:tblW w:w="9576" w:type="auto"/>
        <w:tblLook w:val="07E0" w:firstRow="1" w:lastRow="1" w:firstColumn="1" w:lastColumn="1" w:noHBand="1" w:noVBand="1"/>
      </w:tblPr>
      <w:tblGrid>
        <w:gridCol w:w="4788"/>
        <w:gridCol w:w="4788"/>
      </w:tblGrid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0A4019" w:rsidRDefault="00A778A5">
            <w:pPr>
              <w:keepNext/>
            </w:pPr>
            <w:r>
              <w:lastRenderedPageBreak/>
              <w:t xml:space="preserve">Der Nachbar/die Nachbarin mit dem/der Sie </w:t>
            </w:r>
            <w:r>
              <w:rPr>
                <w:b/>
              </w:rPr>
              <w:t>das beste Verhältnis</w:t>
            </w:r>
            <w:r>
              <w:t xml:space="preserve"> haben. ()</w:t>
            </w:r>
          </w:p>
        </w:tc>
        <w:tc>
          <w:tcPr>
            <w:tcW w:w="4788" w:type="dxa"/>
          </w:tcPr>
          <w:p w:rsidR="000A4019" w:rsidRDefault="00A778A5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>
                  <wp:extent cx="1905000" cy="304800"/>
                  <wp:effectExtent l="0" t="0" r="0" b="0"/>
                  <wp:docPr id="44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WordSliderHorizontal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0A4019" w:rsidRDefault="00A778A5">
            <w:pPr>
              <w:keepNext/>
            </w:pPr>
            <w:r>
              <w:t xml:space="preserve">Der Nachbar/die Nachbarin mit dem/der Sie </w:t>
            </w:r>
            <w:r>
              <w:rPr>
                <w:b/>
              </w:rPr>
              <w:t>das schlechteste Verhältnis</w:t>
            </w:r>
            <w:r>
              <w:t xml:space="preserve"> haben. ()</w:t>
            </w:r>
          </w:p>
        </w:tc>
        <w:tc>
          <w:tcPr>
            <w:tcW w:w="4788" w:type="dxa"/>
          </w:tcPr>
          <w:p w:rsidR="000A4019" w:rsidRDefault="00A778A5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>
                  <wp:extent cx="1905000" cy="304800"/>
                  <wp:effectExtent l="0" t="0" r="0" b="0"/>
                  <wp:docPr id="45" name="WordSliderHorizon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WordSliderHorizontal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0A4019"/>
    <w:p w:rsidR="000A4019" w:rsidRDefault="00A778A5">
      <w:pPr>
        <w:pStyle w:val="BlockEndLabel"/>
      </w:pPr>
      <w:r>
        <w:t>End of Block: P2P_Neighborhood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Demographics4</w:t>
      </w:r>
    </w:p>
    <w:p w:rsidR="000A4019" w:rsidRDefault="000A4019"/>
    <w:p w:rsidR="000A4019" w:rsidRDefault="00A778A5">
      <w:pPr>
        <w:keepNext/>
      </w:pPr>
      <w:proofErr w:type="gramStart"/>
      <w:r>
        <w:t>p2p</w:t>
      </w:r>
      <w:proofErr w:type="gramEnd"/>
      <w:r>
        <w:t xml:space="preserve">_dem4-intro </w:t>
      </w:r>
      <w:r>
        <w:rPr>
          <w:b/>
        </w:rPr>
        <w:t>Wir würden gerne noch ein paar Fragen zu ihrer Person stellen.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_dem4_risk </w:t>
      </w:r>
      <w:r>
        <w:br/>
        <w:t xml:space="preserve">Wie schätzen Sie sich persönlich ein:  </w:t>
      </w:r>
      <w:r>
        <w:br/>
        <w:t xml:space="preserve">Sind Sie im Allgemeinen ein risikobereiter Mensch oder versuchen Sie, Risiken zu vermeiden?  </w:t>
      </w:r>
      <w:r>
        <w:br/>
        <w:t xml:space="preserve">   </w:t>
      </w:r>
      <w:r>
        <w:br/>
        <w:t>Antworten Sie bitte anhand der folgen</w:t>
      </w:r>
      <w:r>
        <w:t xml:space="preserve">den Skala, wobei der Wert </w:t>
      </w:r>
      <w:r>
        <w:rPr>
          <w:b/>
        </w:rPr>
        <w:t>0</w:t>
      </w:r>
      <w:r>
        <w:t xml:space="preserve"> bedeutet: </w:t>
      </w:r>
      <w:r>
        <w:rPr>
          <w:b/>
        </w:rPr>
        <w:t>gar nicht risikobereit</w:t>
      </w:r>
      <w:r>
        <w:t xml:space="preserve"> und der Wert </w:t>
      </w:r>
      <w:r>
        <w:rPr>
          <w:b/>
        </w:rPr>
        <w:t>10</w:t>
      </w:r>
      <w:r>
        <w:t xml:space="preserve">: </w:t>
      </w:r>
      <w:r>
        <w:rPr>
          <w:b/>
        </w:rPr>
        <w:t>sehr risikobereit</w:t>
      </w:r>
      <w:r>
        <w:t>. Mit den Werten dazwischen können Sie Ihre Einschätzung abstufen.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0 - gar nicht risikobereit  (1)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1  (2)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2  (3)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3  (4)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4  (5)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5  (6)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6  (7)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7  (8)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8  (9)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9  (10) </w:t>
      </w:r>
    </w:p>
    <w:p w:rsidR="000A4019" w:rsidRDefault="00A778A5">
      <w:pPr>
        <w:pStyle w:val="ListParagraph"/>
        <w:keepNext/>
        <w:numPr>
          <w:ilvl w:val="0"/>
          <w:numId w:val="4"/>
        </w:numPr>
      </w:pPr>
      <w:r>
        <w:t xml:space="preserve">10 - sehr risikobereit  (11) </w:t>
      </w:r>
    </w:p>
    <w:p w:rsidR="000A4019" w:rsidRDefault="000A4019"/>
    <w:p w:rsidR="000A4019" w:rsidRDefault="000A4019">
      <w:pPr>
        <w:pStyle w:val="QuestionSeparator"/>
      </w:pPr>
    </w:p>
    <w:tbl>
      <w:tblPr>
        <w:tblStyle w:val="QQuestionIconTable"/>
        <w:tblW w:w="150" w:type="auto"/>
        <w:tblLook w:val="07E0" w:firstRow="1" w:lastRow="1" w:firstColumn="1" w:lastColumn="1" w:noHBand="1" w:noVBand="1"/>
      </w:tblPr>
      <w:tblGrid>
        <w:gridCol w:w="380"/>
        <w:gridCol w:w="380"/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4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proofErr w:type="gramStart"/>
      <w:r>
        <w:lastRenderedPageBreak/>
        <w:t>p2p</w:t>
      </w:r>
      <w:proofErr w:type="gramEnd"/>
      <w:r>
        <w:t xml:space="preserve">_dem4_tradingsens Wir bitten Sie auf einer Skala von </w:t>
      </w:r>
      <w:r>
        <w:rPr>
          <w:b/>
        </w:rPr>
        <w:t>1</w:t>
      </w:r>
      <w:r>
        <w:t xml:space="preserve"> </w:t>
      </w:r>
      <w:r>
        <w:rPr>
          <w:b/>
        </w:rPr>
        <w:t>(stimme gar nicht zu)</w:t>
      </w:r>
      <w:r>
        <w:t xml:space="preserve"> bis </w:t>
      </w:r>
      <w:r>
        <w:rPr>
          <w:b/>
        </w:rPr>
        <w:t>7</w:t>
      </w:r>
      <w:r>
        <w:t xml:space="preserve"> </w:t>
      </w:r>
      <w:r>
        <w:rPr>
          <w:b/>
        </w:rPr>
        <w:t>(stimme vollkommen zu)</w:t>
      </w:r>
      <w:r>
        <w:t xml:space="preserve"> anzugeben, inwiefern Sie den nachfolgenden Aussagen über</w:t>
      </w:r>
      <w:r>
        <w:rPr>
          <w:b/>
        </w:rPr>
        <w:t xml:space="preserve"> Handel im Allgemeinen </w:t>
      </w:r>
      <w:r>
        <w:t>zustimmen b</w:t>
      </w:r>
      <w:r>
        <w:t xml:space="preserve">zw. </w:t>
      </w:r>
      <w:proofErr w:type="gramStart"/>
      <w:r>
        <w:t>diese</w:t>
      </w:r>
      <w:proofErr w:type="gramEnd"/>
      <w:r>
        <w:t xml:space="preserve"> ablehnen.   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2163"/>
        <w:gridCol w:w="1141"/>
        <w:gridCol w:w="1024"/>
        <w:gridCol w:w="1024"/>
        <w:gridCol w:w="1024"/>
        <w:gridCol w:w="1024"/>
        <w:gridCol w:w="1024"/>
        <w:gridCol w:w="1166"/>
      </w:tblGrid>
      <w:tr w:rsidR="000A4019" w:rsidTr="000A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0A4019">
            <w:pPr>
              <w:keepNext/>
            </w:pP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Stimme gar</w:t>
            </w:r>
            <w:r>
              <w:br/>
              <w:t xml:space="preserve"> nicht zu</w:t>
            </w:r>
            <w:r>
              <w:br/>
              <w:t xml:space="preserve"> </w:t>
            </w:r>
            <w:proofErr w:type="gramStart"/>
            <w:r>
              <w:t>[ 1</w:t>
            </w:r>
            <w:proofErr w:type="gramEnd"/>
            <w:r>
              <w:t xml:space="preserve"> ]  (1)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[ 2</w:t>
            </w:r>
            <w:proofErr w:type="gramEnd"/>
            <w:r>
              <w:t xml:space="preserve"> ]  (2)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[ 3</w:t>
            </w:r>
            <w:proofErr w:type="gramEnd"/>
            <w:r>
              <w:t xml:space="preserve"> ]  (3)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[ 4</w:t>
            </w:r>
            <w:proofErr w:type="gramEnd"/>
            <w:r>
              <w:t xml:space="preserve"> ]  (4)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[ 5</w:t>
            </w:r>
            <w:proofErr w:type="gramEnd"/>
            <w:r>
              <w:t xml:space="preserve"> ]  (5)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</w:r>
            <w:proofErr w:type="gramStart"/>
            <w:r>
              <w:t>[ 6</w:t>
            </w:r>
            <w:proofErr w:type="gramEnd"/>
            <w:r>
              <w:t xml:space="preserve"> ]  (6)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>Stimme voll-</w:t>
            </w:r>
            <w:r>
              <w:br/>
              <w:t xml:space="preserve"> kommen zu</w:t>
            </w:r>
            <w:r>
              <w:br/>
              <w:t xml:space="preserve"> </w:t>
            </w:r>
            <w:proofErr w:type="gramStart"/>
            <w:r>
              <w:t>[ 7</w:t>
            </w:r>
            <w:proofErr w:type="gramEnd"/>
            <w:r>
              <w:t xml:space="preserve"> ]  (7)</w:t>
            </w: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 xml:space="preserve">Ich bin </w:t>
            </w:r>
            <w:proofErr w:type="gramStart"/>
            <w:r>
              <w:t xml:space="preserve">mit  </w:t>
            </w:r>
            <w:r>
              <w:rPr>
                <w:b/>
              </w:rPr>
              <w:t>Handel</w:t>
            </w:r>
            <w:proofErr w:type="gramEnd"/>
            <w:r>
              <w:rPr>
                <w:b/>
              </w:rPr>
              <w:t xml:space="preserve"> vertraut</w:t>
            </w:r>
            <w:r>
              <w:t xml:space="preserve">, ich kenne die </w:t>
            </w:r>
            <w:r>
              <w:rPr>
                <w:b/>
              </w:rPr>
              <w:t>Mechanismen</w:t>
            </w:r>
            <w:r>
              <w:t xml:space="preserve"> von Angebot und Nachfrage und die </w:t>
            </w:r>
            <w:r>
              <w:rPr>
                <w:b/>
              </w:rPr>
              <w:t>Risiken</w:t>
            </w:r>
            <w:r>
              <w:t xml:space="preserve"> die zum Handel gehören. (</w:t>
            </w:r>
            <w:proofErr w:type="gramStart"/>
            <w:r>
              <w:t>p2p</w:t>
            </w:r>
            <w:proofErr w:type="gramEnd"/>
            <w:r>
              <w:t xml:space="preserve">_Nei_attach_1)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 xml:space="preserve">Ich habe im Allgemeinen eine </w:t>
            </w:r>
            <w:r>
              <w:rPr>
                <w:b/>
              </w:rPr>
              <w:t>hohe Neigung</w:t>
            </w:r>
            <w:r>
              <w:t xml:space="preserve"> </w:t>
            </w:r>
            <w:proofErr w:type="gramStart"/>
            <w:r>
              <w:t xml:space="preserve">zum </w:t>
            </w:r>
            <w:r>
              <w:rPr>
                <w:b/>
              </w:rPr>
              <w:t xml:space="preserve"> Handel</w:t>
            </w:r>
            <w:proofErr w:type="gramEnd"/>
            <w:r>
              <w:t>. (</w:t>
            </w:r>
            <w:proofErr w:type="gramStart"/>
            <w:r>
              <w:t>p2p</w:t>
            </w:r>
            <w:proofErr w:type="gramEnd"/>
            <w:r>
              <w:t xml:space="preserve">_Nei_attach_2)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4019" w:rsidRDefault="000A4019"/>
    <w:p w:rsidR="000A4019" w:rsidRDefault="000A4019"/>
    <w:p w:rsidR="000A4019" w:rsidRDefault="000A4019">
      <w:pPr>
        <w:pStyle w:val="QuestionSeparator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51"/>
        <w:gridCol w:w="8029"/>
      </w:tblGrid>
      <w:tr w:rsidR="000A401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A778A5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0A4019" w:rsidRDefault="000A4019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:rsidR="000A4019" w:rsidRDefault="00A778A5">
      <w:r>
        <w:br w:type="page"/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28600" cy="228600"/>
                  <wp:effectExtent l="0" t="0" r="0" b="0"/>
                  <wp:docPr id="4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WordQuestionRecodeOptions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r>
        <w:t xml:space="preserve">P2P_CC_Emo </w:t>
      </w:r>
      <w:r>
        <w:rPr>
          <w:b/>
        </w:rPr>
        <w:t xml:space="preserve">Wie </w:t>
      </w:r>
      <w:r>
        <w:rPr>
          <w:b/>
          <w:u w:val="single"/>
        </w:rPr>
        <w:t>beurteilen</w:t>
      </w:r>
      <w:r>
        <w:rPr>
          <w:b/>
        </w:rPr>
        <w:t xml:space="preserve"> </w:t>
      </w:r>
      <w:r>
        <w:rPr>
          <w:b/>
          <w:u w:val="single"/>
        </w:rPr>
        <w:t>Sie</w:t>
      </w:r>
      <w:r>
        <w:rPr>
          <w:b/>
        </w:rPr>
        <w:t xml:space="preserve"> die Entwicklung der Geothermie </w:t>
      </w:r>
      <w:r>
        <w:rPr>
          <w:b/>
          <w:u w:val="single"/>
        </w:rPr>
        <w:t xml:space="preserve">in ihre </w:t>
      </w:r>
      <w:proofErr w:type="gramStart"/>
      <w:r>
        <w:rPr>
          <w:b/>
          <w:u w:val="single"/>
        </w:rPr>
        <w:t>Stadt</w:t>
      </w:r>
      <w:r>
        <w:rPr>
          <w:b/>
        </w:rPr>
        <w:t> ?</w:t>
      </w:r>
      <w:proofErr w:type="gramEnd"/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97"/>
        <w:gridCol w:w="1258"/>
        <w:gridCol w:w="1188"/>
        <w:gridCol w:w="1189"/>
        <w:gridCol w:w="1189"/>
        <w:gridCol w:w="1189"/>
        <w:gridCol w:w="1189"/>
        <w:gridCol w:w="1191"/>
      </w:tblGrid>
      <w:tr w:rsidR="000A4019" w:rsidTr="000A4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0A4019">
            <w:pPr>
              <w:keepNext/>
            </w:pP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Überhaupt nicht </w:t>
            </w:r>
            <w:r>
              <w:br/>
            </w:r>
            <w:r>
              <w:t xml:space="preserve"> 1 (1)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 (2)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 (3)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 (4)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 (5)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 (6)</w:t>
            </w:r>
          </w:p>
        </w:tc>
        <w:tc>
          <w:tcPr>
            <w:tcW w:w="1197" w:type="dxa"/>
          </w:tcPr>
          <w:p w:rsidR="000A4019" w:rsidRDefault="00A778A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br/>
              <w:t xml:space="preserve"> </w:t>
            </w:r>
            <w:proofErr w:type="gramStart"/>
            <w:r>
              <w:t>sehr</w:t>
            </w:r>
            <w:proofErr w:type="gramEnd"/>
            <w:r>
              <w:t xml:space="preserve"> </w:t>
            </w:r>
            <w:r>
              <w:br/>
              <w:t xml:space="preserve"> 7  (7)</w:t>
            </w: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proofErr w:type="gramStart"/>
            <w:r>
              <w:t>besorgt</w:t>
            </w:r>
            <w:proofErr w:type="gramEnd"/>
            <w:r>
              <w:t xml:space="preserve"> (1)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proofErr w:type="gramStart"/>
            <w:r>
              <w:t>begeistert</w:t>
            </w:r>
            <w:proofErr w:type="gramEnd"/>
            <w:r>
              <w:t xml:space="preserve"> (2)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 xml:space="preserve">Wütend (4)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proofErr w:type="gramStart"/>
            <w:r>
              <w:t>positiv</w:t>
            </w:r>
            <w:proofErr w:type="gramEnd"/>
            <w:r>
              <w:t xml:space="preserve"> (5)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proofErr w:type="gramStart"/>
            <w:r>
              <w:t>traurig</w:t>
            </w:r>
            <w:proofErr w:type="gramEnd"/>
            <w:r>
              <w:t xml:space="preserve"> (6)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proofErr w:type="gramStart"/>
            <w:r>
              <w:t>glücklich</w:t>
            </w:r>
            <w:proofErr w:type="gramEnd"/>
            <w:r>
              <w:t xml:space="preserve"> (7)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proofErr w:type="gramStart"/>
            <w:r>
              <w:t>ängstlich</w:t>
            </w:r>
            <w:proofErr w:type="gramEnd"/>
            <w:r>
              <w:t xml:space="preserve"> (10)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 xml:space="preserve">Schuldig (11)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 xml:space="preserve">Genervt (12)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4019" w:rsidTr="000A40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:rsidR="000A4019" w:rsidRDefault="00A778A5">
            <w:pPr>
              <w:keepNext/>
            </w:pPr>
            <w:r>
              <w:t xml:space="preserve">Frustriert (13) </w:t>
            </w: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:rsidR="000A4019" w:rsidRDefault="000A4019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A4019" w:rsidRDefault="000A4019"/>
    <w:p w:rsidR="000A4019" w:rsidRDefault="000A4019"/>
    <w:p w:rsidR="000A4019" w:rsidRDefault="00A778A5">
      <w:pPr>
        <w:pStyle w:val="BlockEndLabel"/>
      </w:pPr>
      <w:r>
        <w:t>End of Block: Demographics4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P2P_Mental_Accounting</w:t>
      </w:r>
    </w:p>
    <w:tbl>
      <w:tblPr>
        <w:tblStyle w:val="QQuestionIconTable"/>
        <w:tblW w:w="150" w:type="auto"/>
        <w:tblLook w:val="07E0" w:firstRow="1" w:lastRow="1" w:firstColumn="1" w:lastColumn="1" w:noHBand="1" w:noVBand="1"/>
      </w:tblPr>
      <w:tblGrid>
        <w:gridCol w:w="380"/>
        <w:gridCol w:w="380"/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1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2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WordQuestionValid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r>
        <w:t xml:space="preserve">P2P_MA_invest </w:t>
      </w:r>
      <w:r>
        <w:br/>
        <w:t>Letzte Frage:</w:t>
      </w:r>
      <w:r>
        <w:br/>
      </w:r>
      <w:r>
        <w:br/>
        <w:t xml:space="preserve">Stellen Sie sich Folgendes vor: Durch ihre </w:t>
      </w:r>
      <w:r>
        <w:rPr>
          <w:b/>
        </w:rPr>
        <w:t>Teilnahme an einer Stromgemeinschaft</w:t>
      </w:r>
      <w:r>
        <w:t xml:space="preserve"> haben Sie </w:t>
      </w:r>
      <w:r>
        <w:lastRenderedPageBreak/>
        <w:t xml:space="preserve">innerhalb eines Jahres </w:t>
      </w:r>
      <w:r>
        <w:rPr>
          <w:b/>
          <w:u w:val="single"/>
        </w:rPr>
        <w:t>300 Euro</w:t>
      </w:r>
      <w:r>
        <w:rPr>
          <w:b/>
        </w:rPr>
        <w:t xml:space="preserve"> Gewinn</w:t>
      </w:r>
      <w:r>
        <w:t xml:space="preserve"> gemacht. Wie möchten Sie den Gewinn von 300 Euro investieren?</w:t>
      </w:r>
    </w:p>
    <w:p w:rsidR="000A4019" w:rsidRDefault="00A778A5">
      <w:pPr>
        <w:pStyle w:val="ListParagraph"/>
        <w:keepNext/>
        <w:ind w:left="0"/>
      </w:pPr>
      <w:r>
        <w:t xml:space="preserve"> _______ Massnahmen zur Energieeffizienz (Wärmedämmung, energieeffizientes Auto etc.) (1)</w:t>
      </w:r>
    </w:p>
    <w:p w:rsidR="000A4019" w:rsidRDefault="00A778A5">
      <w:pPr>
        <w:pStyle w:val="ListParagraph"/>
        <w:keepNext/>
        <w:ind w:left="0"/>
      </w:pPr>
      <w:r>
        <w:t xml:space="preserve"> _______ Freizeitaktivitäten (inklusive Urlaub) (2)</w:t>
      </w:r>
    </w:p>
    <w:p w:rsidR="000A4019" w:rsidRDefault="00A778A5">
      <w:pPr>
        <w:pStyle w:val="ListParagraph"/>
        <w:keepNext/>
        <w:ind w:left="0"/>
      </w:pPr>
      <w:r>
        <w:t xml:space="preserve"> _______ Geschenke (</w:t>
      </w:r>
      <w:proofErr w:type="gramStart"/>
      <w:r>
        <w:t>z.B</w:t>
      </w:r>
      <w:proofErr w:type="gramEnd"/>
      <w:r>
        <w:t>. an Ihre/n Partner/-</w:t>
      </w:r>
      <w:r>
        <w:t>in) (4)</w:t>
      </w:r>
    </w:p>
    <w:p w:rsidR="000A4019" w:rsidRDefault="00A778A5">
      <w:pPr>
        <w:pStyle w:val="ListParagraph"/>
        <w:keepNext/>
        <w:ind w:left="0"/>
      </w:pPr>
      <w:r>
        <w:t xml:space="preserve"> _______ Lebensmittel (5)</w:t>
      </w:r>
    </w:p>
    <w:p w:rsidR="000A4019" w:rsidRDefault="00A778A5">
      <w:pPr>
        <w:pStyle w:val="ListParagraph"/>
        <w:keepNext/>
        <w:ind w:left="0"/>
      </w:pPr>
      <w:r>
        <w:t xml:space="preserve"> _______ Restaurantbesuch (6)</w:t>
      </w:r>
    </w:p>
    <w:p w:rsidR="000A4019" w:rsidRDefault="00A778A5">
      <w:pPr>
        <w:pStyle w:val="ListParagraph"/>
        <w:keepNext/>
        <w:ind w:left="0"/>
      </w:pPr>
      <w:r>
        <w:t xml:space="preserve"> _______ Konsumtechnologie (</w:t>
      </w:r>
      <w:proofErr w:type="gramStart"/>
      <w:r>
        <w:t>z.B</w:t>
      </w:r>
      <w:proofErr w:type="gramEnd"/>
      <w:r>
        <w:t>. Fernseher, Laptop) (7)</w:t>
      </w:r>
    </w:p>
    <w:p w:rsidR="000A4019" w:rsidRDefault="00A778A5">
      <w:pPr>
        <w:pStyle w:val="ListParagraph"/>
        <w:keepNext/>
        <w:ind w:left="0"/>
      </w:pPr>
      <w:r>
        <w:t xml:space="preserve"> _______ Reparaturen (am Haus, Auto) (8)</w:t>
      </w:r>
    </w:p>
    <w:p w:rsidR="000A4019" w:rsidRDefault="00A778A5">
      <w:pPr>
        <w:pStyle w:val="ListParagraph"/>
        <w:keepNext/>
        <w:ind w:left="0"/>
      </w:pPr>
      <w:r>
        <w:t xml:space="preserve"> _______ Vorsorge (Konto, Aktien, private Rente) (9)</w:t>
      </w:r>
    </w:p>
    <w:p w:rsidR="000A4019" w:rsidRDefault="00A778A5">
      <w:pPr>
        <w:pStyle w:val="ListParagraph"/>
        <w:keepNext/>
        <w:ind w:left="0"/>
      </w:pPr>
      <w:r>
        <w:t xml:space="preserve"> _______ Anderes (bitte spezifizieren) (10</w:t>
      </w:r>
      <w:r>
        <w:t>)</w:t>
      </w:r>
    </w:p>
    <w:p w:rsidR="000A4019" w:rsidRDefault="000A4019"/>
    <w:p w:rsidR="000A4019" w:rsidRDefault="00A778A5">
      <w:pPr>
        <w:pStyle w:val="QSkipLogic"/>
      </w:pPr>
      <w:r>
        <w:t xml:space="preserve">Skip To: End of Survey If P2P_MA_invest </w:t>
      </w:r>
      <w:proofErr w:type="gramStart"/>
      <w:r>
        <w:t>[ 1</w:t>
      </w:r>
      <w:proofErr w:type="gramEnd"/>
      <w:r>
        <w:t xml:space="preserve"> ]  &gt; 1</w:t>
      </w:r>
    </w:p>
    <w:p w:rsidR="000A4019" w:rsidRDefault="00A778A5">
      <w:pPr>
        <w:pStyle w:val="BlockEndLabel"/>
      </w:pPr>
      <w:r>
        <w:t>End of Block: P2P_Mental_Accounting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P2P_Mental_Accounting_control</w:t>
      </w:r>
    </w:p>
    <w:tbl>
      <w:tblPr>
        <w:tblStyle w:val="QQuestionIconTable"/>
        <w:tblW w:w="150" w:type="auto"/>
        <w:tblLook w:val="07E0" w:firstRow="1" w:lastRow="1" w:firstColumn="1" w:lastColumn="1" w:noHBand="1" w:noVBand="1"/>
      </w:tblPr>
      <w:tblGrid>
        <w:gridCol w:w="380"/>
        <w:gridCol w:w="380"/>
        <w:gridCol w:w="380"/>
      </w:tblGrid>
      <w:tr w:rsidR="000A4019"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4" name="WordQuestionJavaScrip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WordQuestionJavaScript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5" name="WordQuestionValid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WordQuestionValid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:rsidR="000A4019" w:rsidRDefault="00A778A5">
            <w:pPr>
              <w:keepNext/>
            </w:pPr>
            <w:r>
              <w:rPr>
                <w:noProof/>
              </w:rPr>
              <w:drawing>
                <wp:inline distT="0" distB="0" distL="0" distR="0">
                  <wp:extent cx="228600" cy="228600"/>
                  <wp:effectExtent l="0" t="0" r="0" b="0"/>
                  <wp:docPr id="5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WordQuestionRandomization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4019" w:rsidRDefault="000A4019"/>
    <w:p w:rsidR="000A4019" w:rsidRDefault="00A778A5">
      <w:pPr>
        <w:keepNext/>
      </w:pPr>
      <w:r>
        <w:t xml:space="preserve">P2P_MA_invest_con </w:t>
      </w:r>
      <w:r>
        <w:br/>
        <w:t>Letzte Frage:</w:t>
      </w:r>
      <w:r>
        <w:br/>
      </w:r>
      <w:r>
        <w:br/>
        <w:t xml:space="preserve">Stellen Sie sich Folgendes vor: Durch ihre </w:t>
      </w:r>
      <w:r>
        <w:rPr>
          <w:b/>
        </w:rPr>
        <w:t>Teilnahme an einem Aktienfond</w:t>
      </w:r>
      <w:r>
        <w:t xml:space="preserve"> haben Sie innerhalb eines Jahres </w:t>
      </w:r>
      <w:r>
        <w:rPr>
          <w:b/>
          <w:u w:val="single"/>
        </w:rPr>
        <w:t>300 Euro</w:t>
      </w:r>
      <w:r>
        <w:rPr>
          <w:b/>
        </w:rPr>
        <w:t xml:space="preserve"> Gewinn</w:t>
      </w:r>
      <w:r>
        <w:t xml:space="preserve"> gemacht. Wie möchten Sie den Gewinn von 300 Euro investieren?</w:t>
      </w:r>
    </w:p>
    <w:p w:rsidR="000A4019" w:rsidRDefault="00A778A5">
      <w:pPr>
        <w:pStyle w:val="ListParagraph"/>
        <w:keepNext/>
        <w:ind w:left="0"/>
      </w:pPr>
      <w:r>
        <w:t xml:space="preserve"> _______ Massnahmen zur Energieeffizienz (Wärmedämmung, energieeffizientes Auto etc.) (1)</w:t>
      </w:r>
    </w:p>
    <w:p w:rsidR="000A4019" w:rsidRDefault="00A778A5">
      <w:pPr>
        <w:pStyle w:val="ListParagraph"/>
        <w:keepNext/>
        <w:ind w:left="0"/>
      </w:pPr>
      <w:r>
        <w:t xml:space="preserve"> _______ Freizeitaktivitäten (inklusive Urlaub) (2)</w:t>
      </w:r>
    </w:p>
    <w:p w:rsidR="000A4019" w:rsidRDefault="00A778A5">
      <w:pPr>
        <w:pStyle w:val="ListParagraph"/>
        <w:keepNext/>
        <w:ind w:left="0"/>
      </w:pPr>
      <w:r>
        <w:t xml:space="preserve"> _</w:t>
      </w:r>
      <w:r>
        <w:t>______ Geschenke (</w:t>
      </w:r>
      <w:proofErr w:type="gramStart"/>
      <w:r>
        <w:t>z.B</w:t>
      </w:r>
      <w:proofErr w:type="gramEnd"/>
      <w:r>
        <w:t>. an Ihre/n Partner/-in) (4)</w:t>
      </w:r>
    </w:p>
    <w:p w:rsidR="000A4019" w:rsidRDefault="00A778A5">
      <w:pPr>
        <w:pStyle w:val="ListParagraph"/>
        <w:keepNext/>
        <w:ind w:left="0"/>
      </w:pPr>
      <w:r>
        <w:t xml:space="preserve"> _______ Lebensmittel (5)</w:t>
      </w:r>
    </w:p>
    <w:p w:rsidR="000A4019" w:rsidRDefault="00A778A5">
      <w:pPr>
        <w:pStyle w:val="ListParagraph"/>
        <w:keepNext/>
        <w:ind w:left="0"/>
      </w:pPr>
      <w:r>
        <w:t xml:space="preserve"> _______ Restaurantbesuch (6)</w:t>
      </w:r>
    </w:p>
    <w:p w:rsidR="000A4019" w:rsidRDefault="00A778A5">
      <w:pPr>
        <w:pStyle w:val="ListParagraph"/>
        <w:keepNext/>
        <w:ind w:left="0"/>
      </w:pPr>
      <w:r>
        <w:t xml:space="preserve"> _______ Konsumtechnologie (</w:t>
      </w:r>
      <w:proofErr w:type="gramStart"/>
      <w:r>
        <w:t>z.B</w:t>
      </w:r>
      <w:proofErr w:type="gramEnd"/>
      <w:r>
        <w:t>. Fernseher, Laptop) (7)</w:t>
      </w:r>
    </w:p>
    <w:p w:rsidR="000A4019" w:rsidRDefault="00A778A5">
      <w:pPr>
        <w:pStyle w:val="ListParagraph"/>
        <w:keepNext/>
        <w:ind w:left="0"/>
      </w:pPr>
      <w:r>
        <w:t xml:space="preserve"> _______ Reparaturen (am Haus, Auto) (8)</w:t>
      </w:r>
    </w:p>
    <w:p w:rsidR="000A4019" w:rsidRDefault="00A778A5">
      <w:pPr>
        <w:pStyle w:val="ListParagraph"/>
        <w:keepNext/>
        <w:ind w:left="0"/>
      </w:pPr>
      <w:r>
        <w:t xml:space="preserve"> _______ Vorsorge (Konto, Aktien, private Rente) (9)</w:t>
      </w:r>
    </w:p>
    <w:p w:rsidR="000A4019" w:rsidRDefault="00A778A5">
      <w:pPr>
        <w:pStyle w:val="ListParagraph"/>
        <w:keepNext/>
        <w:ind w:left="0"/>
      </w:pPr>
      <w:r>
        <w:t xml:space="preserve"> _______ Anderes (bitte spezifizieren) (10)</w:t>
      </w:r>
    </w:p>
    <w:p w:rsidR="000A4019" w:rsidRDefault="000A4019"/>
    <w:p w:rsidR="000A4019" w:rsidRDefault="00A778A5">
      <w:pPr>
        <w:pStyle w:val="BlockEndLabel"/>
      </w:pPr>
      <w:r>
        <w:t>End of Block: P2P_Mental_Accounting_control</w:t>
      </w:r>
    </w:p>
    <w:p w:rsidR="000A4019" w:rsidRDefault="000A4019">
      <w:pPr>
        <w:pStyle w:val="BlockSeparator"/>
      </w:pPr>
    </w:p>
    <w:p w:rsidR="000A4019" w:rsidRDefault="00A778A5">
      <w:pPr>
        <w:pStyle w:val="BlockStartLabel"/>
      </w:pPr>
      <w:r>
        <w:t>Start of Block: End</w:t>
      </w:r>
    </w:p>
    <w:p w:rsidR="000A4019" w:rsidRDefault="000A4019"/>
    <w:p w:rsidR="000A4019" w:rsidRDefault="00A778A5">
      <w:pPr>
        <w:keepNext/>
      </w:pPr>
      <w:r>
        <w:t xml:space="preserve">End_info </w:t>
      </w:r>
      <w:r>
        <w:br/>
      </w:r>
      <w:r>
        <w:rPr>
          <w:b/>
        </w:rPr>
        <w:t>Vielen Dank für Ihre Teilnahme!</w:t>
      </w:r>
      <w:r>
        <w:t xml:space="preserve">  </w:t>
      </w:r>
      <w:r>
        <w:br/>
        <w:t xml:space="preserve">   </w:t>
      </w:r>
      <w:r>
        <w:br/>
        <w:t xml:space="preserve">Wichtig!  </w:t>
      </w:r>
      <w:r>
        <w:br/>
      </w:r>
      <w:r>
        <w:lastRenderedPageBreak/>
        <w:t xml:space="preserve">Bitte klicken Sie auf den Pfeil rechts </w:t>
      </w:r>
      <w:proofErr w:type="gramStart"/>
      <w:r>
        <w:t>unten damit</w:t>
      </w:r>
      <w:proofErr w:type="gramEnd"/>
      <w:r>
        <w:t xml:space="preserve"> Sie auf die Seite von Consumerfield</w:t>
      </w:r>
      <w:r>
        <w:t>works weitergeleitet werden!</w:t>
      </w:r>
    </w:p>
    <w:p w:rsidR="000A4019" w:rsidRDefault="000A4019"/>
    <w:p w:rsidR="000A4019" w:rsidRDefault="000A4019">
      <w:pPr>
        <w:pStyle w:val="QuestionSeparator"/>
      </w:pPr>
    </w:p>
    <w:p w:rsidR="000A4019" w:rsidRDefault="000A4019"/>
    <w:p w:rsidR="000A4019" w:rsidRDefault="00A778A5">
      <w:pPr>
        <w:keepNext/>
      </w:pPr>
      <w:proofErr w:type="gramStart"/>
      <w:r>
        <w:t>End_feedback Wenn Sie Anmerkungen zu der aktuellen Studie haben, können Sie das nachfolgende Textfeld benutzen.</w:t>
      </w:r>
      <w:proofErr w:type="gramEnd"/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A778A5">
      <w:pPr>
        <w:pStyle w:val="TextEntryLine"/>
        <w:ind w:firstLine="400"/>
      </w:pPr>
      <w:r>
        <w:t>_______________________________________________</w:t>
      </w:r>
      <w:r>
        <w:t>_________________</w:t>
      </w:r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A778A5">
      <w:pPr>
        <w:pStyle w:val="TextEntryLine"/>
        <w:ind w:firstLine="400"/>
      </w:pPr>
      <w:r>
        <w:t>________________________________________________________________</w:t>
      </w:r>
    </w:p>
    <w:p w:rsidR="000A4019" w:rsidRDefault="000A4019"/>
    <w:p w:rsidR="000A4019" w:rsidRDefault="00A778A5">
      <w:pPr>
        <w:pStyle w:val="BlockEndLabel"/>
      </w:pPr>
      <w:r>
        <w:t>End of Block: End</w:t>
      </w:r>
    </w:p>
    <w:p w:rsidR="000A4019" w:rsidRDefault="000A4019">
      <w:pPr>
        <w:pStyle w:val="BlockSeparator"/>
      </w:pPr>
    </w:p>
    <w:p w:rsidR="000A4019" w:rsidRDefault="000A4019"/>
    <w:sectPr w:rsidR="000A4019"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778A5">
      <w:pPr>
        <w:spacing w:line="240" w:lineRule="auto"/>
      </w:pPr>
      <w:r>
        <w:separator/>
      </w:r>
    </w:p>
  </w:endnote>
  <w:endnote w:type="continuationSeparator" w:id="0">
    <w:p w:rsidR="00000000" w:rsidRDefault="00A778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01B" w:rsidRDefault="00A778A5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:rsidR="00EB001B" w:rsidRDefault="00A778A5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01B" w:rsidRDefault="00A778A5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36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61</w:t>
    </w:r>
    <w:r>
      <w:rPr>
        <w:rStyle w:val="PageNumber"/>
      </w:rPr>
      <w:fldChar w:fldCharType="end"/>
    </w:r>
  </w:p>
  <w:p w:rsidR="00EB001B" w:rsidRDefault="00A778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778A5">
      <w:pPr>
        <w:spacing w:line="240" w:lineRule="auto"/>
      </w:pPr>
      <w:r>
        <w:separator/>
      </w:r>
    </w:p>
  </w:footnote>
  <w:footnote w:type="continuationSeparator" w:id="0">
    <w:p w:rsidR="00000000" w:rsidRDefault="00A778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778A5">
    <w:r>
      <w:cr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0BF6"/>
    <w:multiLevelType w:val="multilevel"/>
    <w:tmpl w:val="0409001D"/>
    <w:numStyleLink w:val="Singlepunch"/>
  </w:abstractNum>
  <w:abstractNum w:abstractNumId="1">
    <w:nsid w:val="288E1CE2"/>
    <w:multiLevelType w:val="multilevel"/>
    <w:tmpl w:val="0409001D"/>
    <w:numStyleLink w:val="Multipunch"/>
  </w:abstractNum>
  <w:abstractNum w:abstractNumId="2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5"/>
    <w:rsid w:val="000A4019"/>
    <w:rsid w:val="00A778A5"/>
    <w:rsid w:val="00B70267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bottom w:w="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8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8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bottom w:w="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8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8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fpse.qualtrics.com/CP/File.php?F=F_dj5L2s8hvDr4H4x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8968</Words>
  <Characters>51122</Characters>
  <Application>Microsoft Macintosh Word</Application>
  <DocSecurity>0</DocSecurity>
  <Lines>426</Lines>
  <Paragraphs>119</Paragraphs>
  <ScaleCrop>false</ScaleCrop>
  <Company>Qualtrics</Company>
  <LinksUpToDate>false</LinksUpToDate>
  <CharactersWithSpaces>59971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P2P - PV availability variation - 12h_final</dc:title>
  <dc:subject/>
  <dc:creator>Qualtrics</dc:creator>
  <cp:keywords/>
  <dc:description/>
  <cp:lastModifiedBy>hahnel</cp:lastModifiedBy>
  <cp:revision>2</cp:revision>
  <dcterms:created xsi:type="dcterms:W3CDTF">2020-03-14T12:32:00Z</dcterms:created>
  <dcterms:modified xsi:type="dcterms:W3CDTF">2020-03-14T12:32:00Z</dcterms:modified>
</cp:coreProperties>
</file>