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02040" w14:textId="271E4DAE" w:rsidR="00410D52" w:rsidRDefault="00DE244A" w:rsidP="00DE244A">
      <w:pPr>
        <w:jc w:val="center"/>
      </w:pPr>
      <w:r w:rsidRPr="00DE244A">
        <w:t>Effective Super-Resolution Methods for Paired Electron Microscopic Images</w:t>
      </w:r>
    </w:p>
    <w:p w14:paraId="5096CE72" w14:textId="259D4461" w:rsidR="00DE244A" w:rsidRDefault="00DE244A" w:rsidP="00DE244A">
      <w:pPr>
        <w:jc w:val="center"/>
        <w:rPr>
          <w:sz w:val="20"/>
          <w:szCs w:val="20"/>
        </w:rPr>
      </w:pPr>
      <w:r>
        <w:rPr>
          <w:sz w:val="20"/>
          <w:szCs w:val="20"/>
        </w:rPr>
        <w:t>Data and Codes</w:t>
      </w:r>
    </w:p>
    <w:p w14:paraId="3B77CCF0" w14:textId="35628E62" w:rsidR="007E4E26" w:rsidRPr="00624ECE" w:rsidRDefault="007E4E26" w:rsidP="00DE244A">
      <w:pPr>
        <w:rPr>
          <w:sz w:val="20"/>
          <w:szCs w:val="20"/>
        </w:rPr>
      </w:pPr>
      <w:r>
        <w:rPr>
          <w:sz w:val="20"/>
          <w:szCs w:val="20"/>
        </w:rPr>
        <w:t xml:space="preserve">All </w:t>
      </w:r>
      <w:r w:rsidR="009B099D">
        <w:rPr>
          <w:sz w:val="20"/>
          <w:szCs w:val="20"/>
        </w:rPr>
        <w:t xml:space="preserve">MATLAB </w:t>
      </w:r>
      <w:r>
        <w:rPr>
          <w:sz w:val="20"/>
          <w:szCs w:val="20"/>
        </w:rPr>
        <w:t xml:space="preserve">codes are tested in MATLAB R2018b with Image Processing and </w:t>
      </w:r>
      <w:r w:rsidRPr="007E4E26">
        <w:rPr>
          <w:sz w:val="20"/>
          <w:szCs w:val="20"/>
        </w:rPr>
        <w:t>Parallel Computing Toolbox</w:t>
      </w:r>
      <w:r w:rsidR="00C90F4D">
        <w:rPr>
          <w:sz w:val="20"/>
          <w:szCs w:val="20"/>
        </w:rPr>
        <w:t>es</w:t>
      </w:r>
      <w:r w:rsidR="00A968B4">
        <w:rPr>
          <w:sz w:val="20"/>
          <w:szCs w:val="20"/>
        </w:rPr>
        <w:t>.</w:t>
      </w:r>
      <w:r w:rsidR="003036A5">
        <w:rPr>
          <w:sz w:val="20"/>
          <w:szCs w:val="20"/>
        </w:rPr>
        <w:t xml:space="preserve"> </w:t>
      </w:r>
      <w:r w:rsidR="00624ECE">
        <w:rPr>
          <w:sz w:val="20"/>
          <w:szCs w:val="20"/>
        </w:rPr>
        <w:t>The three deep learning methods</w:t>
      </w:r>
      <w:r w:rsidR="000627C1">
        <w:rPr>
          <w:sz w:val="20"/>
          <w:szCs w:val="20"/>
        </w:rPr>
        <w:t xml:space="preserve"> (VDSR, EDSR and RCAN) </w:t>
      </w:r>
      <w:r w:rsidR="00624ECE">
        <w:rPr>
          <w:sz w:val="20"/>
          <w:szCs w:val="20"/>
        </w:rPr>
        <w:t xml:space="preserve">are tested on the </w:t>
      </w:r>
      <w:r w:rsidR="00624ECE" w:rsidRPr="00624ECE">
        <w:rPr>
          <w:sz w:val="20"/>
          <w:szCs w:val="20"/>
        </w:rPr>
        <w:t>Texas A&amp;M University HRPC Clusters</w:t>
      </w:r>
      <w:r w:rsidR="000627C1">
        <w:rPr>
          <w:sz w:val="20"/>
          <w:szCs w:val="20"/>
        </w:rPr>
        <w:t xml:space="preserve"> under</w:t>
      </w:r>
      <w:r w:rsidR="00624ECE" w:rsidRPr="00624ECE">
        <w:rPr>
          <w:sz w:val="20"/>
          <w:szCs w:val="20"/>
        </w:rPr>
        <w:t xml:space="preserve"> Ubuntu 14.04/16.04</w:t>
      </w:r>
      <w:r w:rsidR="000627C1">
        <w:rPr>
          <w:sz w:val="20"/>
          <w:szCs w:val="20"/>
        </w:rPr>
        <w:t>,</w:t>
      </w:r>
      <w:r w:rsidR="00624ECE" w:rsidRPr="00624ECE">
        <w:rPr>
          <w:sz w:val="20"/>
          <w:szCs w:val="20"/>
        </w:rPr>
        <w:t xml:space="preserve"> Python3.6, PyTorch_0.4.0, CUDA8.0, cuDNN5.1 with Titan X/1080Ti/Xp GPUs.</w:t>
      </w:r>
    </w:p>
    <w:p w14:paraId="0C84D90B" w14:textId="77777777" w:rsidR="009B099D" w:rsidRDefault="009B099D" w:rsidP="00DE244A">
      <w:pPr>
        <w:rPr>
          <w:sz w:val="20"/>
          <w:szCs w:val="20"/>
        </w:rPr>
      </w:pPr>
    </w:p>
    <w:p w14:paraId="6BE104B7" w14:textId="57F1225A" w:rsidR="009B099D" w:rsidRPr="00AF7C83" w:rsidRDefault="009B099D" w:rsidP="00DE244A">
      <w:pPr>
        <w:rPr>
          <w:b/>
          <w:color w:val="0000CC"/>
        </w:rPr>
      </w:pPr>
      <w:r w:rsidRPr="00AF7C83">
        <w:rPr>
          <w:b/>
          <w:color w:val="0000CC"/>
        </w:rPr>
        <w:t>1</w:t>
      </w:r>
      <w:r w:rsidR="00AF7C83" w:rsidRPr="00AF7C83">
        <w:rPr>
          <w:b/>
          <w:color w:val="0000CC"/>
        </w:rPr>
        <w:t>.</w:t>
      </w:r>
      <w:r w:rsidRPr="00AF7C83">
        <w:rPr>
          <w:b/>
          <w:color w:val="0000CC"/>
        </w:rPr>
        <w:t xml:space="preserve"> Prepare Data</w:t>
      </w:r>
    </w:p>
    <w:p w14:paraId="1D550732" w14:textId="490DDB39" w:rsidR="00DE244A" w:rsidRDefault="00DE244A" w:rsidP="00DE244A">
      <w:pPr>
        <w:rPr>
          <w:sz w:val="20"/>
          <w:szCs w:val="20"/>
        </w:rPr>
      </w:pPr>
      <w:r>
        <w:rPr>
          <w:sz w:val="20"/>
          <w:szCs w:val="20"/>
        </w:rPr>
        <w:t>1.</w:t>
      </w:r>
      <w:r w:rsidR="009B099D">
        <w:rPr>
          <w:sz w:val="20"/>
          <w:szCs w:val="20"/>
        </w:rPr>
        <w:t>1</w:t>
      </w:r>
      <w:r>
        <w:rPr>
          <w:sz w:val="20"/>
          <w:szCs w:val="20"/>
        </w:rPr>
        <w:t xml:space="preserve"> Inputs Data</w:t>
      </w:r>
    </w:p>
    <w:p w14:paraId="43587575" w14:textId="1BC483A0" w:rsidR="0057219B" w:rsidRDefault="00316C64" w:rsidP="00DE244A">
      <w:pPr>
        <w:rPr>
          <w:sz w:val="20"/>
          <w:szCs w:val="20"/>
        </w:rPr>
      </w:pPr>
      <w:r>
        <w:rPr>
          <w:sz w:val="20"/>
          <w:szCs w:val="20"/>
        </w:rPr>
        <w:t xml:space="preserve">There are </w:t>
      </w:r>
      <w:r w:rsidR="00DC739E">
        <w:rPr>
          <w:sz w:val="20"/>
          <w:szCs w:val="20"/>
        </w:rPr>
        <w:t xml:space="preserve">22 pairs of 1280 </w:t>
      </w:r>
      <w:r w:rsidR="00DC739E">
        <w:rPr>
          <w:rFonts w:cstheme="minorHAnsi"/>
          <w:sz w:val="20"/>
          <w:szCs w:val="20"/>
        </w:rPr>
        <w:t>×</w:t>
      </w:r>
      <w:r w:rsidR="00DC739E">
        <w:rPr>
          <w:sz w:val="20"/>
          <w:szCs w:val="20"/>
        </w:rPr>
        <w:t xml:space="preserve"> 1024 electronic microscopic (EM) images</w:t>
      </w:r>
      <w:r w:rsidR="00E83CFE">
        <w:rPr>
          <w:sz w:val="20"/>
          <w:szCs w:val="20"/>
        </w:rPr>
        <w:t>, indexed by #_#</w:t>
      </w:r>
      <w:r w:rsidR="00E649B2">
        <w:rPr>
          <w:sz w:val="20"/>
          <w:szCs w:val="20"/>
        </w:rPr>
        <w:t xml:space="preserve">.  Take those images and put them in </w:t>
      </w:r>
      <w:r>
        <w:rPr>
          <w:sz w:val="20"/>
          <w:szCs w:val="20"/>
        </w:rPr>
        <w:t>the ‘</w:t>
      </w:r>
      <w:r w:rsidR="00C90F4D">
        <w:rPr>
          <w:sz w:val="20"/>
          <w:szCs w:val="20"/>
        </w:rPr>
        <w:t>Raw</w:t>
      </w:r>
      <w:r>
        <w:rPr>
          <w:sz w:val="20"/>
          <w:szCs w:val="20"/>
        </w:rPr>
        <w:t>Data’ folder</w:t>
      </w:r>
      <w:r w:rsidR="00DC739E">
        <w:rPr>
          <w:sz w:val="20"/>
          <w:szCs w:val="20"/>
        </w:rPr>
        <w:t xml:space="preserve">. The low-resolution (LR) images, with </w:t>
      </w:r>
      <w:r w:rsidR="00DC739E">
        <w:rPr>
          <w:rFonts w:cstheme="minorHAnsi"/>
          <w:sz w:val="20"/>
          <w:szCs w:val="20"/>
        </w:rPr>
        <w:t xml:space="preserve">× </w:t>
      </w:r>
      <w:r w:rsidR="00DC739E">
        <w:rPr>
          <w:sz w:val="20"/>
          <w:szCs w:val="20"/>
        </w:rPr>
        <w:t xml:space="preserve">10,000 magnification, are labeled </w:t>
      </w:r>
      <w:r w:rsidR="009201A7">
        <w:rPr>
          <w:sz w:val="20"/>
          <w:szCs w:val="20"/>
        </w:rPr>
        <w:t>with</w:t>
      </w:r>
      <w:r w:rsidR="00DC739E">
        <w:rPr>
          <w:sz w:val="20"/>
          <w:szCs w:val="20"/>
        </w:rPr>
        <w:t xml:space="preserve"> ‘_10000’; while the high-resolution (HR) images, with </w:t>
      </w:r>
      <w:r w:rsidR="00DC739E">
        <w:rPr>
          <w:rFonts w:cstheme="minorHAnsi"/>
          <w:sz w:val="20"/>
          <w:szCs w:val="20"/>
        </w:rPr>
        <w:t xml:space="preserve">× </w:t>
      </w:r>
      <w:r w:rsidR="00DC739E">
        <w:rPr>
          <w:sz w:val="20"/>
          <w:szCs w:val="20"/>
        </w:rPr>
        <w:t xml:space="preserve">20,000 magnification, are labeled </w:t>
      </w:r>
      <w:r w:rsidR="009201A7">
        <w:rPr>
          <w:sz w:val="20"/>
          <w:szCs w:val="20"/>
        </w:rPr>
        <w:t>with</w:t>
      </w:r>
      <w:r w:rsidR="00DC739E">
        <w:rPr>
          <w:sz w:val="20"/>
          <w:szCs w:val="20"/>
        </w:rPr>
        <w:t xml:space="preserve"> ‘_20000’.</w:t>
      </w:r>
    </w:p>
    <w:p w14:paraId="5CCE55FB" w14:textId="1FC6C95C" w:rsidR="008D4EBE" w:rsidRDefault="009B099D" w:rsidP="00DE244A">
      <w:pPr>
        <w:rPr>
          <w:sz w:val="20"/>
          <w:szCs w:val="20"/>
        </w:rPr>
      </w:pPr>
      <w:r>
        <w:rPr>
          <w:sz w:val="20"/>
          <w:szCs w:val="20"/>
        </w:rPr>
        <w:t>1.</w:t>
      </w:r>
      <w:r w:rsidR="008D4EBE">
        <w:rPr>
          <w:sz w:val="20"/>
          <w:szCs w:val="20"/>
        </w:rPr>
        <w:t xml:space="preserve">2 </w:t>
      </w:r>
      <w:r w:rsidR="00DC739E">
        <w:rPr>
          <w:sz w:val="20"/>
          <w:szCs w:val="20"/>
        </w:rPr>
        <w:t xml:space="preserve">Global </w:t>
      </w:r>
      <w:r w:rsidR="008D4EBE">
        <w:rPr>
          <w:sz w:val="20"/>
          <w:szCs w:val="20"/>
        </w:rPr>
        <w:t>Registration</w:t>
      </w:r>
    </w:p>
    <w:p w14:paraId="35EF85A9" w14:textId="56EFC7C7" w:rsidR="00DC739E" w:rsidRDefault="00DC739E" w:rsidP="00DE244A">
      <w:pPr>
        <w:rPr>
          <w:sz w:val="20"/>
          <w:szCs w:val="20"/>
        </w:rPr>
      </w:pPr>
      <w:r>
        <w:rPr>
          <w:sz w:val="20"/>
          <w:szCs w:val="20"/>
        </w:rPr>
        <w:t>Run ‘</w:t>
      </w:r>
      <w:r w:rsidRPr="00DC739E">
        <w:rPr>
          <w:sz w:val="20"/>
          <w:szCs w:val="20"/>
        </w:rPr>
        <w:t>Global_Registration.m</w:t>
      </w:r>
      <w:r>
        <w:rPr>
          <w:sz w:val="20"/>
          <w:szCs w:val="20"/>
        </w:rPr>
        <w:t>’ to output the overlapping areas of the pair images</w:t>
      </w:r>
      <w:r w:rsidR="00C90F4D">
        <w:rPr>
          <w:sz w:val="20"/>
          <w:szCs w:val="20"/>
        </w:rPr>
        <w:t xml:space="preserve"> under the ‘SubImages’ folder</w:t>
      </w:r>
      <w:r>
        <w:rPr>
          <w:sz w:val="20"/>
          <w:szCs w:val="20"/>
        </w:rPr>
        <w:t xml:space="preserve">. The registered </w:t>
      </w:r>
      <w:r w:rsidR="009201A7">
        <w:rPr>
          <w:sz w:val="20"/>
          <w:szCs w:val="20"/>
        </w:rPr>
        <w:t xml:space="preserve">640 </w:t>
      </w:r>
      <w:r w:rsidR="009201A7">
        <w:rPr>
          <w:rFonts w:cstheme="minorHAnsi"/>
          <w:sz w:val="20"/>
          <w:szCs w:val="20"/>
        </w:rPr>
        <w:t>×</w:t>
      </w:r>
      <w:r w:rsidR="009201A7">
        <w:rPr>
          <w:sz w:val="20"/>
          <w:szCs w:val="20"/>
        </w:rPr>
        <w:t xml:space="preserve"> 472 </w:t>
      </w:r>
      <w:r>
        <w:rPr>
          <w:sz w:val="20"/>
          <w:szCs w:val="20"/>
        </w:rPr>
        <w:t>LR images</w:t>
      </w:r>
      <w:r w:rsidR="009201A7">
        <w:rPr>
          <w:sz w:val="20"/>
          <w:szCs w:val="20"/>
        </w:rPr>
        <w:t xml:space="preserve"> </w:t>
      </w:r>
      <w:r>
        <w:rPr>
          <w:sz w:val="20"/>
          <w:szCs w:val="20"/>
        </w:rPr>
        <w:t xml:space="preserve">are labeled </w:t>
      </w:r>
      <w:r w:rsidR="009201A7">
        <w:rPr>
          <w:sz w:val="20"/>
          <w:szCs w:val="20"/>
        </w:rPr>
        <w:t>with</w:t>
      </w:r>
      <w:r>
        <w:rPr>
          <w:sz w:val="20"/>
          <w:szCs w:val="20"/>
        </w:rPr>
        <w:t xml:space="preserve"> ‘_LR’, while the </w:t>
      </w:r>
      <w:r w:rsidR="009201A7">
        <w:rPr>
          <w:sz w:val="20"/>
          <w:szCs w:val="20"/>
        </w:rPr>
        <w:t xml:space="preserve">1280 </w:t>
      </w:r>
      <w:r w:rsidR="009201A7">
        <w:rPr>
          <w:rFonts w:cstheme="minorHAnsi"/>
          <w:sz w:val="20"/>
          <w:szCs w:val="20"/>
        </w:rPr>
        <w:t>×</w:t>
      </w:r>
      <w:r w:rsidR="009201A7">
        <w:rPr>
          <w:sz w:val="20"/>
          <w:szCs w:val="20"/>
        </w:rPr>
        <w:t xml:space="preserve"> 944 </w:t>
      </w:r>
      <w:r>
        <w:rPr>
          <w:sz w:val="20"/>
          <w:szCs w:val="20"/>
        </w:rPr>
        <w:t>HR images</w:t>
      </w:r>
      <w:r w:rsidR="009201A7">
        <w:rPr>
          <w:sz w:val="20"/>
          <w:szCs w:val="20"/>
        </w:rPr>
        <w:t xml:space="preserve"> </w:t>
      </w:r>
      <w:r>
        <w:rPr>
          <w:sz w:val="20"/>
          <w:szCs w:val="20"/>
        </w:rPr>
        <w:t xml:space="preserve">are labeled </w:t>
      </w:r>
      <w:r w:rsidR="009201A7">
        <w:rPr>
          <w:sz w:val="20"/>
          <w:szCs w:val="20"/>
        </w:rPr>
        <w:t>with</w:t>
      </w:r>
      <w:r>
        <w:rPr>
          <w:sz w:val="20"/>
          <w:szCs w:val="20"/>
        </w:rPr>
        <w:t xml:space="preserve"> ‘_HR’.</w:t>
      </w:r>
    </w:p>
    <w:p w14:paraId="572CF086" w14:textId="449B7136" w:rsidR="001E62C9" w:rsidRDefault="009B099D" w:rsidP="001E62C9">
      <w:pPr>
        <w:rPr>
          <w:sz w:val="20"/>
          <w:szCs w:val="20"/>
        </w:rPr>
      </w:pPr>
      <w:r>
        <w:rPr>
          <w:sz w:val="20"/>
          <w:szCs w:val="20"/>
        </w:rPr>
        <w:t>1.</w:t>
      </w:r>
      <w:r w:rsidR="001E62C9">
        <w:rPr>
          <w:sz w:val="20"/>
          <w:szCs w:val="20"/>
        </w:rPr>
        <w:t>3. Local Registration</w:t>
      </w:r>
    </w:p>
    <w:p w14:paraId="2F5A3DDE" w14:textId="107CBB46" w:rsidR="001E62C9" w:rsidRDefault="00775ED9" w:rsidP="001E62C9">
      <w:pPr>
        <w:rPr>
          <w:sz w:val="20"/>
          <w:szCs w:val="20"/>
        </w:rPr>
      </w:pPr>
      <w:r>
        <w:rPr>
          <w:sz w:val="20"/>
          <w:szCs w:val="20"/>
        </w:rPr>
        <w:t>Run ‘Local_Registration.m’ to generate ‘#_#</w:t>
      </w:r>
      <w:r w:rsidRPr="00775ED9">
        <w:rPr>
          <w:sz w:val="20"/>
          <w:szCs w:val="20"/>
        </w:rPr>
        <w:t>_Shift_Map.mat</w:t>
      </w:r>
      <w:r>
        <w:rPr>
          <w:sz w:val="20"/>
          <w:szCs w:val="20"/>
        </w:rPr>
        <w:t>’ for the image pair #_#</w:t>
      </w:r>
      <w:r w:rsidR="00C90F4D">
        <w:rPr>
          <w:sz w:val="20"/>
          <w:szCs w:val="20"/>
        </w:rPr>
        <w:t xml:space="preserve"> under the ‘SubImages’ folder</w:t>
      </w:r>
      <w:r>
        <w:rPr>
          <w:sz w:val="20"/>
          <w:szCs w:val="20"/>
        </w:rPr>
        <w:t>.</w:t>
      </w:r>
    </w:p>
    <w:p w14:paraId="6923F675" w14:textId="0F0A83B2" w:rsidR="009B099D" w:rsidRDefault="009B099D" w:rsidP="009B099D">
      <w:pPr>
        <w:rPr>
          <w:sz w:val="20"/>
          <w:szCs w:val="20"/>
        </w:rPr>
      </w:pPr>
      <w:r>
        <w:rPr>
          <w:sz w:val="20"/>
          <w:szCs w:val="20"/>
        </w:rPr>
        <w:t>1.4. Subimage Segmentation</w:t>
      </w:r>
    </w:p>
    <w:p w14:paraId="23B2E895" w14:textId="18224F2B" w:rsidR="009B099D" w:rsidRDefault="009B099D" w:rsidP="009B099D">
      <w:pPr>
        <w:rPr>
          <w:sz w:val="20"/>
          <w:szCs w:val="20"/>
        </w:rPr>
      </w:pPr>
      <w:r>
        <w:rPr>
          <w:sz w:val="20"/>
          <w:szCs w:val="20"/>
        </w:rPr>
        <w:t xml:space="preserve">Run ‘Segment_Subimage.m’ to segment each pair into 12 subimages: 9 in-sample images and 3 out-of-sample ones. The LR (160 </w:t>
      </w:r>
      <w:r>
        <w:rPr>
          <w:rFonts w:cstheme="minorHAnsi"/>
          <w:sz w:val="20"/>
          <w:szCs w:val="20"/>
        </w:rPr>
        <w:t>×</w:t>
      </w:r>
      <w:r>
        <w:rPr>
          <w:sz w:val="20"/>
          <w:szCs w:val="20"/>
        </w:rPr>
        <w:t xml:space="preserve"> 157) and HR (320 </w:t>
      </w:r>
      <w:r>
        <w:rPr>
          <w:rFonts w:cstheme="minorHAnsi"/>
          <w:sz w:val="20"/>
          <w:szCs w:val="20"/>
        </w:rPr>
        <w:t>×</w:t>
      </w:r>
      <w:r>
        <w:rPr>
          <w:sz w:val="20"/>
          <w:szCs w:val="20"/>
        </w:rPr>
        <w:t xml:space="preserve"> 314) in-sample images are labeled with ‘</w:t>
      </w:r>
      <w:r w:rsidRPr="009201A7">
        <w:rPr>
          <w:sz w:val="20"/>
          <w:szCs w:val="20"/>
        </w:rPr>
        <w:t>_InSample_</w:t>
      </w:r>
      <w:r>
        <w:rPr>
          <w:sz w:val="20"/>
          <w:szCs w:val="20"/>
        </w:rPr>
        <w:t xml:space="preserve">#’ and </w:t>
      </w:r>
      <w:r w:rsidRPr="009201A7">
        <w:rPr>
          <w:sz w:val="20"/>
          <w:szCs w:val="20"/>
        </w:rPr>
        <w:t>_InSample_</w:t>
      </w:r>
      <w:r>
        <w:rPr>
          <w:sz w:val="20"/>
          <w:szCs w:val="20"/>
        </w:rPr>
        <w:t>#_GT’ respectively. The LR and HR out-of-sample ones are labeled with ‘</w:t>
      </w:r>
      <w:r w:rsidRPr="009201A7">
        <w:rPr>
          <w:sz w:val="20"/>
          <w:szCs w:val="20"/>
        </w:rPr>
        <w:t>_</w:t>
      </w:r>
      <w:r>
        <w:rPr>
          <w:sz w:val="20"/>
          <w:szCs w:val="20"/>
        </w:rPr>
        <w:t>Out</w:t>
      </w:r>
      <w:r w:rsidRPr="009201A7">
        <w:rPr>
          <w:sz w:val="20"/>
          <w:szCs w:val="20"/>
        </w:rPr>
        <w:t>Sample_</w:t>
      </w:r>
      <w:r>
        <w:rPr>
          <w:sz w:val="20"/>
          <w:szCs w:val="20"/>
        </w:rPr>
        <w:t>#’ and ’</w:t>
      </w:r>
      <w:r w:rsidRPr="009201A7">
        <w:rPr>
          <w:sz w:val="20"/>
          <w:szCs w:val="20"/>
        </w:rPr>
        <w:t>_</w:t>
      </w:r>
      <w:r>
        <w:rPr>
          <w:sz w:val="20"/>
          <w:szCs w:val="20"/>
        </w:rPr>
        <w:t>Out</w:t>
      </w:r>
      <w:r w:rsidRPr="009201A7">
        <w:rPr>
          <w:sz w:val="20"/>
          <w:szCs w:val="20"/>
        </w:rPr>
        <w:t>Sample_</w:t>
      </w:r>
      <w:r>
        <w:rPr>
          <w:sz w:val="20"/>
          <w:szCs w:val="20"/>
        </w:rPr>
        <w:t>#_GT’ respectively.</w:t>
      </w:r>
      <w:r w:rsidR="000627C1">
        <w:rPr>
          <w:sz w:val="20"/>
          <w:szCs w:val="20"/>
        </w:rPr>
        <w:t xml:space="preserve"> </w:t>
      </w:r>
    </w:p>
    <w:p w14:paraId="7743E582" w14:textId="1DE2A1A5" w:rsidR="000627C1" w:rsidRDefault="000627C1" w:rsidP="009B099D">
      <w:pPr>
        <w:rPr>
          <w:sz w:val="20"/>
          <w:szCs w:val="20"/>
        </w:rPr>
      </w:pPr>
      <w:r>
        <w:rPr>
          <w:sz w:val="20"/>
          <w:szCs w:val="20"/>
        </w:rPr>
        <w:t>The outputs are stored under the ‘SubImages’ folder.</w:t>
      </w:r>
    </w:p>
    <w:p w14:paraId="0A6F2507" w14:textId="77777777" w:rsidR="009B099D" w:rsidRDefault="009B099D" w:rsidP="001E62C9">
      <w:pPr>
        <w:rPr>
          <w:sz w:val="20"/>
          <w:szCs w:val="20"/>
        </w:rPr>
      </w:pPr>
    </w:p>
    <w:p w14:paraId="7BED4C33" w14:textId="0EDDAD7D" w:rsidR="009B099D" w:rsidRPr="00AF7C83" w:rsidRDefault="009B099D" w:rsidP="001E62C9">
      <w:pPr>
        <w:rPr>
          <w:b/>
          <w:color w:val="0000CC"/>
        </w:rPr>
      </w:pPr>
      <w:r w:rsidRPr="00AF7C83">
        <w:rPr>
          <w:b/>
          <w:color w:val="0000CC"/>
        </w:rPr>
        <w:t>2</w:t>
      </w:r>
      <w:r w:rsidR="00AF7C83" w:rsidRPr="00AF7C83">
        <w:rPr>
          <w:b/>
          <w:color w:val="0000CC"/>
        </w:rPr>
        <w:t>.</w:t>
      </w:r>
      <w:r w:rsidRPr="00AF7C83">
        <w:rPr>
          <w:b/>
          <w:color w:val="0000CC"/>
        </w:rPr>
        <w:t xml:space="preserve"> Implement Super-Resolution Methods</w:t>
      </w:r>
    </w:p>
    <w:p w14:paraId="72143BE3" w14:textId="1BC87F8F" w:rsidR="001E62C9" w:rsidRPr="00AF7C83" w:rsidRDefault="009B099D" w:rsidP="001E62C9">
      <w:pPr>
        <w:rPr>
          <w:b/>
          <w:sz w:val="20"/>
          <w:szCs w:val="20"/>
        </w:rPr>
      </w:pPr>
      <w:r w:rsidRPr="00AF7C83">
        <w:rPr>
          <w:b/>
          <w:sz w:val="20"/>
          <w:szCs w:val="20"/>
        </w:rPr>
        <w:t>2</w:t>
      </w:r>
      <w:r w:rsidR="001E62C9" w:rsidRPr="00AF7C83">
        <w:rPr>
          <w:b/>
          <w:sz w:val="20"/>
          <w:szCs w:val="20"/>
        </w:rPr>
        <w:t>.</w:t>
      </w:r>
      <w:r w:rsidRPr="00AF7C83">
        <w:rPr>
          <w:b/>
          <w:sz w:val="20"/>
          <w:szCs w:val="20"/>
        </w:rPr>
        <w:t>1 LB-NLM methods</w:t>
      </w:r>
      <w:r w:rsidR="001E54A0" w:rsidRPr="00AF7C83">
        <w:rPr>
          <w:b/>
          <w:sz w:val="20"/>
          <w:szCs w:val="20"/>
        </w:rPr>
        <w:t xml:space="preserve"> </w:t>
      </w:r>
    </w:p>
    <w:p w14:paraId="502D3A5B" w14:textId="1A19CE69" w:rsidR="00DE6A25" w:rsidRDefault="009B099D" w:rsidP="00DE244A">
      <w:pPr>
        <w:rPr>
          <w:sz w:val="20"/>
          <w:szCs w:val="20"/>
        </w:rPr>
      </w:pPr>
      <w:r>
        <w:rPr>
          <w:sz w:val="20"/>
          <w:szCs w:val="20"/>
        </w:rPr>
        <w:t>2.1.1</w:t>
      </w:r>
      <w:r w:rsidR="00DE6A25">
        <w:rPr>
          <w:sz w:val="20"/>
          <w:szCs w:val="20"/>
        </w:rPr>
        <w:t xml:space="preserve"> Pooled Training</w:t>
      </w:r>
    </w:p>
    <w:p w14:paraId="464A96FD" w14:textId="37EE1F5A" w:rsidR="00DE6A25" w:rsidRDefault="00DE6A25" w:rsidP="00DE244A">
      <w:pPr>
        <w:rPr>
          <w:sz w:val="20"/>
          <w:szCs w:val="20"/>
        </w:rPr>
      </w:pPr>
      <w:r>
        <w:rPr>
          <w:sz w:val="20"/>
          <w:szCs w:val="20"/>
        </w:rPr>
        <w:t>Run ‘</w:t>
      </w:r>
      <w:r w:rsidRPr="00DE6A25">
        <w:rPr>
          <w:sz w:val="20"/>
          <w:szCs w:val="20"/>
        </w:rPr>
        <w:t>Sample_Library_Paired_Shift_Pooled.m</w:t>
      </w:r>
      <w:r>
        <w:rPr>
          <w:sz w:val="20"/>
          <w:szCs w:val="20"/>
        </w:rPr>
        <w:t xml:space="preserve">’ to generate a patch library using the left 75% area of </w:t>
      </w:r>
      <w:r w:rsidR="000C2BA4">
        <w:rPr>
          <w:sz w:val="20"/>
          <w:szCs w:val="20"/>
        </w:rPr>
        <w:t>all the</w:t>
      </w:r>
      <w:r>
        <w:rPr>
          <w:sz w:val="20"/>
          <w:szCs w:val="20"/>
        </w:rPr>
        <w:t xml:space="preserve"> training image</w:t>
      </w:r>
      <w:r w:rsidR="00E83CFE">
        <w:rPr>
          <w:sz w:val="20"/>
          <w:szCs w:val="20"/>
        </w:rPr>
        <w:t xml:space="preserve"> pair</w:t>
      </w:r>
      <w:r w:rsidR="000C2BA4">
        <w:rPr>
          <w:sz w:val="20"/>
          <w:szCs w:val="20"/>
        </w:rPr>
        <w:t>s</w:t>
      </w:r>
      <w:r>
        <w:rPr>
          <w:sz w:val="20"/>
          <w:szCs w:val="20"/>
        </w:rPr>
        <w:t>, named as ‘</w:t>
      </w:r>
      <w:r w:rsidRPr="00DE6A25">
        <w:rPr>
          <w:sz w:val="20"/>
          <w:szCs w:val="20"/>
        </w:rPr>
        <w:t>Library_Pooled_P9_S80000_paired_shift.mat</w:t>
      </w:r>
      <w:r>
        <w:rPr>
          <w:sz w:val="20"/>
          <w:szCs w:val="20"/>
        </w:rPr>
        <w:t>’</w:t>
      </w:r>
      <w:r w:rsidR="00C90F4D">
        <w:rPr>
          <w:sz w:val="20"/>
          <w:szCs w:val="20"/>
        </w:rPr>
        <w:t xml:space="preserve"> under the ‘Libraries’ folder</w:t>
      </w:r>
      <w:r w:rsidR="00FB2A46">
        <w:rPr>
          <w:sz w:val="20"/>
          <w:szCs w:val="20"/>
        </w:rPr>
        <w:t>.</w:t>
      </w:r>
    </w:p>
    <w:p w14:paraId="3C2E4C2B" w14:textId="6B104B3D" w:rsidR="001E62C9" w:rsidRDefault="009B099D" w:rsidP="00DE244A">
      <w:pPr>
        <w:rPr>
          <w:sz w:val="20"/>
          <w:szCs w:val="20"/>
        </w:rPr>
      </w:pPr>
      <w:r>
        <w:rPr>
          <w:sz w:val="20"/>
          <w:szCs w:val="20"/>
        </w:rPr>
        <w:t>2</w:t>
      </w:r>
      <w:r w:rsidR="00DE6A25">
        <w:rPr>
          <w:sz w:val="20"/>
          <w:szCs w:val="20"/>
        </w:rPr>
        <w:t>.</w:t>
      </w:r>
      <w:r>
        <w:rPr>
          <w:sz w:val="20"/>
          <w:szCs w:val="20"/>
        </w:rPr>
        <w:t>1.2</w:t>
      </w:r>
      <w:r w:rsidR="00DE6A25">
        <w:rPr>
          <w:sz w:val="20"/>
          <w:szCs w:val="20"/>
        </w:rPr>
        <w:t xml:space="preserve"> Self Training </w:t>
      </w:r>
    </w:p>
    <w:p w14:paraId="54057A0A" w14:textId="73D862D0" w:rsidR="00FB2A46" w:rsidRDefault="00E83CFE" w:rsidP="00DE244A">
      <w:pPr>
        <w:rPr>
          <w:sz w:val="20"/>
          <w:szCs w:val="20"/>
        </w:rPr>
      </w:pPr>
      <w:r>
        <w:rPr>
          <w:sz w:val="20"/>
          <w:szCs w:val="20"/>
        </w:rPr>
        <w:t>Run ‘</w:t>
      </w:r>
      <w:r w:rsidR="009B099D" w:rsidRPr="009B099D">
        <w:rPr>
          <w:sz w:val="20"/>
          <w:szCs w:val="20"/>
        </w:rPr>
        <w:t>Reconstruct_LBNLM_Self</w:t>
      </w:r>
      <w:r w:rsidRPr="00DE6A25">
        <w:rPr>
          <w:sz w:val="20"/>
          <w:szCs w:val="20"/>
        </w:rPr>
        <w:t>.m</w:t>
      </w:r>
      <w:r>
        <w:rPr>
          <w:sz w:val="20"/>
          <w:szCs w:val="20"/>
        </w:rPr>
        <w:t xml:space="preserve">’ to generate a patch library using the left 75% area of </w:t>
      </w:r>
      <w:r w:rsidR="00C961DC">
        <w:rPr>
          <w:sz w:val="20"/>
          <w:szCs w:val="20"/>
        </w:rPr>
        <w:t>each</w:t>
      </w:r>
      <w:r>
        <w:rPr>
          <w:sz w:val="20"/>
          <w:szCs w:val="20"/>
        </w:rPr>
        <w:t xml:space="preserve"> training image pair #_#, named as ‘</w:t>
      </w:r>
      <w:r w:rsidRPr="00DE6A25">
        <w:rPr>
          <w:sz w:val="20"/>
          <w:szCs w:val="20"/>
        </w:rPr>
        <w:t>Library_</w:t>
      </w:r>
      <w:r w:rsidR="00C961DC">
        <w:rPr>
          <w:sz w:val="20"/>
          <w:szCs w:val="20"/>
        </w:rPr>
        <w:t>#_#</w:t>
      </w:r>
      <w:r w:rsidRPr="00DE6A25">
        <w:rPr>
          <w:sz w:val="20"/>
          <w:szCs w:val="20"/>
        </w:rPr>
        <w:t>_P9_S80000_paired_shift.mat</w:t>
      </w:r>
      <w:r>
        <w:rPr>
          <w:sz w:val="20"/>
          <w:szCs w:val="20"/>
        </w:rPr>
        <w:t>’</w:t>
      </w:r>
      <w:r w:rsidR="00C90F4D">
        <w:rPr>
          <w:sz w:val="20"/>
          <w:szCs w:val="20"/>
        </w:rPr>
        <w:t xml:space="preserve"> under the ‘Libraries’ folder</w:t>
      </w:r>
      <w:r>
        <w:rPr>
          <w:sz w:val="20"/>
          <w:szCs w:val="20"/>
        </w:rPr>
        <w:t>.</w:t>
      </w:r>
    </w:p>
    <w:p w14:paraId="44DB4857" w14:textId="15D75C7A" w:rsidR="00C961DC" w:rsidRDefault="009B099D" w:rsidP="00DE244A">
      <w:pPr>
        <w:rPr>
          <w:sz w:val="20"/>
          <w:szCs w:val="20"/>
        </w:rPr>
      </w:pPr>
      <w:r>
        <w:rPr>
          <w:sz w:val="20"/>
          <w:szCs w:val="20"/>
        </w:rPr>
        <w:t>2</w:t>
      </w:r>
      <w:r w:rsidR="00C961DC">
        <w:rPr>
          <w:sz w:val="20"/>
          <w:szCs w:val="20"/>
        </w:rPr>
        <w:t>.1</w:t>
      </w:r>
      <w:r>
        <w:rPr>
          <w:sz w:val="20"/>
          <w:szCs w:val="20"/>
        </w:rPr>
        <w:t>.3</w:t>
      </w:r>
      <w:r w:rsidR="00C961DC">
        <w:rPr>
          <w:sz w:val="20"/>
          <w:szCs w:val="20"/>
        </w:rPr>
        <w:t xml:space="preserve"> </w:t>
      </w:r>
      <w:r>
        <w:rPr>
          <w:sz w:val="20"/>
          <w:szCs w:val="20"/>
        </w:rPr>
        <w:t>Paired LB-NLM with</w:t>
      </w:r>
      <w:r w:rsidR="00C961DC">
        <w:rPr>
          <w:sz w:val="20"/>
          <w:szCs w:val="20"/>
        </w:rPr>
        <w:t xml:space="preserve"> Pooled Training</w:t>
      </w:r>
    </w:p>
    <w:p w14:paraId="11FD637E" w14:textId="0F18ECC1" w:rsidR="00D66AEA" w:rsidRDefault="00316C64" w:rsidP="00DE244A">
      <w:pPr>
        <w:rPr>
          <w:sz w:val="20"/>
          <w:szCs w:val="20"/>
        </w:rPr>
      </w:pPr>
      <w:r>
        <w:rPr>
          <w:sz w:val="20"/>
          <w:szCs w:val="20"/>
        </w:rPr>
        <w:t xml:space="preserve">Run </w:t>
      </w:r>
      <w:r w:rsidR="00EC22A4">
        <w:rPr>
          <w:sz w:val="20"/>
          <w:szCs w:val="20"/>
        </w:rPr>
        <w:t>‘</w:t>
      </w:r>
      <w:r w:rsidR="009B099D" w:rsidRPr="009B099D">
        <w:rPr>
          <w:sz w:val="20"/>
          <w:szCs w:val="20"/>
        </w:rPr>
        <w:t>Reconstruct_LBNLM_Pooled</w:t>
      </w:r>
      <w:r w:rsidR="00EC22A4" w:rsidRPr="00EC22A4">
        <w:rPr>
          <w:sz w:val="20"/>
          <w:szCs w:val="20"/>
        </w:rPr>
        <w:t>.m</w:t>
      </w:r>
      <w:r w:rsidR="00EC22A4">
        <w:rPr>
          <w:sz w:val="20"/>
          <w:szCs w:val="20"/>
        </w:rPr>
        <w:t xml:space="preserve">’. All the results are stored </w:t>
      </w:r>
      <w:r w:rsidR="00D46BF3">
        <w:rPr>
          <w:sz w:val="20"/>
          <w:szCs w:val="20"/>
        </w:rPr>
        <w:t>under</w:t>
      </w:r>
      <w:r w:rsidR="00EC22A4">
        <w:rPr>
          <w:sz w:val="20"/>
          <w:szCs w:val="20"/>
        </w:rPr>
        <w:t xml:space="preserve"> the ‘Result</w:t>
      </w:r>
      <w:r w:rsidR="009B099D">
        <w:rPr>
          <w:sz w:val="20"/>
          <w:szCs w:val="20"/>
        </w:rPr>
        <w:t>/LBNLM</w:t>
      </w:r>
      <w:r w:rsidR="00EC22A4">
        <w:rPr>
          <w:sz w:val="20"/>
          <w:szCs w:val="20"/>
        </w:rPr>
        <w:t>’ folder. The reconstructed images are labeled as ‘</w:t>
      </w:r>
      <w:r w:rsidR="00EC22A4" w:rsidRPr="00EC22A4">
        <w:rPr>
          <w:sz w:val="20"/>
          <w:szCs w:val="20"/>
        </w:rPr>
        <w:t>_LBNLM_pooled</w:t>
      </w:r>
      <w:r w:rsidR="00EC22A4">
        <w:rPr>
          <w:sz w:val="20"/>
          <w:szCs w:val="20"/>
        </w:rPr>
        <w:t xml:space="preserve">.bmp’.  </w:t>
      </w:r>
    </w:p>
    <w:p w14:paraId="77DBDA4A" w14:textId="2466E9AC" w:rsidR="00C961DC" w:rsidRDefault="009B099D" w:rsidP="00DE244A">
      <w:pPr>
        <w:rPr>
          <w:sz w:val="20"/>
          <w:szCs w:val="20"/>
        </w:rPr>
      </w:pPr>
      <w:r>
        <w:rPr>
          <w:sz w:val="20"/>
          <w:szCs w:val="20"/>
        </w:rPr>
        <w:lastRenderedPageBreak/>
        <w:t>2.1.4</w:t>
      </w:r>
      <w:r w:rsidR="00C961DC">
        <w:rPr>
          <w:sz w:val="20"/>
          <w:szCs w:val="20"/>
        </w:rPr>
        <w:t xml:space="preserve"> </w:t>
      </w:r>
      <w:r>
        <w:rPr>
          <w:sz w:val="20"/>
          <w:szCs w:val="20"/>
        </w:rPr>
        <w:t>Paired LB-NLM with</w:t>
      </w:r>
      <w:r w:rsidR="00C961DC">
        <w:rPr>
          <w:sz w:val="20"/>
          <w:szCs w:val="20"/>
        </w:rPr>
        <w:t xml:space="preserve"> Self Training</w:t>
      </w:r>
    </w:p>
    <w:p w14:paraId="79C4699A" w14:textId="3F06E640" w:rsidR="00EC22A4" w:rsidRDefault="00EC22A4" w:rsidP="00DE244A">
      <w:pPr>
        <w:rPr>
          <w:sz w:val="20"/>
          <w:szCs w:val="20"/>
        </w:rPr>
      </w:pPr>
      <w:r>
        <w:rPr>
          <w:sz w:val="20"/>
          <w:szCs w:val="20"/>
        </w:rPr>
        <w:t>Run ‘</w:t>
      </w:r>
      <w:r w:rsidR="009B099D" w:rsidRPr="009B099D">
        <w:rPr>
          <w:sz w:val="20"/>
          <w:szCs w:val="20"/>
        </w:rPr>
        <w:t>Reconstruct_LBNLM_Self</w:t>
      </w:r>
      <w:r w:rsidRPr="00EC22A4">
        <w:rPr>
          <w:sz w:val="20"/>
          <w:szCs w:val="20"/>
        </w:rPr>
        <w:t>.m</w:t>
      </w:r>
      <w:r>
        <w:rPr>
          <w:sz w:val="20"/>
          <w:szCs w:val="20"/>
        </w:rPr>
        <w:t xml:space="preserve">’. The </w:t>
      </w:r>
      <w:r w:rsidR="001973FA">
        <w:rPr>
          <w:sz w:val="20"/>
          <w:szCs w:val="20"/>
        </w:rPr>
        <w:t xml:space="preserve">reconstructed </w:t>
      </w:r>
      <w:r>
        <w:rPr>
          <w:sz w:val="20"/>
          <w:szCs w:val="20"/>
        </w:rPr>
        <w:t xml:space="preserve">results are also stored </w:t>
      </w:r>
      <w:r w:rsidR="00D46BF3">
        <w:rPr>
          <w:sz w:val="20"/>
          <w:szCs w:val="20"/>
        </w:rPr>
        <w:t>under</w:t>
      </w:r>
      <w:r>
        <w:rPr>
          <w:sz w:val="20"/>
          <w:szCs w:val="20"/>
        </w:rPr>
        <w:t xml:space="preserve"> the ‘Result</w:t>
      </w:r>
      <w:r w:rsidR="009B099D">
        <w:rPr>
          <w:sz w:val="20"/>
          <w:szCs w:val="20"/>
        </w:rPr>
        <w:t>/LBNLM</w:t>
      </w:r>
      <w:r>
        <w:rPr>
          <w:sz w:val="20"/>
          <w:szCs w:val="20"/>
        </w:rPr>
        <w:t>’ folder,</w:t>
      </w:r>
      <w:r w:rsidR="009B099D">
        <w:rPr>
          <w:sz w:val="20"/>
          <w:szCs w:val="20"/>
        </w:rPr>
        <w:t xml:space="preserve"> </w:t>
      </w:r>
      <w:r>
        <w:rPr>
          <w:sz w:val="20"/>
          <w:szCs w:val="20"/>
        </w:rPr>
        <w:t>labeled as ‘</w:t>
      </w:r>
      <w:r w:rsidRPr="00EC22A4">
        <w:rPr>
          <w:sz w:val="20"/>
          <w:szCs w:val="20"/>
        </w:rPr>
        <w:t>_LBNLM_</w:t>
      </w:r>
      <w:r>
        <w:rPr>
          <w:sz w:val="20"/>
          <w:szCs w:val="20"/>
        </w:rPr>
        <w:t xml:space="preserve">self.bmp’.  </w:t>
      </w:r>
    </w:p>
    <w:p w14:paraId="43BF381B" w14:textId="06F925B3" w:rsidR="009B099D" w:rsidRDefault="009B099D" w:rsidP="009B099D">
      <w:pPr>
        <w:rPr>
          <w:sz w:val="20"/>
          <w:szCs w:val="20"/>
        </w:rPr>
      </w:pPr>
      <w:r>
        <w:rPr>
          <w:sz w:val="20"/>
          <w:szCs w:val="20"/>
        </w:rPr>
        <w:t>2.1.5 Original LB-NLM with Pooled Training</w:t>
      </w:r>
    </w:p>
    <w:p w14:paraId="19D83F86" w14:textId="4F53B55B" w:rsidR="009B099D" w:rsidRDefault="009B099D" w:rsidP="009B099D">
      <w:pPr>
        <w:rPr>
          <w:sz w:val="20"/>
          <w:szCs w:val="20"/>
        </w:rPr>
      </w:pPr>
      <w:r>
        <w:rPr>
          <w:sz w:val="20"/>
          <w:szCs w:val="20"/>
        </w:rPr>
        <w:t>Run ‘</w:t>
      </w:r>
      <w:r w:rsidRPr="009B099D">
        <w:rPr>
          <w:sz w:val="20"/>
          <w:szCs w:val="20"/>
        </w:rPr>
        <w:t>Reconstruct_LBNLM_</w:t>
      </w:r>
      <w:r>
        <w:rPr>
          <w:sz w:val="20"/>
          <w:szCs w:val="20"/>
        </w:rPr>
        <w:t>or_</w:t>
      </w:r>
      <w:r w:rsidRPr="009B099D">
        <w:rPr>
          <w:sz w:val="20"/>
          <w:szCs w:val="20"/>
        </w:rPr>
        <w:t>Pooled</w:t>
      </w:r>
      <w:r w:rsidRPr="00EC22A4">
        <w:rPr>
          <w:sz w:val="20"/>
          <w:szCs w:val="20"/>
        </w:rPr>
        <w:t>.m</w:t>
      </w:r>
      <w:r>
        <w:rPr>
          <w:sz w:val="20"/>
          <w:szCs w:val="20"/>
        </w:rPr>
        <w:t xml:space="preserve">’. All the results are stored </w:t>
      </w:r>
      <w:r w:rsidR="00D46BF3">
        <w:rPr>
          <w:sz w:val="20"/>
          <w:szCs w:val="20"/>
        </w:rPr>
        <w:t>under</w:t>
      </w:r>
      <w:r>
        <w:rPr>
          <w:sz w:val="20"/>
          <w:szCs w:val="20"/>
        </w:rPr>
        <w:t xml:space="preserve"> the ‘Result/LBNLM_or’ folder. The reconstructed images are labeled as ‘</w:t>
      </w:r>
      <w:r w:rsidRPr="00EC22A4">
        <w:rPr>
          <w:sz w:val="20"/>
          <w:szCs w:val="20"/>
        </w:rPr>
        <w:t>_LBNLM</w:t>
      </w:r>
      <w:r>
        <w:rPr>
          <w:sz w:val="20"/>
          <w:szCs w:val="20"/>
        </w:rPr>
        <w:t>_or</w:t>
      </w:r>
      <w:r w:rsidRPr="00EC22A4">
        <w:rPr>
          <w:sz w:val="20"/>
          <w:szCs w:val="20"/>
        </w:rPr>
        <w:t>_pooled</w:t>
      </w:r>
      <w:r>
        <w:rPr>
          <w:sz w:val="20"/>
          <w:szCs w:val="20"/>
        </w:rPr>
        <w:t xml:space="preserve">.bmp’.  </w:t>
      </w:r>
    </w:p>
    <w:p w14:paraId="1809B7BF" w14:textId="22AD3243" w:rsidR="009B099D" w:rsidRDefault="009B099D" w:rsidP="009B099D">
      <w:pPr>
        <w:rPr>
          <w:sz w:val="20"/>
          <w:szCs w:val="20"/>
        </w:rPr>
      </w:pPr>
      <w:r>
        <w:rPr>
          <w:sz w:val="20"/>
          <w:szCs w:val="20"/>
        </w:rPr>
        <w:t>2.1.6 Original LB-NLM with Self Training</w:t>
      </w:r>
    </w:p>
    <w:p w14:paraId="3BCD082B" w14:textId="04B34125" w:rsidR="009B099D" w:rsidRDefault="009B099D" w:rsidP="009B099D">
      <w:pPr>
        <w:rPr>
          <w:sz w:val="20"/>
          <w:szCs w:val="20"/>
        </w:rPr>
      </w:pPr>
      <w:r>
        <w:rPr>
          <w:sz w:val="20"/>
          <w:szCs w:val="20"/>
        </w:rPr>
        <w:t>Run ‘</w:t>
      </w:r>
      <w:r w:rsidRPr="009B099D">
        <w:rPr>
          <w:sz w:val="20"/>
          <w:szCs w:val="20"/>
        </w:rPr>
        <w:t xml:space="preserve">Reconstruct_LBNLM_ </w:t>
      </w:r>
      <w:r>
        <w:rPr>
          <w:sz w:val="20"/>
          <w:szCs w:val="20"/>
        </w:rPr>
        <w:t>or_</w:t>
      </w:r>
      <w:r w:rsidRPr="009B099D">
        <w:rPr>
          <w:sz w:val="20"/>
          <w:szCs w:val="20"/>
        </w:rPr>
        <w:t>Self</w:t>
      </w:r>
      <w:r w:rsidRPr="00EC22A4">
        <w:rPr>
          <w:sz w:val="20"/>
          <w:szCs w:val="20"/>
        </w:rPr>
        <w:t>.m</w:t>
      </w:r>
      <w:r>
        <w:rPr>
          <w:sz w:val="20"/>
          <w:szCs w:val="20"/>
        </w:rPr>
        <w:t xml:space="preserve">’. The reconstructed results are also stored </w:t>
      </w:r>
      <w:r w:rsidR="00D46BF3">
        <w:rPr>
          <w:sz w:val="20"/>
          <w:szCs w:val="20"/>
        </w:rPr>
        <w:t>under</w:t>
      </w:r>
      <w:r>
        <w:rPr>
          <w:sz w:val="20"/>
          <w:szCs w:val="20"/>
        </w:rPr>
        <w:t xml:space="preserve"> the ‘Result/LBNLM_or’ folder, labeled as ‘</w:t>
      </w:r>
      <w:r w:rsidRPr="00EC22A4">
        <w:rPr>
          <w:sz w:val="20"/>
          <w:szCs w:val="20"/>
        </w:rPr>
        <w:t>_LBNLM</w:t>
      </w:r>
      <w:r>
        <w:rPr>
          <w:sz w:val="20"/>
          <w:szCs w:val="20"/>
        </w:rPr>
        <w:t>_or</w:t>
      </w:r>
      <w:r w:rsidRPr="00EC22A4">
        <w:rPr>
          <w:sz w:val="20"/>
          <w:szCs w:val="20"/>
        </w:rPr>
        <w:t>_</w:t>
      </w:r>
      <w:r>
        <w:rPr>
          <w:sz w:val="20"/>
          <w:szCs w:val="20"/>
        </w:rPr>
        <w:t>self.bmp’.</w:t>
      </w:r>
    </w:p>
    <w:p w14:paraId="533DCCC8" w14:textId="77777777" w:rsidR="009B099D" w:rsidRDefault="009B099D" w:rsidP="009B099D">
      <w:pPr>
        <w:rPr>
          <w:sz w:val="20"/>
          <w:szCs w:val="20"/>
        </w:rPr>
      </w:pPr>
    </w:p>
    <w:p w14:paraId="5FA99D2D" w14:textId="77777777" w:rsidR="0028261B" w:rsidRDefault="009B099D" w:rsidP="009B099D">
      <w:pPr>
        <w:rPr>
          <w:b/>
          <w:sz w:val="20"/>
          <w:szCs w:val="20"/>
        </w:rPr>
      </w:pPr>
      <w:r w:rsidRPr="00AF7C83">
        <w:rPr>
          <w:b/>
          <w:sz w:val="20"/>
          <w:szCs w:val="20"/>
        </w:rPr>
        <w:t>2.2 ScSR Method</w:t>
      </w:r>
    </w:p>
    <w:p w14:paraId="648D1528" w14:textId="34E12448" w:rsidR="0028261B" w:rsidRPr="0028261B" w:rsidRDefault="0028261B" w:rsidP="009B099D">
      <w:pPr>
        <w:rPr>
          <w:b/>
          <w:color w:val="FF0000"/>
          <w:sz w:val="20"/>
          <w:szCs w:val="20"/>
        </w:rPr>
      </w:pPr>
      <w:r w:rsidRPr="0028261B">
        <w:rPr>
          <w:bCs/>
          <w:color w:val="FF0000"/>
          <w:sz w:val="20"/>
          <w:szCs w:val="20"/>
        </w:rPr>
        <w:t xml:space="preserve">Copy all in-sample subimages (‘#_#_InSample_#.bmp’ and ‘#_#_InSample_#_GT.bmp’) from the ‘SubImages’ folder into the ‘ScSR/Data/Traning_All’ folder. </w:t>
      </w:r>
    </w:p>
    <w:p w14:paraId="7BDEFA8A" w14:textId="73EDDB4E" w:rsidR="00A2178F" w:rsidRDefault="00A2178F" w:rsidP="009B099D">
      <w:pPr>
        <w:rPr>
          <w:sz w:val="20"/>
          <w:szCs w:val="20"/>
        </w:rPr>
      </w:pPr>
      <w:r>
        <w:rPr>
          <w:sz w:val="20"/>
          <w:szCs w:val="20"/>
        </w:rPr>
        <w:t>2.2.1 Train Dictionary with Pooled Training</w:t>
      </w:r>
    </w:p>
    <w:p w14:paraId="6FD321C3" w14:textId="7ED69960" w:rsidR="00A2178F" w:rsidRDefault="00A2178F" w:rsidP="009B099D">
      <w:pPr>
        <w:rPr>
          <w:sz w:val="20"/>
          <w:szCs w:val="20"/>
        </w:rPr>
      </w:pPr>
      <w:r>
        <w:rPr>
          <w:sz w:val="20"/>
          <w:szCs w:val="20"/>
        </w:rPr>
        <w:t>Run ‘ScSR/</w:t>
      </w:r>
      <w:r w:rsidRPr="00A2178F">
        <w:rPr>
          <w:sz w:val="20"/>
          <w:szCs w:val="20"/>
        </w:rPr>
        <w:t>Dictionary_Training_Pooled.m</w:t>
      </w:r>
      <w:r>
        <w:rPr>
          <w:sz w:val="20"/>
          <w:szCs w:val="20"/>
        </w:rPr>
        <w:t>’ to learn a dictionary using all training images. The trained dictionary is stored in ‘ScSR/Dictionary/</w:t>
      </w:r>
      <w:r w:rsidRPr="00A2178F">
        <w:rPr>
          <w:sz w:val="20"/>
          <w:szCs w:val="20"/>
        </w:rPr>
        <w:t>D_1024_0.15_5_Pooled.mat</w:t>
      </w:r>
      <w:r>
        <w:rPr>
          <w:sz w:val="20"/>
          <w:szCs w:val="20"/>
        </w:rPr>
        <w:t>’.</w:t>
      </w:r>
    </w:p>
    <w:p w14:paraId="32A07826" w14:textId="29CD20FC" w:rsidR="00A2178F" w:rsidRDefault="00A2178F" w:rsidP="00A2178F">
      <w:pPr>
        <w:rPr>
          <w:sz w:val="20"/>
          <w:szCs w:val="20"/>
        </w:rPr>
      </w:pPr>
      <w:r>
        <w:rPr>
          <w:sz w:val="20"/>
          <w:szCs w:val="20"/>
        </w:rPr>
        <w:t>2.2.3 Train Dictionary with Self Training</w:t>
      </w:r>
    </w:p>
    <w:p w14:paraId="512E07FF" w14:textId="74101423" w:rsidR="00A2178F" w:rsidRDefault="00A2178F" w:rsidP="00A2178F">
      <w:pPr>
        <w:rPr>
          <w:sz w:val="20"/>
          <w:szCs w:val="20"/>
        </w:rPr>
      </w:pPr>
      <w:r>
        <w:rPr>
          <w:sz w:val="20"/>
          <w:szCs w:val="20"/>
        </w:rPr>
        <w:t>Run ‘ScSR/</w:t>
      </w:r>
      <w:r w:rsidRPr="00A2178F">
        <w:rPr>
          <w:sz w:val="20"/>
          <w:szCs w:val="20"/>
        </w:rPr>
        <w:t>Dictionary_Training_</w:t>
      </w:r>
      <w:r>
        <w:rPr>
          <w:sz w:val="20"/>
          <w:szCs w:val="20"/>
        </w:rPr>
        <w:t>Self</w:t>
      </w:r>
      <w:r w:rsidRPr="00A2178F">
        <w:rPr>
          <w:sz w:val="20"/>
          <w:szCs w:val="20"/>
        </w:rPr>
        <w:t>.m</w:t>
      </w:r>
      <w:r>
        <w:rPr>
          <w:sz w:val="20"/>
          <w:szCs w:val="20"/>
        </w:rPr>
        <w:t xml:space="preserve">’ to learn a dictionary from </w:t>
      </w:r>
      <w:r w:rsidR="00AB4725">
        <w:rPr>
          <w:sz w:val="20"/>
          <w:szCs w:val="20"/>
        </w:rPr>
        <w:t>each</w:t>
      </w:r>
      <w:r>
        <w:rPr>
          <w:sz w:val="20"/>
          <w:szCs w:val="20"/>
        </w:rPr>
        <w:t xml:space="preserve"> image pair #_#. The trained dictionary is stored in ‘ScSR/Dictionary/</w:t>
      </w:r>
      <w:r w:rsidRPr="00A2178F">
        <w:rPr>
          <w:sz w:val="20"/>
          <w:szCs w:val="20"/>
        </w:rPr>
        <w:t>D_1024_0.15_5_</w:t>
      </w:r>
      <w:r>
        <w:rPr>
          <w:sz w:val="20"/>
          <w:szCs w:val="20"/>
        </w:rPr>
        <w:t>#</w:t>
      </w:r>
      <w:r w:rsidRPr="00A2178F">
        <w:rPr>
          <w:sz w:val="20"/>
          <w:szCs w:val="20"/>
        </w:rPr>
        <w:t>_</w:t>
      </w:r>
      <w:r>
        <w:rPr>
          <w:sz w:val="20"/>
          <w:szCs w:val="20"/>
        </w:rPr>
        <w:t>#</w:t>
      </w:r>
      <w:r w:rsidRPr="00A2178F">
        <w:rPr>
          <w:sz w:val="20"/>
          <w:szCs w:val="20"/>
        </w:rPr>
        <w:t>.mat</w:t>
      </w:r>
      <w:r>
        <w:rPr>
          <w:sz w:val="20"/>
          <w:szCs w:val="20"/>
        </w:rPr>
        <w:t>’</w:t>
      </w:r>
    </w:p>
    <w:p w14:paraId="28C33F5E" w14:textId="44D8FCE8" w:rsidR="00A2178F" w:rsidRDefault="00A2178F" w:rsidP="00A2178F">
      <w:pPr>
        <w:rPr>
          <w:sz w:val="20"/>
          <w:szCs w:val="20"/>
        </w:rPr>
      </w:pPr>
      <w:r>
        <w:rPr>
          <w:sz w:val="20"/>
          <w:szCs w:val="20"/>
        </w:rPr>
        <w:t>2.2.3 ScSR with Pooled Training</w:t>
      </w:r>
    </w:p>
    <w:p w14:paraId="6562CF04" w14:textId="170BD5F9" w:rsidR="00A2178F" w:rsidRDefault="00A2178F" w:rsidP="00A2178F">
      <w:pPr>
        <w:rPr>
          <w:sz w:val="20"/>
          <w:szCs w:val="20"/>
        </w:rPr>
      </w:pPr>
      <w:r>
        <w:rPr>
          <w:sz w:val="20"/>
          <w:szCs w:val="20"/>
        </w:rPr>
        <w:t>Run ‘ScSR/</w:t>
      </w:r>
      <w:r w:rsidRPr="00A2178F">
        <w:rPr>
          <w:sz w:val="20"/>
          <w:szCs w:val="20"/>
        </w:rPr>
        <w:t>ScSR_paired_Pooled.m</w:t>
      </w:r>
      <w:r>
        <w:rPr>
          <w:sz w:val="20"/>
          <w:szCs w:val="20"/>
        </w:rPr>
        <w:t xml:space="preserve">’. All the results are stored </w:t>
      </w:r>
      <w:r w:rsidR="00D46BF3">
        <w:rPr>
          <w:sz w:val="20"/>
          <w:szCs w:val="20"/>
        </w:rPr>
        <w:t>under</w:t>
      </w:r>
      <w:r>
        <w:rPr>
          <w:sz w:val="20"/>
          <w:szCs w:val="20"/>
        </w:rPr>
        <w:t xml:space="preserve"> the ‘Result/ScSR/Pooled’ folder. The reconstructed images are labeled as ‘</w:t>
      </w:r>
      <w:r w:rsidRPr="00EC22A4">
        <w:rPr>
          <w:sz w:val="20"/>
          <w:szCs w:val="20"/>
        </w:rPr>
        <w:t>_</w:t>
      </w:r>
      <w:r>
        <w:rPr>
          <w:sz w:val="20"/>
          <w:szCs w:val="20"/>
        </w:rPr>
        <w:t xml:space="preserve">ScSR.bmp’. </w:t>
      </w:r>
    </w:p>
    <w:p w14:paraId="1AACAC70" w14:textId="7D500A1A" w:rsidR="00A2178F" w:rsidRDefault="00A2178F" w:rsidP="00A2178F">
      <w:pPr>
        <w:rPr>
          <w:sz w:val="20"/>
          <w:szCs w:val="20"/>
        </w:rPr>
      </w:pPr>
      <w:r>
        <w:rPr>
          <w:sz w:val="20"/>
          <w:szCs w:val="20"/>
        </w:rPr>
        <w:t>2.2.4 ScSR with Self Training</w:t>
      </w:r>
    </w:p>
    <w:p w14:paraId="2E89978A" w14:textId="0B78B368" w:rsidR="00A2178F" w:rsidRDefault="00A2178F" w:rsidP="00A2178F">
      <w:pPr>
        <w:rPr>
          <w:sz w:val="20"/>
          <w:szCs w:val="20"/>
        </w:rPr>
      </w:pPr>
      <w:r>
        <w:rPr>
          <w:sz w:val="20"/>
          <w:szCs w:val="20"/>
        </w:rPr>
        <w:t>Run ‘ScSR/</w:t>
      </w:r>
      <w:r w:rsidRPr="00A2178F">
        <w:rPr>
          <w:sz w:val="20"/>
          <w:szCs w:val="20"/>
        </w:rPr>
        <w:t>ScSR_paired_</w:t>
      </w:r>
      <w:r>
        <w:rPr>
          <w:sz w:val="20"/>
          <w:szCs w:val="20"/>
        </w:rPr>
        <w:t>Self</w:t>
      </w:r>
      <w:r w:rsidRPr="00A2178F">
        <w:rPr>
          <w:sz w:val="20"/>
          <w:szCs w:val="20"/>
        </w:rPr>
        <w:t>.m</w:t>
      </w:r>
      <w:r>
        <w:rPr>
          <w:sz w:val="20"/>
          <w:szCs w:val="20"/>
        </w:rPr>
        <w:t xml:space="preserve">’. All the results are stored </w:t>
      </w:r>
      <w:r w:rsidR="00D46BF3">
        <w:rPr>
          <w:sz w:val="20"/>
          <w:szCs w:val="20"/>
        </w:rPr>
        <w:t>under</w:t>
      </w:r>
      <w:r>
        <w:rPr>
          <w:sz w:val="20"/>
          <w:szCs w:val="20"/>
        </w:rPr>
        <w:t xml:space="preserve"> the ‘Result/ScSR/Self’ folder. The reconstructed images are also labeled as ‘</w:t>
      </w:r>
      <w:r w:rsidRPr="00EC22A4">
        <w:rPr>
          <w:sz w:val="20"/>
          <w:szCs w:val="20"/>
        </w:rPr>
        <w:t>_</w:t>
      </w:r>
      <w:r>
        <w:rPr>
          <w:sz w:val="20"/>
          <w:szCs w:val="20"/>
        </w:rPr>
        <w:t xml:space="preserve">ScSR.bmp’. </w:t>
      </w:r>
    </w:p>
    <w:p w14:paraId="0A52D4A9" w14:textId="77777777" w:rsidR="00A2178F" w:rsidRDefault="00A2178F" w:rsidP="009B099D">
      <w:pPr>
        <w:rPr>
          <w:sz w:val="20"/>
          <w:szCs w:val="20"/>
        </w:rPr>
      </w:pPr>
    </w:p>
    <w:p w14:paraId="26EE5464" w14:textId="3C39A7A9" w:rsidR="009B099D" w:rsidRDefault="009B099D" w:rsidP="009B099D">
      <w:pPr>
        <w:rPr>
          <w:b/>
          <w:sz w:val="20"/>
          <w:szCs w:val="20"/>
        </w:rPr>
      </w:pPr>
      <w:r w:rsidRPr="00AF7C83">
        <w:rPr>
          <w:b/>
          <w:sz w:val="20"/>
          <w:szCs w:val="20"/>
        </w:rPr>
        <w:t>2.3 SRSW Method</w:t>
      </w:r>
    </w:p>
    <w:p w14:paraId="46E3B871" w14:textId="274B2A0C" w:rsidR="0028261B" w:rsidRPr="0028261B" w:rsidRDefault="0028261B" w:rsidP="0028261B">
      <w:pPr>
        <w:rPr>
          <w:b/>
          <w:color w:val="FF0000"/>
          <w:sz w:val="20"/>
          <w:szCs w:val="20"/>
        </w:rPr>
      </w:pPr>
      <w:r w:rsidRPr="0028261B">
        <w:rPr>
          <w:bCs/>
          <w:color w:val="FF0000"/>
          <w:sz w:val="20"/>
          <w:szCs w:val="20"/>
        </w:rPr>
        <w:t xml:space="preserve">Copy all </w:t>
      </w:r>
      <w:r>
        <w:rPr>
          <w:bCs/>
          <w:color w:val="FF0000"/>
          <w:sz w:val="20"/>
          <w:szCs w:val="20"/>
        </w:rPr>
        <w:t>registered image pairs</w:t>
      </w:r>
      <w:r w:rsidRPr="0028261B">
        <w:rPr>
          <w:bCs/>
          <w:color w:val="FF0000"/>
          <w:sz w:val="20"/>
          <w:szCs w:val="20"/>
        </w:rPr>
        <w:t xml:space="preserve"> (‘#_#_</w:t>
      </w:r>
      <w:r>
        <w:rPr>
          <w:bCs/>
          <w:color w:val="FF0000"/>
          <w:sz w:val="20"/>
          <w:szCs w:val="20"/>
        </w:rPr>
        <w:t>HR.</w:t>
      </w:r>
      <w:r w:rsidRPr="0028261B">
        <w:rPr>
          <w:bCs/>
          <w:color w:val="FF0000"/>
          <w:sz w:val="20"/>
          <w:szCs w:val="20"/>
        </w:rPr>
        <w:t>bmp’ and ‘#_#_</w:t>
      </w:r>
      <w:r>
        <w:rPr>
          <w:bCs/>
          <w:color w:val="FF0000"/>
          <w:sz w:val="20"/>
          <w:szCs w:val="20"/>
        </w:rPr>
        <w:t>LR2</w:t>
      </w:r>
      <w:r w:rsidRPr="0028261B">
        <w:rPr>
          <w:bCs/>
          <w:color w:val="FF0000"/>
          <w:sz w:val="20"/>
          <w:szCs w:val="20"/>
        </w:rPr>
        <w:t>.bmp’) from the ‘SubImages’ folder into the ‘SRSW</w:t>
      </w:r>
      <w:r>
        <w:rPr>
          <w:bCs/>
          <w:color w:val="FF0000"/>
          <w:sz w:val="20"/>
          <w:szCs w:val="20"/>
        </w:rPr>
        <w:t>/I</w:t>
      </w:r>
      <w:r w:rsidRPr="0028261B">
        <w:rPr>
          <w:bCs/>
          <w:color w:val="FF0000"/>
          <w:sz w:val="20"/>
          <w:szCs w:val="20"/>
        </w:rPr>
        <w:t>mages</w:t>
      </w:r>
      <w:r>
        <w:rPr>
          <w:bCs/>
          <w:color w:val="FF0000"/>
          <w:sz w:val="20"/>
          <w:szCs w:val="20"/>
        </w:rPr>
        <w:t>/</w:t>
      </w:r>
      <w:r w:rsidRPr="0028261B">
        <w:rPr>
          <w:bCs/>
          <w:color w:val="FF0000"/>
          <w:sz w:val="20"/>
          <w:szCs w:val="20"/>
        </w:rPr>
        <w:t xml:space="preserve">Train’ folder. </w:t>
      </w:r>
    </w:p>
    <w:p w14:paraId="0AE1DF81" w14:textId="2E0E3308" w:rsidR="0028261B" w:rsidRPr="0028261B" w:rsidRDefault="0028261B" w:rsidP="009B099D">
      <w:pPr>
        <w:rPr>
          <w:b/>
          <w:color w:val="FF0000"/>
          <w:sz w:val="20"/>
          <w:szCs w:val="20"/>
        </w:rPr>
      </w:pPr>
      <w:r w:rsidRPr="0028261B">
        <w:rPr>
          <w:bCs/>
          <w:color w:val="FF0000"/>
          <w:sz w:val="20"/>
          <w:szCs w:val="20"/>
        </w:rPr>
        <w:t>Copy all subimages (‘#_#_InSample_#.bmp’</w:t>
      </w:r>
      <w:r>
        <w:rPr>
          <w:bCs/>
          <w:color w:val="FF0000"/>
          <w:sz w:val="20"/>
          <w:szCs w:val="20"/>
        </w:rPr>
        <w:t xml:space="preserve">, </w:t>
      </w:r>
      <w:r w:rsidRPr="0028261B">
        <w:rPr>
          <w:bCs/>
          <w:color w:val="FF0000"/>
          <w:sz w:val="20"/>
          <w:szCs w:val="20"/>
        </w:rPr>
        <w:t>‘#_#_InSample_#_GT.bmp’</w:t>
      </w:r>
      <w:r>
        <w:rPr>
          <w:bCs/>
          <w:color w:val="FF0000"/>
          <w:sz w:val="20"/>
          <w:szCs w:val="20"/>
        </w:rPr>
        <w:t xml:space="preserve">, </w:t>
      </w:r>
      <w:r w:rsidRPr="0028261B">
        <w:rPr>
          <w:bCs/>
          <w:color w:val="FF0000"/>
          <w:sz w:val="20"/>
          <w:szCs w:val="20"/>
        </w:rPr>
        <w:t>‘#_#_</w:t>
      </w:r>
      <w:r>
        <w:rPr>
          <w:bCs/>
          <w:color w:val="FF0000"/>
          <w:sz w:val="20"/>
          <w:szCs w:val="20"/>
        </w:rPr>
        <w:t>Out</w:t>
      </w:r>
      <w:r w:rsidRPr="0028261B">
        <w:rPr>
          <w:bCs/>
          <w:color w:val="FF0000"/>
          <w:sz w:val="20"/>
          <w:szCs w:val="20"/>
        </w:rPr>
        <w:t>Sample_#.bmp’</w:t>
      </w:r>
      <w:r>
        <w:rPr>
          <w:bCs/>
          <w:color w:val="FF0000"/>
          <w:sz w:val="20"/>
          <w:szCs w:val="20"/>
        </w:rPr>
        <w:t xml:space="preserve">, </w:t>
      </w:r>
      <w:r w:rsidRPr="0028261B">
        <w:rPr>
          <w:bCs/>
          <w:color w:val="FF0000"/>
          <w:sz w:val="20"/>
          <w:szCs w:val="20"/>
        </w:rPr>
        <w:t>‘#_#_</w:t>
      </w:r>
      <w:r>
        <w:rPr>
          <w:bCs/>
          <w:color w:val="FF0000"/>
          <w:sz w:val="20"/>
          <w:szCs w:val="20"/>
        </w:rPr>
        <w:t>Out</w:t>
      </w:r>
      <w:r w:rsidRPr="0028261B">
        <w:rPr>
          <w:bCs/>
          <w:color w:val="FF0000"/>
          <w:sz w:val="20"/>
          <w:szCs w:val="20"/>
        </w:rPr>
        <w:t>Sample_#_GT.bmp’) from the ‘SubImages’ folder into the ‘SRSW</w:t>
      </w:r>
      <w:r>
        <w:rPr>
          <w:bCs/>
          <w:color w:val="FF0000"/>
          <w:sz w:val="20"/>
          <w:szCs w:val="20"/>
        </w:rPr>
        <w:t>/I</w:t>
      </w:r>
      <w:r w:rsidRPr="0028261B">
        <w:rPr>
          <w:bCs/>
          <w:color w:val="FF0000"/>
          <w:sz w:val="20"/>
          <w:szCs w:val="20"/>
        </w:rPr>
        <w:t>mages</w:t>
      </w:r>
      <w:r>
        <w:rPr>
          <w:bCs/>
          <w:color w:val="FF0000"/>
          <w:sz w:val="20"/>
          <w:szCs w:val="20"/>
        </w:rPr>
        <w:t>/</w:t>
      </w:r>
      <w:r w:rsidRPr="0028261B">
        <w:rPr>
          <w:bCs/>
          <w:color w:val="FF0000"/>
          <w:sz w:val="20"/>
          <w:szCs w:val="20"/>
        </w:rPr>
        <w:t>T</w:t>
      </w:r>
      <w:r>
        <w:rPr>
          <w:bCs/>
          <w:color w:val="FF0000"/>
          <w:sz w:val="20"/>
          <w:szCs w:val="20"/>
        </w:rPr>
        <w:t>est</w:t>
      </w:r>
      <w:r w:rsidRPr="0028261B">
        <w:rPr>
          <w:bCs/>
          <w:color w:val="FF0000"/>
          <w:sz w:val="20"/>
          <w:szCs w:val="20"/>
        </w:rPr>
        <w:t xml:space="preserve">’ folder. </w:t>
      </w:r>
    </w:p>
    <w:p w14:paraId="20F9A1F8" w14:textId="77777777" w:rsidR="00A2178F" w:rsidRDefault="00A2178F" w:rsidP="00A2178F">
      <w:pPr>
        <w:rPr>
          <w:sz w:val="20"/>
          <w:szCs w:val="20"/>
        </w:rPr>
      </w:pPr>
      <w:r>
        <w:rPr>
          <w:sz w:val="20"/>
          <w:szCs w:val="20"/>
        </w:rPr>
        <w:t>2.3.1 Construct Database with Pooled Training</w:t>
      </w:r>
    </w:p>
    <w:p w14:paraId="359B0CAF" w14:textId="4946FEF8" w:rsidR="00A2178F" w:rsidRDefault="00A2178F" w:rsidP="009B099D">
      <w:pPr>
        <w:rPr>
          <w:sz w:val="20"/>
          <w:szCs w:val="20"/>
        </w:rPr>
      </w:pPr>
      <w:r>
        <w:rPr>
          <w:sz w:val="20"/>
          <w:szCs w:val="20"/>
        </w:rPr>
        <w:t>Run ‘S</w:t>
      </w:r>
      <w:r w:rsidR="00D46BF3">
        <w:rPr>
          <w:sz w:val="20"/>
          <w:szCs w:val="20"/>
        </w:rPr>
        <w:t>RSW</w:t>
      </w:r>
      <w:r>
        <w:rPr>
          <w:sz w:val="20"/>
          <w:szCs w:val="20"/>
        </w:rPr>
        <w:t>/</w:t>
      </w:r>
      <w:r w:rsidRPr="00A2178F">
        <w:rPr>
          <w:sz w:val="20"/>
          <w:szCs w:val="20"/>
        </w:rPr>
        <w:t>data_construction_Pooled.m</w:t>
      </w:r>
      <w:r>
        <w:rPr>
          <w:sz w:val="20"/>
          <w:szCs w:val="20"/>
        </w:rPr>
        <w:t xml:space="preserve">’ to learn a </w:t>
      </w:r>
      <w:r w:rsidR="00AB4725">
        <w:rPr>
          <w:sz w:val="20"/>
          <w:szCs w:val="20"/>
        </w:rPr>
        <w:t>database</w:t>
      </w:r>
      <w:r>
        <w:rPr>
          <w:sz w:val="20"/>
          <w:szCs w:val="20"/>
        </w:rPr>
        <w:t xml:space="preserve"> using all training images. The </w:t>
      </w:r>
      <w:r w:rsidR="00AB4725">
        <w:rPr>
          <w:sz w:val="20"/>
          <w:szCs w:val="20"/>
        </w:rPr>
        <w:t xml:space="preserve">paired database </w:t>
      </w:r>
      <w:r>
        <w:rPr>
          <w:sz w:val="20"/>
          <w:szCs w:val="20"/>
        </w:rPr>
        <w:t>is stored in ‘ScSR/</w:t>
      </w:r>
      <w:r w:rsidR="00AB4725">
        <w:rPr>
          <w:sz w:val="20"/>
          <w:szCs w:val="20"/>
        </w:rPr>
        <w:t>Database</w:t>
      </w:r>
      <w:r>
        <w:rPr>
          <w:sz w:val="20"/>
          <w:szCs w:val="20"/>
        </w:rPr>
        <w:t>/</w:t>
      </w:r>
      <w:r w:rsidR="00AB4725" w:rsidRPr="00AB4725">
        <w:rPr>
          <w:sz w:val="20"/>
          <w:szCs w:val="20"/>
        </w:rPr>
        <w:t>HR_Data_SR_Pooled2.txt</w:t>
      </w:r>
      <w:r w:rsidR="00AB4725">
        <w:rPr>
          <w:sz w:val="20"/>
          <w:szCs w:val="20"/>
        </w:rPr>
        <w:t>’ and ‘ScSR/Database/L</w:t>
      </w:r>
      <w:r w:rsidR="00AB4725" w:rsidRPr="00AB4725">
        <w:rPr>
          <w:sz w:val="20"/>
          <w:szCs w:val="20"/>
        </w:rPr>
        <w:t>R_Data_SR_Pooled2.txt</w:t>
      </w:r>
      <w:r w:rsidR="00AB4725">
        <w:rPr>
          <w:sz w:val="20"/>
          <w:szCs w:val="20"/>
        </w:rPr>
        <w:t>’</w:t>
      </w:r>
      <w:r>
        <w:rPr>
          <w:sz w:val="20"/>
          <w:szCs w:val="20"/>
        </w:rPr>
        <w:t>.</w:t>
      </w:r>
    </w:p>
    <w:p w14:paraId="078707BF" w14:textId="23E13564" w:rsidR="00AB4725" w:rsidRDefault="00AB4725" w:rsidP="00AB4725">
      <w:pPr>
        <w:rPr>
          <w:sz w:val="20"/>
          <w:szCs w:val="20"/>
        </w:rPr>
      </w:pPr>
      <w:r>
        <w:rPr>
          <w:sz w:val="20"/>
          <w:szCs w:val="20"/>
        </w:rPr>
        <w:t>2.3.2 Construct Database with Self Training</w:t>
      </w:r>
    </w:p>
    <w:p w14:paraId="6240EE92" w14:textId="18E7D6AC" w:rsidR="00AB4725" w:rsidRDefault="00AB4725" w:rsidP="00AB4725">
      <w:pPr>
        <w:rPr>
          <w:sz w:val="20"/>
          <w:szCs w:val="20"/>
        </w:rPr>
      </w:pPr>
      <w:r>
        <w:rPr>
          <w:sz w:val="20"/>
          <w:szCs w:val="20"/>
        </w:rPr>
        <w:lastRenderedPageBreak/>
        <w:t>Run ‘</w:t>
      </w:r>
      <w:r w:rsidR="00D46BF3">
        <w:rPr>
          <w:sz w:val="20"/>
          <w:szCs w:val="20"/>
        </w:rPr>
        <w:t xml:space="preserve">SRSW </w:t>
      </w:r>
      <w:r>
        <w:rPr>
          <w:sz w:val="20"/>
          <w:szCs w:val="20"/>
        </w:rPr>
        <w:t>/</w:t>
      </w:r>
      <w:r w:rsidRPr="00A2178F">
        <w:rPr>
          <w:sz w:val="20"/>
          <w:szCs w:val="20"/>
        </w:rPr>
        <w:t>data_construction_</w:t>
      </w:r>
      <w:r>
        <w:rPr>
          <w:sz w:val="20"/>
          <w:szCs w:val="20"/>
        </w:rPr>
        <w:t>Self</w:t>
      </w:r>
      <w:r w:rsidRPr="00A2178F">
        <w:rPr>
          <w:sz w:val="20"/>
          <w:szCs w:val="20"/>
        </w:rPr>
        <w:t>.m</w:t>
      </w:r>
      <w:r>
        <w:rPr>
          <w:sz w:val="20"/>
          <w:szCs w:val="20"/>
        </w:rPr>
        <w:t>’ to learn a database for each image pair</w:t>
      </w:r>
      <w:r w:rsidR="003036A5">
        <w:rPr>
          <w:sz w:val="20"/>
          <w:szCs w:val="20"/>
        </w:rPr>
        <w:t xml:space="preserve"> #_#</w:t>
      </w:r>
      <w:r>
        <w:rPr>
          <w:sz w:val="20"/>
          <w:szCs w:val="20"/>
        </w:rPr>
        <w:t>. The paired database is stored in ‘ScSR/Database/</w:t>
      </w:r>
      <w:r w:rsidRPr="00AB4725">
        <w:t xml:space="preserve"> </w:t>
      </w:r>
      <w:r w:rsidRPr="00AB4725">
        <w:rPr>
          <w:sz w:val="20"/>
          <w:szCs w:val="20"/>
        </w:rPr>
        <w:t>HR_Data_SR_</w:t>
      </w:r>
      <w:r w:rsidR="003036A5">
        <w:rPr>
          <w:sz w:val="20"/>
          <w:szCs w:val="20"/>
        </w:rPr>
        <w:t>#_#</w:t>
      </w:r>
      <w:r w:rsidRPr="00AB4725">
        <w:rPr>
          <w:sz w:val="20"/>
          <w:szCs w:val="20"/>
        </w:rPr>
        <w:t>.txt</w:t>
      </w:r>
      <w:r>
        <w:rPr>
          <w:sz w:val="20"/>
          <w:szCs w:val="20"/>
        </w:rPr>
        <w:t>’ and ‘ScSR/Database/</w:t>
      </w:r>
      <w:r w:rsidRPr="00AB4725">
        <w:t xml:space="preserve"> </w:t>
      </w:r>
      <w:r>
        <w:rPr>
          <w:sz w:val="20"/>
          <w:szCs w:val="20"/>
        </w:rPr>
        <w:t>L</w:t>
      </w:r>
      <w:r w:rsidRPr="00AB4725">
        <w:rPr>
          <w:sz w:val="20"/>
          <w:szCs w:val="20"/>
        </w:rPr>
        <w:t>R_Data_SR_</w:t>
      </w:r>
      <w:r w:rsidR="003036A5">
        <w:rPr>
          <w:sz w:val="20"/>
          <w:szCs w:val="20"/>
        </w:rPr>
        <w:t>#_#</w:t>
      </w:r>
      <w:r w:rsidRPr="00AB4725">
        <w:rPr>
          <w:sz w:val="20"/>
          <w:szCs w:val="20"/>
        </w:rPr>
        <w:t>.txt</w:t>
      </w:r>
      <w:r>
        <w:rPr>
          <w:sz w:val="20"/>
          <w:szCs w:val="20"/>
        </w:rPr>
        <w:t>’.</w:t>
      </w:r>
    </w:p>
    <w:p w14:paraId="3A35604C" w14:textId="1D258C4C" w:rsidR="003036A5" w:rsidRDefault="003036A5" w:rsidP="00AB4725">
      <w:pPr>
        <w:rPr>
          <w:sz w:val="20"/>
          <w:szCs w:val="20"/>
        </w:rPr>
      </w:pPr>
      <w:r>
        <w:rPr>
          <w:sz w:val="20"/>
          <w:szCs w:val="20"/>
        </w:rPr>
        <w:t>2.3.</w:t>
      </w:r>
      <w:r w:rsidR="00624ECE">
        <w:rPr>
          <w:sz w:val="20"/>
          <w:szCs w:val="20"/>
        </w:rPr>
        <w:t>3</w:t>
      </w:r>
      <w:r>
        <w:rPr>
          <w:sz w:val="20"/>
          <w:szCs w:val="20"/>
        </w:rPr>
        <w:t xml:space="preserve"> SRSW with Pooled Training </w:t>
      </w:r>
    </w:p>
    <w:p w14:paraId="490EBBC7" w14:textId="43716577" w:rsidR="00A2178F" w:rsidRDefault="003036A5" w:rsidP="009B099D">
      <w:pPr>
        <w:rPr>
          <w:sz w:val="20"/>
          <w:szCs w:val="20"/>
        </w:rPr>
      </w:pPr>
      <w:r>
        <w:rPr>
          <w:sz w:val="20"/>
          <w:szCs w:val="20"/>
        </w:rPr>
        <w:t>Run ‘</w:t>
      </w:r>
      <w:r w:rsidR="00D46BF3">
        <w:rPr>
          <w:sz w:val="20"/>
          <w:szCs w:val="20"/>
        </w:rPr>
        <w:t xml:space="preserve">SRSW </w:t>
      </w:r>
      <w:r>
        <w:rPr>
          <w:sz w:val="20"/>
          <w:szCs w:val="20"/>
        </w:rPr>
        <w:t>/</w:t>
      </w:r>
      <w:r w:rsidRPr="003036A5">
        <w:rPr>
          <w:sz w:val="20"/>
          <w:szCs w:val="20"/>
        </w:rPr>
        <w:t>Demo_SR_Pooled</w:t>
      </w:r>
      <w:r w:rsidRPr="00A2178F">
        <w:rPr>
          <w:sz w:val="20"/>
          <w:szCs w:val="20"/>
        </w:rPr>
        <w:t>.m</w:t>
      </w:r>
      <w:r>
        <w:rPr>
          <w:sz w:val="20"/>
          <w:szCs w:val="20"/>
        </w:rPr>
        <w:t xml:space="preserve">’. </w:t>
      </w:r>
      <w:r w:rsidR="00624ECE">
        <w:rPr>
          <w:sz w:val="20"/>
          <w:szCs w:val="20"/>
        </w:rPr>
        <w:t xml:space="preserve">All the results are stored </w:t>
      </w:r>
      <w:r w:rsidR="00D46BF3">
        <w:rPr>
          <w:sz w:val="20"/>
          <w:szCs w:val="20"/>
        </w:rPr>
        <w:t>under</w:t>
      </w:r>
      <w:r w:rsidR="00624ECE">
        <w:rPr>
          <w:sz w:val="20"/>
          <w:szCs w:val="20"/>
        </w:rPr>
        <w:t xml:space="preserve"> the ‘Result/SRSW/Pooled’ folder. The reconstructed images are labeled as ‘</w:t>
      </w:r>
      <w:r w:rsidR="00624ECE" w:rsidRPr="00EC22A4">
        <w:rPr>
          <w:sz w:val="20"/>
          <w:szCs w:val="20"/>
        </w:rPr>
        <w:t>_</w:t>
      </w:r>
      <w:r w:rsidR="00624ECE">
        <w:rPr>
          <w:sz w:val="20"/>
          <w:szCs w:val="20"/>
        </w:rPr>
        <w:t xml:space="preserve">ScSR.bmp’. </w:t>
      </w:r>
    </w:p>
    <w:p w14:paraId="79982044" w14:textId="6D3052D4" w:rsidR="00624ECE" w:rsidRDefault="00624ECE" w:rsidP="00624ECE">
      <w:pPr>
        <w:rPr>
          <w:sz w:val="20"/>
          <w:szCs w:val="20"/>
        </w:rPr>
      </w:pPr>
      <w:r>
        <w:rPr>
          <w:sz w:val="20"/>
          <w:szCs w:val="20"/>
        </w:rPr>
        <w:t xml:space="preserve">2.3.4 SRSW with Self Training </w:t>
      </w:r>
    </w:p>
    <w:p w14:paraId="0DEA890B" w14:textId="28CBD439" w:rsidR="00624ECE" w:rsidRDefault="00624ECE" w:rsidP="009B099D">
      <w:pPr>
        <w:rPr>
          <w:sz w:val="20"/>
          <w:szCs w:val="20"/>
        </w:rPr>
      </w:pPr>
      <w:r>
        <w:rPr>
          <w:sz w:val="20"/>
          <w:szCs w:val="20"/>
        </w:rPr>
        <w:t>Run ‘</w:t>
      </w:r>
      <w:r w:rsidR="00D46BF3">
        <w:rPr>
          <w:sz w:val="20"/>
          <w:szCs w:val="20"/>
        </w:rPr>
        <w:t xml:space="preserve">SRSW </w:t>
      </w:r>
      <w:r>
        <w:rPr>
          <w:sz w:val="20"/>
          <w:szCs w:val="20"/>
        </w:rPr>
        <w:t>/</w:t>
      </w:r>
      <w:r w:rsidRPr="003036A5">
        <w:rPr>
          <w:sz w:val="20"/>
          <w:szCs w:val="20"/>
        </w:rPr>
        <w:t>Demo_SR_</w:t>
      </w:r>
      <w:r>
        <w:rPr>
          <w:sz w:val="20"/>
          <w:szCs w:val="20"/>
        </w:rPr>
        <w:t>Self</w:t>
      </w:r>
      <w:r w:rsidRPr="00A2178F">
        <w:rPr>
          <w:sz w:val="20"/>
          <w:szCs w:val="20"/>
        </w:rPr>
        <w:t>.m</w:t>
      </w:r>
      <w:r>
        <w:rPr>
          <w:sz w:val="20"/>
          <w:szCs w:val="20"/>
        </w:rPr>
        <w:t xml:space="preserve">’. All the results are stored </w:t>
      </w:r>
      <w:r w:rsidR="00D46BF3">
        <w:rPr>
          <w:sz w:val="20"/>
          <w:szCs w:val="20"/>
        </w:rPr>
        <w:t>under</w:t>
      </w:r>
      <w:r>
        <w:rPr>
          <w:sz w:val="20"/>
          <w:szCs w:val="20"/>
        </w:rPr>
        <w:t xml:space="preserve"> the ‘Result/SRSW/Self’ folder. The reconstructed images are labeled as ‘</w:t>
      </w:r>
      <w:r w:rsidRPr="00EC22A4">
        <w:rPr>
          <w:sz w:val="20"/>
          <w:szCs w:val="20"/>
        </w:rPr>
        <w:t>_</w:t>
      </w:r>
      <w:r>
        <w:rPr>
          <w:sz w:val="20"/>
          <w:szCs w:val="20"/>
        </w:rPr>
        <w:t xml:space="preserve">ScSR.bmp’. </w:t>
      </w:r>
    </w:p>
    <w:p w14:paraId="5C960ACC" w14:textId="77777777" w:rsidR="00355746" w:rsidRDefault="00355746" w:rsidP="009B099D"/>
    <w:p w14:paraId="2B682FB5" w14:textId="1AFFA628" w:rsidR="009B099D" w:rsidRPr="00AF7C83" w:rsidRDefault="009B099D" w:rsidP="009B099D">
      <w:pPr>
        <w:rPr>
          <w:b/>
          <w:sz w:val="20"/>
          <w:szCs w:val="20"/>
        </w:rPr>
      </w:pPr>
      <w:r w:rsidRPr="00AF7C83">
        <w:rPr>
          <w:b/>
          <w:sz w:val="20"/>
          <w:szCs w:val="20"/>
        </w:rPr>
        <w:t xml:space="preserve">2.4 Deep Learning Methods </w:t>
      </w:r>
    </w:p>
    <w:p w14:paraId="138828F1" w14:textId="45E930E5" w:rsidR="00AD318C" w:rsidRPr="00355746" w:rsidRDefault="00AD318C" w:rsidP="00D46BF3">
      <w:pPr>
        <w:rPr>
          <w:sz w:val="20"/>
          <w:szCs w:val="20"/>
          <w:highlight w:val="yellow"/>
        </w:rPr>
      </w:pPr>
      <w:r w:rsidRPr="00355746">
        <w:rPr>
          <w:sz w:val="20"/>
          <w:szCs w:val="20"/>
        </w:rPr>
        <w:t xml:space="preserve">The procedure to use </w:t>
      </w:r>
      <w:r w:rsidR="00F66BE8">
        <w:rPr>
          <w:sz w:val="20"/>
          <w:szCs w:val="20"/>
        </w:rPr>
        <w:t>any one</w:t>
      </w:r>
      <w:r w:rsidRPr="00355746">
        <w:rPr>
          <w:sz w:val="20"/>
          <w:szCs w:val="20"/>
        </w:rPr>
        <w:t xml:space="preserve"> of the deep learning method</w:t>
      </w:r>
      <w:r w:rsidR="00F66BE8">
        <w:rPr>
          <w:sz w:val="20"/>
          <w:szCs w:val="20"/>
        </w:rPr>
        <w:t>s</w:t>
      </w:r>
      <w:r w:rsidRPr="00355746">
        <w:rPr>
          <w:sz w:val="20"/>
          <w:szCs w:val="20"/>
        </w:rPr>
        <w:t xml:space="preserve"> is as follows:</w:t>
      </w:r>
    </w:p>
    <w:p w14:paraId="29E05E76" w14:textId="4C4A5599" w:rsidR="00365C46" w:rsidRPr="00355746" w:rsidRDefault="00365C46" w:rsidP="00365C46">
      <w:pPr>
        <w:numPr>
          <w:ilvl w:val="0"/>
          <w:numId w:val="1"/>
        </w:numPr>
        <w:spacing w:after="0" w:line="240" w:lineRule="auto"/>
        <w:rPr>
          <w:rFonts w:eastAsia="Times New Roman"/>
          <w:sz w:val="20"/>
          <w:szCs w:val="20"/>
        </w:rPr>
      </w:pPr>
      <w:r w:rsidRPr="00355746">
        <w:rPr>
          <w:rFonts w:eastAsia="Times New Roman"/>
          <w:sz w:val="20"/>
          <w:szCs w:val="20"/>
        </w:rPr>
        <w:t>Make sure all steps of Section 1 “</w:t>
      </w:r>
      <w:r w:rsidRPr="00355746">
        <w:rPr>
          <w:rFonts w:eastAsia="Times New Roman"/>
          <w:iCs/>
          <w:sz w:val="20"/>
          <w:szCs w:val="20"/>
        </w:rPr>
        <w:t xml:space="preserve">Prepare Data” are completed, so that </w:t>
      </w:r>
      <w:r w:rsidRPr="00355746">
        <w:rPr>
          <w:rFonts w:eastAsia="Times New Roman"/>
          <w:sz w:val="20"/>
          <w:szCs w:val="20"/>
        </w:rPr>
        <w:t>the subimages are generated and available in the folder</w:t>
      </w:r>
      <w:r w:rsidR="009B117E">
        <w:rPr>
          <w:rFonts w:eastAsia="Times New Roman"/>
          <w:sz w:val="20"/>
          <w:szCs w:val="20"/>
        </w:rPr>
        <w:t xml:space="preserve"> of</w:t>
      </w:r>
      <w:r w:rsidRPr="00355746">
        <w:rPr>
          <w:rFonts w:eastAsia="Times New Roman"/>
          <w:sz w:val="20"/>
          <w:szCs w:val="20"/>
        </w:rPr>
        <w:t xml:space="preserve"> </w:t>
      </w:r>
      <w:r w:rsidRPr="00355746">
        <w:rPr>
          <w:rFonts w:eastAsia="Times New Roman"/>
          <w:i/>
          <w:iCs/>
          <w:sz w:val="20"/>
          <w:szCs w:val="20"/>
        </w:rPr>
        <w:t>SubImages</w:t>
      </w:r>
      <w:r w:rsidRPr="00355746">
        <w:rPr>
          <w:rFonts w:eastAsia="Times New Roman"/>
          <w:sz w:val="20"/>
          <w:szCs w:val="20"/>
        </w:rPr>
        <w:t>.</w:t>
      </w:r>
    </w:p>
    <w:p w14:paraId="1F94A02C" w14:textId="340BB855" w:rsidR="00365C46" w:rsidRPr="00355746" w:rsidRDefault="00365C46" w:rsidP="00365C46">
      <w:pPr>
        <w:numPr>
          <w:ilvl w:val="0"/>
          <w:numId w:val="1"/>
        </w:numPr>
        <w:spacing w:after="0" w:line="240" w:lineRule="auto"/>
        <w:rPr>
          <w:rFonts w:eastAsia="Times New Roman"/>
          <w:sz w:val="20"/>
          <w:szCs w:val="20"/>
        </w:rPr>
      </w:pPr>
      <w:r w:rsidRPr="00355746">
        <w:rPr>
          <w:rFonts w:eastAsia="Times New Roman"/>
          <w:sz w:val="20"/>
          <w:szCs w:val="20"/>
        </w:rPr>
        <w:t xml:space="preserve">Go to </w:t>
      </w:r>
      <w:r w:rsidR="009B117E">
        <w:rPr>
          <w:rFonts w:eastAsia="Times New Roman"/>
          <w:sz w:val="20"/>
          <w:szCs w:val="20"/>
        </w:rPr>
        <w:t xml:space="preserve">the </w:t>
      </w:r>
      <w:r w:rsidRPr="00355746">
        <w:rPr>
          <w:rFonts w:eastAsia="Times New Roman"/>
          <w:sz w:val="20"/>
          <w:szCs w:val="20"/>
        </w:rPr>
        <w:t>folder</w:t>
      </w:r>
      <w:r w:rsidR="009B117E">
        <w:rPr>
          <w:rFonts w:eastAsia="Times New Roman"/>
          <w:sz w:val="20"/>
          <w:szCs w:val="20"/>
        </w:rPr>
        <w:t xml:space="preserve"> of</w:t>
      </w:r>
      <w:r w:rsidRPr="00355746">
        <w:rPr>
          <w:rFonts w:eastAsia="Times New Roman"/>
          <w:sz w:val="20"/>
          <w:szCs w:val="20"/>
        </w:rPr>
        <w:t xml:space="preserve"> </w:t>
      </w:r>
      <w:r w:rsidRPr="00355746">
        <w:rPr>
          <w:rFonts w:eastAsia="Times New Roman"/>
          <w:i/>
          <w:iCs/>
          <w:sz w:val="20"/>
          <w:szCs w:val="20"/>
        </w:rPr>
        <w:t>VDSR_EDSR_RCAN</w:t>
      </w:r>
      <w:r w:rsidRPr="00355746">
        <w:rPr>
          <w:rFonts w:eastAsia="Times New Roman"/>
          <w:sz w:val="20"/>
          <w:szCs w:val="20"/>
        </w:rPr>
        <w:t xml:space="preserve">, run </w:t>
      </w:r>
      <w:r w:rsidRPr="00355746">
        <w:rPr>
          <w:rFonts w:eastAsia="Times New Roman"/>
          <w:i/>
          <w:iCs/>
          <w:sz w:val="20"/>
          <w:szCs w:val="20"/>
        </w:rPr>
        <w:t>build_dataset_DL.py</w:t>
      </w:r>
      <w:r w:rsidRPr="00355746">
        <w:rPr>
          <w:rFonts w:eastAsia="Times New Roman"/>
          <w:sz w:val="20"/>
          <w:szCs w:val="20"/>
        </w:rPr>
        <w:t xml:space="preserve"> to generate required </w:t>
      </w:r>
      <w:r w:rsidR="00F7464E" w:rsidRPr="00355746">
        <w:rPr>
          <w:rFonts w:eastAsia="Times New Roman"/>
          <w:sz w:val="20"/>
          <w:szCs w:val="20"/>
        </w:rPr>
        <w:t>datas</w:t>
      </w:r>
      <w:r w:rsidRPr="00355746">
        <w:rPr>
          <w:rFonts w:eastAsia="Times New Roman"/>
          <w:sz w:val="20"/>
          <w:szCs w:val="20"/>
        </w:rPr>
        <w:t>et</w:t>
      </w:r>
      <w:r w:rsidR="00F7464E" w:rsidRPr="00355746">
        <w:rPr>
          <w:rFonts w:eastAsia="Times New Roman"/>
          <w:sz w:val="20"/>
          <w:szCs w:val="20"/>
        </w:rPr>
        <w:t>s</w:t>
      </w:r>
      <w:r w:rsidRPr="00355746">
        <w:rPr>
          <w:rFonts w:eastAsia="Times New Roman"/>
          <w:sz w:val="20"/>
          <w:szCs w:val="20"/>
        </w:rPr>
        <w:t xml:space="preserve"> </w:t>
      </w:r>
      <w:r w:rsidR="009B117E">
        <w:rPr>
          <w:rFonts w:eastAsia="Times New Roman"/>
          <w:sz w:val="20"/>
          <w:szCs w:val="20"/>
        </w:rPr>
        <w:t>for use</w:t>
      </w:r>
      <w:r w:rsidR="00F7464E" w:rsidRPr="00355746">
        <w:rPr>
          <w:rFonts w:eastAsia="Times New Roman"/>
          <w:sz w:val="20"/>
          <w:szCs w:val="20"/>
        </w:rPr>
        <w:t xml:space="preserve"> by the</w:t>
      </w:r>
      <w:r w:rsidRPr="00355746">
        <w:rPr>
          <w:rFonts w:eastAsia="Times New Roman"/>
          <w:sz w:val="20"/>
          <w:szCs w:val="20"/>
        </w:rPr>
        <w:t xml:space="preserve"> deep learning</w:t>
      </w:r>
      <w:r w:rsidR="00F7464E" w:rsidRPr="00355746">
        <w:rPr>
          <w:rFonts w:eastAsia="Times New Roman"/>
          <w:sz w:val="20"/>
          <w:szCs w:val="20"/>
        </w:rPr>
        <w:t xml:space="preserve"> methods</w:t>
      </w:r>
      <w:r w:rsidRPr="00355746">
        <w:rPr>
          <w:rFonts w:eastAsia="Times New Roman"/>
          <w:sz w:val="20"/>
          <w:szCs w:val="20"/>
        </w:rPr>
        <w:t xml:space="preserve">. The dataset folder is </w:t>
      </w:r>
      <w:r w:rsidRPr="00355746">
        <w:rPr>
          <w:rFonts w:eastAsia="Times New Roman"/>
          <w:i/>
          <w:iCs/>
          <w:sz w:val="20"/>
          <w:szCs w:val="20"/>
        </w:rPr>
        <w:t>DIV2K</w:t>
      </w:r>
      <w:r w:rsidRPr="00355746">
        <w:rPr>
          <w:rFonts w:eastAsia="Times New Roman"/>
          <w:sz w:val="20"/>
          <w:szCs w:val="20"/>
        </w:rPr>
        <w:t xml:space="preserve"> under </w:t>
      </w:r>
      <w:r w:rsidRPr="00355746">
        <w:rPr>
          <w:rFonts w:eastAsia="Times New Roman"/>
          <w:i/>
          <w:iCs/>
          <w:sz w:val="20"/>
          <w:szCs w:val="20"/>
        </w:rPr>
        <w:t>VDSR_EDSR_RCAN</w:t>
      </w:r>
      <w:r w:rsidRPr="00355746">
        <w:rPr>
          <w:rFonts w:eastAsia="Times New Roman"/>
          <w:sz w:val="20"/>
          <w:szCs w:val="20"/>
        </w:rPr>
        <w:t xml:space="preserve">. </w:t>
      </w:r>
    </w:p>
    <w:p w14:paraId="23D18084" w14:textId="4ADE87E9" w:rsidR="00365C46" w:rsidRPr="00355746" w:rsidRDefault="00365C46" w:rsidP="00365C46">
      <w:pPr>
        <w:numPr>
          <w:ilvl w:val="0"/>
          <w:numId w:val="1"/>
        </w:numPr>
        <w:spacing w:after="0" w:line="240" w:lineRule="auto"/>
        <w:rPr>
          <w:rFonts w:eastAsia="Times New Roman"/>
          <w:sz w:val="20"/>
          <w:szCs w:val="20"/>
        </w:rPr>
      </w:pPr>
      <w:r w:rsidRPr="00355746">
        <w:rPr>
          <w:rFonts w:eastAsia="Times New Roman"/>
          <w:sz w:val="20"/>
          <w:szCs w:val="20"/>
        </w:rPr>
        <w:t xml:space="preserve">Copy </w:t>
      </w:r>
      <w:r w:rsidR="009B117E">
        <w:rPr>
          <w:rFonts w:eastAsia="Times New Roman"/>
          <w:sz w:val="20"/>
          <w:szCs w:val="20"/>
        </w:rPr>
        <w:t xml:space="preserve">the whole </w:t>
      </w:r>
      <w:r w:rsidRPr="00355746">
        <w:rPr>
          <w:rFonts w:eastAsia="Times New Roman"/>
          <w:sz w:val="20"/>
          <w:szCs w:val="20"/>
        </w:rPr>
        <w:t>folder</w:t>
      </w:r>
      <w:r w:rsidR="00D17E2E">
        <w:rPr>
          <w:rFonts w:eastAsia="Times New Roman"/>
          <w:sz w:val="20"/>
          <w:szCs w:val="20"/>
        </w:rPr>
        <w:t xml:space="preserve"> of</w:t>
      </w:r>
      <w:r w:rsidRPr="00355746">
        <w:rPr>
          <w:rFonts w:eastAsia="Times New Roman"/>
          <w:sz w:val="20"/>
          <w:szCs w:val="20"/>
        </w:rPr>
        <w:t xml:space="preserve"> </w:t>
      </w:r>
      <w:r w:rsidR="00D17E2E">
        <w:rPr>
          <w:rFonts w:eastAsia="Times New Roman"/>
          <w:sz w:val="20"/>
          <w:szCs w:val="20"/>
        </w:rPr>
        <w:t xml:space="preserve">(and the files within) </w:t>
      </w:r>
      <w:r w:rsidRPr="00355746">
        <w:rPr>
          <w:rFonts w:eastAsia="Times New Roman"/>
          <w:i/>
          <w:iCs/>
          <w:sz w:val="20"/>
          <w:szCs w:val="20"/>
        </w:rPr>
        <w:t xml:space="preserve">VDSR_EDSR_RCAN </w:t>
      </w:r>
      <w:r w:rsidRPr="00355746">
        <w:rPr>
          <w:rFonts w:eastAsia="Times New Roman"/>
          <w:sz w:val="20"/>
          <w:szCs w:val="20"/>
        </w:rPr>
        <w:t>to HPRC</w:t>
      </w:r>
      <w:r w:rsidR="0082535F" w:rsidRPr="00355746">
        <w:rPr>
          <w:rFonts w:eastAsia="Times New Roman"/>
          <w:sz w:val="20"/>
          <w:szCs w:val="20"/>
        </w:rPr>
        <w:t xml:space="preserve"> or </w:t>
      </w:r>
      <w:r w:rsidR="00D17E2E">
        <w:rPr>
          <w:rFonts w:eastAsia="Times New Roman"/>
          <w:sz w:val="20"/>
          <w:szCs w:val="20"/>
        </w:rPr>
        <w:t xml:space="preserve">to </w:t>
      </w:r>
      <w:r w:rsidR="0082535F" w:rsidRPr="00355746">
        <w:rPr>
          <w:rFonts w:eastAsia="Times New Roman"/>
          <w:sz w:val="20"/>
          <w:szCs w:val="20"/>
        </w:rPr>
        <w:t xml:space="preserve">whichever place you </w:t>
      </w:r>
      <w:r w:rsidR="00D17E2E">
        <w:rPr>
          <w:rFonts w:eastAsia="Times New Roman"/>
          <w:sz w:val="20"/>
          <w:szCs w:val="20"/>
        </w:rPr>
        <w:t>plan to</w:t>
      </w:r>
      <w:r w:rsidR="0082535F" w:rsidRPr="00355746">
        <w:rPr>
          <w:rFonts w:eastAsia="Times New Roman"/>
          <w:sz w:val="20"/>
          <w:szCs w:val="20"/>
        </w:rPr>
        <w:t xml:space="preserve"> run the deep learning code.</w:t>
      </w:r>
    </w:p>
    <w:p w14:paraId="373C1B33" w14:textId="732BFAAC" w:rsidR="00365C46" w:rsidRPr="00355746" w:rsidRDefault="00365C46" w:rsidP="00365C46">
      <w:pPr>
        <w:numPr>
          <w:ilvl w:val="0"/>
          <w:numId w:val="1"/>
        </w:numPr>
        <w:spacing w:after="0" w:line="240" w:lineRule="auto"/>
        <w:rPr>
          <w:rFonts w:eastAsia="Times New Roman"/>
          <w:sz w:val="20"/>
          <w:szCs w:val="20"/>
        </w:rPr>
      </w:pPr>
      <w:r w:rsidRPr="00355746">
        <w:rPr>
          <w:rFonts w:eastAsia="Times New Roman"/>
          <w:sz w:val="20"/>
          <w:szCs w:val="20"/>
        </w:rPr>
        <w:t xml:space="preserve">Train: run the </w:t>
      </w:r>
      <w:r w:rsidR="00355746" w:rsidRPr="00355746">
        <w:rPr>
          <w:rFonts w:eastAsia="Times New Roman"/>
          <w:sz w:val="20"/>
          <w:szCs w:val="20"/>
        </w:rPr>
        <w:t xml:space="preserve">training </w:t>
      </w:r>
      <w:r w:rsidRPr="00355746">
        <w:rPr>
          <w:rFonts w:eastAsia="Times New Roman"/>
          <w:sz w:val="20"/>
          <w:szCs w:val="20"/>
        </w:rPr>
        <w:t xml:space="preserve">code </w:t>
      </w:r>
      <w:r w:rsidR="0082535F" w:rsidRPr="00355746">
        <w:rPr>
          <w:rFonts w:eastAsia="Times New Roman"/>
          <w:sz w:val="20"/>
          <w:szCs w:val="20"/>
        </w:rPr>
        <w:t xml:space="preserve">for a specific deep learning method.  The code is </w:t>
      </w:r>
      <w:r w:rsidRPr="00355746">
        <w:rPr>
          <w:rFonts w:eastAsia="Times New Roman"/>
          <w:sz w:val="20"/>
          <w:szCs w:val="20"/>
        </w:rPr>
        <w:t xml:space="preserve">in the folder </w:t>
      </w:r>
      <w:r w:rsidR="00D17E2E">
        <w:rPr>
          <w:rFonts w:eastAsia="Times New Roman"/>
          <w:sz w:val="20"/>
          <w:szCs w:val="20"/>
        </w:rPr>
        <w:t xml:space="preserve">of </w:t>
      </w:r>
      <w:r w:rsidRPr="00355746">
        <w:rPr>
          <w:rFonts w:eastAsia="Times New Roman"/>
          <w:i/>
          <w:iCs/>
          <w:sz w:val="20"/>
          <w:szCs w:val="20"/>
        </w:rPr>
        <w:t>VDSR_EDSR_RCAN/RCAN_TrainCode/code</w:t>
      </w:r>
      <w:r w:rsidR="0082535F" w:rsidRPr="00355746">
        <w:rPr>
          <w:rFonts w:eastAsia="Times New Roman"/>
          <w:sz w:val="20"/>
          <w:szCs w:val="20"/>
        </w:rPr>
        <w:t xml:space="preserve">, and the command to use is in the following subsections. </w:t>
      </w:r>
      <w:r w:rsidRPr="00355746">
        <w:rPr>
          <w:rFonts w:eastAsia="Times New Roman"/>
          <w:sz w:val="20"/>
          <w:szCs w:val="20"/>
        </w:rPr>
        <w:t xml:space="preserve"> The training results will be saved </w:t>
      </w:r>
      <w:r w:rsidR="0082535F" w:rsidRPr="00355746">
        <w:rPr>
          <w:rFonts w:eastAsia="Times New Roman"/>
          <w:sz w:val="20"/>
          <w:szCs w:val="20"/>
        </w:rPr>
        <w:t>in the</w:t>
      </w:r>
      <w:r w:rsidRPr="00355746">
        <w:rPr>
          <w:rFonts w:eastAsia="Times New Roman"/>
          <w:sz w:val="20"/>
          <w:szCs w:val="20"/>
        </w:rPr>
        <w:t xml:space="preserve"> folder </w:t>
      </w:r>
      <w:r w:rsidR="00D17E2E">
        <w:rPr>
          <w:rFonts w:eastAsia="Times New Roman"/>
          <w:sz w:val="20"/>
          <w:szCs w:val="20"/>
        </w:rPr>
        <w:t xml:space="preserve">of </w:t>
      </w:r>
      <w:r w:rsidRPr="00355746">
        <w:rPr>
          <w:rFonts w:eastAsia="Times New Roman"/>
          <w:i/>
          <w:iCs/>
          <w:sz w:val="20"/>
          <w:szCs w:val="20"/>
        </w:rPr>
        <w:t>VDSR_EDSR_RCAN/RCAN_TrainCode/experiment</w:t>
      </w:r>
      <w:r w:rsidRPr="00355746">
        <w:rPr>
          <w:rFonts w:eastAsia="Times New Roman"/>
          <w:sz w:val="20"/>
          <w:szCs w:val="20"/>
        </w:rPr>
        <w:t>.</w:t>
      </w:r>
    </w:p>
    <w:p w14:paraId="17EC45CD" w14:textId="299C65D6" w:rsidR="00365C46" w:rsidRPr="00355746" w:rsidRDefault="00365C46" w:rsidP="00365C46">
      <w:pPr>
        <w:numPr>
          <w:ilvl w:val="0"/>
          <w:numId w:val="1"/>
        </w:numPr>
        <w:spacing w:after="0" w:line="240" w:lineRule="auto"/>
        <w:rPr>
          <w:rFonts w:eastAsia="Times New Roman"/>
          <w:sz w:val="20"/>
          <w:szCs w:val="20"/>
        </w:rPr>
      </w:pPr>
      <w:r w:rsidRPr="00355746">
        <w:rPr>
          <w:rFonts w:eastAsia="Times New Roman"/>
          <w:sz w:val="20"/>
          <w:szCs w:val="20"/>
        </w:rPr>
        <w:t xml:space="preserve">Test: </w:t>
      </w:r>
      <w:r w:rsidR="00355746" w:rsidRPr="00355746">
        <w:rPr>
          <w:rFonts w:eastAsia="Times New Roman"/>
          <w:sz w:val="20"/>
          <w:szCs w:val="20"/>
        </w:rPr>
        <w:t>run the test/inference code for a specific deep learning method. The code is in</w:t>
      </w:r>
      <w:r w:rsidRPr="00355746">
        <w:rPr>
          <w:rFonts w:eastAsia="Times New Roman"/>
          <w:sz w:val="20"/>
          <w:szCs w:val="20"/>
        </w:rPr>
        <w:t xml:space="preserve"> </w:t>
      </w:r>
      <w:r w:rsidR="00355746" w:rsidRPr="00355746">
        <w:rPr>
          <w:rFonts w:eastAsia="Times New Roman"/>
          <w:sz w:val="20"/>
          <w:szCs w:val="20"/>
        </w:rPr>
        <w:t>the folder of</w:t>
      </w:r>
      <w:r w:rsidRPr="00355746">
        <w:rPr>
          <w:rFonts w:eastAsia="Times New Roman"/>
          <w:sz w:val="20"/>
          <w:szCs w:val="20"/>
        </w:rPr>
        <w:t xml:space="preserve"> </w:t>
      </w:r>
      <w:r w:rsidRPr="00355746">
        <w:rPr>
          <w:rFonts w:eastAsia="Times New Roman"/>
          <w:i/>
          <w:iCs/>
          <w:sz w:val="20"/>
          <w:szCs w:val="20"/>
        </w:rPr>
        <w:t>VDSR_EDSR_RCAN/RCAN_TestCode/code</w:t>
      </w:r>
      <w:r w:rsidR="00355746" w:rsidRPr="00355746">
        <w:rPr>
          <w:rFonts w:eastAsia="Times New Roman"/>
          <w:sz w:val="20"/>
          <w:szCs w:val="20"/>
        </w:rPr>
        <w:t>,</w:t>
      </w:r>
      <w:r w:rsidRPr="00355746">
        <w:rPr>
          <w:rFonts w:eastAsia="Times New Roman"/>
          <w:sz w:val="20"/>
          <w:szCs w:val="20"/>
        </w:rPr>
        <w:t xml:space="preserve"> </w:t>
      </w:r>
      <w:r w:rsidR="00355746" w:rsidRPr="00355746">
        <w:rPr>
          <w:rFonts w:eastAsia="Times New Roman"/>
          <w:sz w:val="20"/>
          <w:szCs w:val="20"/>
        </w:rPr>
        <w:t xml:space="preserve">and the command to use is in the following subsections. </w:t>
      </w:r>
      <w:r w:rsidRPr="00355746">
        <w:rPr>
          <w:rFonts w:eastAsia="Times New Roman"/>
          <w:sz w:val="20"/>
          <w:szCs w:val="20"/>
        </w:rPr>
        <w:t xml:space="preserve">The test results will be saved </w:t>
      </w:r>
      <w:r w:rsidR="00355746" w:rsidRPr="00355746">
        <w:rPr>
          <w:rFonts w:eastAsia="Times New Roman"/>
          <w:sz w:val="20"/>
          <w:szCs w:val="20"/>
        </w:rPr>
        <w:t>in the folder of</w:t>
      </w:r>
      <w:r w:rsidRPr="00355746">
        <w:rPr>
          <w:rFonts w:eastAsia="Times New Roman"/>
          <w:sz w:val="20"/>
          <w:szCs w:val="20"/>
        </w:rPr>
        <w:t xml:space="preserve"> </w:t>
      </w:r>
      <w:r w:rsidRPr="00355746">
        <w:rPr>
          <w:rFonts w:eastAsia="Times New Roman"/>
          <w:i/>
          <w:iCs/>
          <w:sz w:val="20"/>
          <w:szCs w:val="20"/>
        </w:rPr>
        <w:t>VDSR_EDSR_RCAN/RCAN_TestCode/SR/BI</w:t>
      </w:r>
      <w:r w:rsidRPr="00355746">
        <w:rPr>
          <w:rFonts w:eastAsia="Times New Roman"/>
          <w:sz w:val="20"/>
          <w:szCs w:val="20"/>
        </w:rPr>
        <w:t>.</w:t>
      </w:r>
    </w:p>
    <w:p w14:paraId="5E3E8DE1" w14:textId="1A3FDD43" w:rsidR="00365C46" w:rsidRPr="00355746" w:rsidRDefault="00365C46" w:rsidP="00365C46">
      <w:pPr>
        <w:numPr>
          <w:ilvl w:val="0"/>
          <w:numId w:val="1"/>
        </w:numPr>
        <w:spacing w:after="0" w:line="240" w:lineRule="auto"/>
        <w:rPr>
          <w:rFonts w:eastAsia="Times New Roman"/>
          <w:sz w:val="20"/>
          <w:szCs w:val="20"/>
        </w:rPr>
      </w:pPr>
      <w:r w:rsidRPr="00355746">
        <w:rPr>
          <w:rFonts w:eastAsia="Times New Roman"/>
          <w:sz w:val="20"/>
          <w:szCs w:val="20"/>
        </w:rPr>
        <w:t xml:space="preserve">Go to </w:t>
      </w:r>
      <w:r w:rsidR="00355746" w:rsidRPr="00355746">
        <w:rPr>
          <w:rFonts w:eastAsia="Times New Roman"/>
          <w:sz w:val="20"/>
          <w:szCs w:val="20"/>
        </w:rPr>
        <w:t xml:space="preserve">the </w:t>
      </w:r>
      <w:r w:rsidRPr="00355746">
        <w:rPr>
          <w:rFonts w:eastAsia="Times New Roman"/>
          <w:sz w:val="20"/>
          <w:szCs w:val="20"/>
        </w:rPr>
        <w:t xml:space="preserve">folder </w:t>
      </w:r>
      <w:r w:rsidR="00355746" w:rsidRPr="00355746">
        <w:rPr>
          <w:rFonts w:eastAsia="Times New Roman"/>
          <w:sz w:val="20"/>
          <w:szCs w:val="20"/>
        </w:rPr>
        <w:t xml:space="preserve">of </w:t>
      </w:r>
      <w:r w:rsidRPr="00355746">
        <w:rPr>
          <w:rFonts w:eastAsia="Times New Roman"/>
          <w:i/>
          <w:iCs/>
          <w:sz w:val="20"/>
          <w:szCs w:val="20"/>
        </w:rPr>
        <w:t>VDSR_EDSR_RCAN/RCAN_TestCode/SR/BI</w:t>
      </w:r>
      <w:r w:rsidRPr="00355746">
        <w:rPr>
          <w:rFonts w:eastAsia="Times New Roman"/>
          <w:sz w:val="20"/>
          <w:szCs w:val="20"/>
        </w:rPr>
        <w:t xml:space="preserve">. Run </w:t>
      </w:r>
      <w:r w:rsidRPr="00355746">
        <w:rPr>
          <w:rFonts w:eastAsia="Times New Roman"/>
          <w:i/>
          <w:iCs/>
          <w:sz w:val="20"/>
          <w:szCs w:val="20"/>
        </w:rPr>
        <w:t>rename_pooled.py</w:t>
      </w:r>
      <w:r w:rsidRPr="00355746">
        <w:rPr>
          <w:rFonts w:eastAsia="Times New Roman"/>
          <w:sz w:val="20"/>
          <w:szCs w:val="20"/>
        </w:rPr>
        <w:t xml:space="preserve"> and </w:t>
      </w:r>
      <w:r w:rsidRPr="00355746">
        <w:rPr>
          <w:rFonts w:eastAsia="Times New Roman"/>
          <w:i/>
          <w:iCs/>
          <w:sz w:val="20"/>
          <w:szCs w:val="20"/>
        </w:rPr>
        <w:t>rename_self.py</w:t>
      </w:r>
      <w:r w:rsidRPr="00355746">
        <w:rPr>
          <w:rFonts w:eastAsia="Times New Roman"/>
          <w:sz w:val="20"/>
          <w:szCs w:val="20"/>
        </w:rPr>
        <w:t xml:space="preserve"> to reorganize and rename the result</w:t>
      </w:r>
      <w:r w:rsidR="00355746" w:rsidRPr="00355746">
        <w:rPr>
          <w:rFonts w:eastAsia="Times New Roman"/>
          <w:sz w:val="20"/>
          <w:szCs w:val="20"/>
        </w:rPr>
        <w:t xml:space="preserve"> files</w:t>
      </w:r>
      <w:r w:rsidRPr="00355746">
        <w:rPr>
          <w:rFonts w:eastAsia="Times New Roman"/>
          <w:sz w:val="20"/>
          <w:szCs w:val="20"/>
        </w:rPr>
        <w:t xml:space="preserve"> to be consistent with those output images processed by other methods. The detailed instruction of running those two python codes </w:t>
      </w:r>
      <w:r w:rsidR="00355746" w:rsidRPr="00355746">
        <w:rPr>
          <w:rFonts w:eastAsia="Times New Roman"/>
          <w:sz w:val="20"/>
          <w:szCs w:val="20"/>
        </w:rPr>
        <w:t>can be found in</w:t>
      </w:r>
      <w:r w:rsidRPr="00355746">
        <w:rPr>
          <w:rFonts w:eastAsia="Times New Roman"/>
          <w:sz w:val="20"/>
          <w:szCs w:val="20"/>
        </w:rPr>
        <w:t xml:space="preserve"> </w:t>
      </w:r>
      <w:r w:rsidR="00355746" w:rsidRPr="00355746">
        <w:rPr>
          <w:rFonts w:eastAsia="Times New Roman"/>
          <w:sz w:val="20"/>
          <w:szCs w:val="20"/>
        </w:rPr>
        <w:t>a</w:t>
      </w:r>
      <w:r w:rsidRPr="00355746">
        <w:rPr>
          <w:rFonts w:eastAsia="Times New Roman"/>
          <w:sz w:val="20"/>
          <w:szCs w:val="20"/>
        </w:rPr>
        <w:t xml:space="preserve"> README in the </w:t>
      </w:r>
      <w:r w:rsidR="00D17E2E">
        <w:rPr>
          <w:rFonts w:eastAsia="Times New Roman"/>
          <w:sz w:val="20"/>
          <w:szCs w:val="20"/>
        </w:rPr>
        <w:t>same</w:t>
      </w:r>
      <w:r w:rsidR="00355746" w:rsidRPr="00355746">
        <w:rPr>
          <w:rFonts w:eastAsia="Times New Roman"/>
          <w:sz w:val="20"/>
          <w:szCs w:val="20"/>
        </w:rPr>
        <w:t xml:space="preserve"> </w:t>
      </w:r>
      <w:r w:rsidRPr="00355746">
        <w:rPr>
          <w:rFonts w:eastAsia="Times New Roman"/>
          <w:sz w:val="20"/>
          <w:szCs w:val="20"/>
        </w:rPr>
        <w:t>folder.</w:t>
      </w:r>
    </w:p>
    <w:p w14:paraId="20D5EAB9" w14:textId="3D2ECBF4" w:rsidR="00365C46" w:rsidRPr="00355746" w:rsidRDefault="00365C46" w:rsidP="00365C46">
      <w:pPr>
        <w:numPr>
          <w:ilvl w:val="0"/>
          <w:numId w:val="1"/>
        </w:numPr>
        <w:spacing w:after="0" w:line="240" w:lineRule="auto"/>
        <w:rPr>
          <w:rFonts w:eastAsia="Times New Roman"/>
          <w:sz w:val="20"/>
          <w:szCs w:val="20"/>
        </w:rPr>
      </w:pPr>
      <w:r w:rsidRPr="00355746">
        <w:rPr>
          <w:rFonts w:eastAsia="Times New Roman"/>
          <w:sz w:val="20"/>
          <w:szCs w:val="20"/>
        </w:rPr>
        <w:t>Copy the organized</w:t>
      </w:r>
      <w:r w:rsidR="00355746" w:rsidRPr="00355746">
        <w:rPr>
          <w:rFonts w:eastAsia="Times New Roman"/>
          <w:sz w:val="20"/>
          <w:szCs w:val="20"/>
        </w:rPr>
        <w:t>/renamed</w:t>
      </w:r>
      <w:r w:rsidRPr="00355746">
        <w:rPr>
          <w:rFonts w:eastAsia="Times New Roman"/>
          <w:sz w:val="20"/>
          <w:szCs w:val="20"/>
        </w:rPr>
        <w:t xml:space="preserve"> final results </w:t>
      </w:r>
      <w:r w:rsidR="00355746" w:rsidRPr="00355746">
        <w:rPr>
          <w:rFonts w:eastAsia="Times New Roman"/>
          <w:sz w:val="20"/>
          <w:szCs w:val="20"/>
        </w:rPr>
        <w:t>from</w:t>
      </w:r>
      <w:r w:rsidRPr="00355746">
        <w:rPr>
          <w:rFonts w:eastAsia="Times New Roman"/>
          <w:sz w:val="20"/>
          <w:szCs w:val="20"/>
        </w:rPr>
        <w:t xml:space="preserve"> the folder</w:t>
      </w:r>
      <w:r w:rsidR="00355746" w:rsidRPr="00355746">
        <w:rPr>
          <w:rFonts w:eastAsia="Times New Roman"/>
          <w:sz w:val="20"/>
          <w:szCs w:val="20"/>
        </w:rPr>
        <w:t xml:space="preserve"> of</w:t>
      </w:r>
      <w:r w:rsidRPr="00355746">
        <w:rPr>
          <w:rFonts w:eastAsia="Times New Roman"/>
          <w:sz w:val="20"/>
          <w:szCs w:val="20"/>
        </w:rPr>
        <w:t xml:space="preserve"> </w:t>
      </w:r>
      <w:r w:rsidRPr="00355746">
        <w:rPr>
          <w:rFonts w:eastAsia="Times New Roman"/>
          <w:i/>
          <w:iCs/>
          <w:sz w:val="20"/>
          <w:szCs w:val="20"/>
        </w:rPr>
        <w:t>VDSR_EDSR_RCAN/RCAN_TestCode/SR/BI</w:t>
      </w:r>
      <w:r w:rsidRPr="00355746">
        <w:rPr>
          <w:rFonts w:eastAsia="Times New Roman"/>
          <w:sz w:val="20"/>
          <w:szCs w:val="20"/>
        </w:rPr>
        <w:t xml:space="preserve"> to </w:t>
      </w:r>
      <w:r w:rsidR="00355746" w:rsidRPr="00355746">
        <w:rPr>
          <w:rFonts w:eastAsia="Times New Roman"/>
          <w:sz w:val="20"/>
          <w:szCs w:val="20"/>
        </w:rPr>
        <w:t>the respective</w:t>
      </w:r>
      <w:r w:rsidRPr="00355746">
        <w:rPr>
          <w:rFonts w:eastAsia="Times New Roman"/>
          <w:sz w:val="20"/>
          <w:szCs w:val="20"/>
        </w:rPr>
        <w:t xml:space="preserve"> </w:t>
      </w:r>
      <w:r w:rsidR="00355746" w:rsidRPr="00355746">
        <w:rPr>
          <w:rFonts w:eastAsia="Times New Roman"/>
          <w:sz w:val="20"/>
          <w:szCs w:val="20"/>
        </w:rPr>
        <w:t>sub</w:t>
      </w:r>
      <w:r w:rsidRPr="00355746">
        <w:rPr>
          <w:rFonts w:eastAsia="Times New Roman"/>
          <w:sz w:val="20"/>
          <w:szCs w:val="20"/>
        </w:rPr>
        <w:t>folder</w:t>
      </w:r>
      <w:r w:rsidR="00355746" w:rsidRPr="00355746">
        <w:rPr>
          <w:rFonts w:eastAsia="Times New Roman"/>
          <w:sz w:val="20"/>
          <w:szCs w:val="20"/>
        </w:rPr>
        <w:t>s</w:t>
      </w:r>
      <w:r w:rsidR="00C06F63">
        <w:rPr>
          <w:rFonts w:eastAsia="Times New Roman"/>
          <w:sz w:val="20"/>
          <w:szCs w:val="20"/>
        </w:rPr>
        <w:t xml:space="preserve"> under the folder of </w:t>
      </w:r>
      <w:r w:rsidR="00C06F63" w:rsidRPr="00355746">
        <w:rPr>
          <w:rFonts w:eastAsia="Times New Roman"/>
          <w:i/>
          <w:iCs/>
          <w:sz w:val="20"/>
          <w:szCs w:val="20"/>
        </w:rPr>
        <w:t>Result</w:t>
      </w:r>
      <w:r w:rsidRPr="00355746">
        <w:rPr>
          <w:rFonts w:eastAsia="Times New Roman"/>
          <w:sz w:val="20"/>
          <w:szCs w:val="20"/>
        </w:rPr>
        <w:t>.</w:t>
      </w:r>
    </w:p>
    <w:p w14:paraId="5081B4BD" w14:textId="77777777" w:rsidR="00355746" w:rsidRPr="00355746" w:rsidRDefault="00355746" w:rsidP="009B099D">
      <w:pPr>
        <w:rPr>
          <w:sz w:val="20"/>
          <w:szCs w:val="20"/>
        </w:rPr>
      </w:pPr>
    </w:p>
    <w:p w14:paraId="1B428848" w14:textId="2B289FA8" w:rsidR="00D46BF3" w:rsidRPr="00355746" w:rsidRDefault="00355746" w:rsidP="009B099D">
      <w:pPr>
        <w:rPr>
          <w:b/>
          <w:sz w:val="20"/>
          <w:szCs w:val="20"/>
        </w:rPr>
      </w:pPr>
      <w:r w:rsidRPr="00355746">
        <w:rPr>
          <w:b/>
          <w:sz w:val="20"/>
          <w:szCs w:val="20"/>
        </w:rPr>
        <w:t>The following are</w:t>
      </w:r>
      <w:r w:rsidR="00AD318C" w:rsidRPr="00355746">
        <w:rPr>
          <w:b/>
          <w:sz w:val="20"/>
          <w:szCs w:val="20"/>
        </w:rPr>
        <w:t xml:space="preserve"> the python commands used in Step</w:t>
      </w:r>
      <w:r w:rsidRPr="00355746">
        <w:rPr>
          <w:b/>
          <w:sz w:val="20"/>
          <w:szCs w:val="20"/>
        </w:rPr>
        <w:t>s</w:t>
      </w:r>
      <w:r w:rsidR="00AD318C" w:rsidRPr="00355746">
        <w:rPr>
          <w:b/>
          <w:sz w:val="20"/>
          <w:szCs w:val="20"/>
        </w:rPr>
        <w:t xml:space="preserve"> </w:t>
      </w:r>
      <w:r w:rsidRPr="00355746">
        <w:rPr>
          <w:b/>
          <w:sz w:val="20"/>
          <w:szCs w:val="20"/>
        </w:rPr>
        <w:t>4 (for training) and 5 (for test/inference)</w:t>
      </w:r>
      <w:r w:rsidR="00AD318C" w:rsidRPr="00355746">
        <w:rPr>
          <w:b/>
          <w:sz w:val="20"/>
          <w:szCs w:val="20"/>
        </w:rPr>
        <w:t>.</w:t>
      </w:r>
    </w:p>
    <w:p w14:paraId="1B417D03" w14:textId="22431CD9" w:rsidR="00E81C0F" w:rsidRDefault="00E81C0F" w:rsidP="00A47E84">
      <w:pPr>
        <w:widowControl w:val="0"/>
        <w:snapToGrid w:val="0"/>
        <w:spacing w:after="0" w:line="240" w:lineRule="auto"/>
        <w:rPr>
          <w:rFonts w:ascii="Calibri" w:eastAsia="DengXian" w:hAnsi="Calibri" w:cs="Times New Roman"/>
          <w:sz w:val="20"/>
          <w:szCs w:val="20"/>
        </w:rPr>
      </w:pPr>
      <w:r w:rsidRPr="00AF32DD">
        <w:rPr>
          <w:rFonts w:ascii="Calibri" w:eastAsia="DengXian" w:hAnsi="Calibri" w:cs="Times New Roman"/>
          <w:sz w:val="20"/>
          <w:szCs w:val="20"/>
        </w:rPr>
        <w:t>2.4.1 VDSR with Pooled-Training</w:t>
      </w:r>
    </w:p>
    <w:p w14:paraId="03B670E7" w14:textId="77777777" w:rsidR="00A47E84" w:rsidRPr="00AF32DD" w:rsidRDefault="00A47E84" w:rsidP="00A47E84">
      <w:pPr>
        <w:widowControl w:val="0"/>
        <w:snapToGrid w:val="0"/>
        <w:spacing w:after="0" w:line="240" w:lineRule="auto"/>
        <w:rPr>
          <w:rFonts w:ascii="Calibri" w:eastAsia="DengXian" w:hAnsi="Calibri" w:cs="Times New Roman"/>
          <w:sz w:val="20"/>
          <w:szCs w:val="20"/>
        </w:rPr>
      </w:pPr>
    </w:p>
    <w:p w14:paraId="3A659689" w14:textId="77777777" w:rsidR="00E81C0F" w:rsidRPr="00A47E84" w:rsidRDefault="00E81C0F" w:rsidP="00A47E84">
      <w:pPr>
        <w:widowControl w:val="0"/>
        <w:snapToGrid w:val="0"/>
        <w:spacing w:after="0" w:line="240" w:lineRule="auto"/>
        <w:rPr>
          <w:rFonts w:ascii="Calibri" w:eastAsia="DengXian" w:hAnsi="Calibri" w:cs="Times New Roman"/>
          <w:color w:val="800000"/>
          <w:sz w:val="20"/>
          <w:szCs w:val="20"/>
        </w:rPr>
      </w:pPr>
      <w:r w:rsidRPr="00A47E84">
        <w:rPr>
          <w:rFonts w:ascii="Calibri" w:eastAsia="DengXian" w:hAnsi="Calibri" w:cs="Times New Roman"/>
          <w:color w:val="000000" w:themeColor="text1"/>
          <w:sz w:val="20"/>
          <w:szCs w:val="20"/>
        </w:rPr>
        <w:t>Training:</w:t>
      </w:r>
    </w:p>
    <w:p w14:paraId="664CD351" w14:textId="77777777" w:rsidR="00E81C0F" w:rsidRPr="00AF32DD" w:rsidRDefault="00E81C0F" w:rsidP="00A47E84">
      <w:pPr>
        <w:widowControl w:val="0"/>
        <w:autoSpaceDE w:val="0"/>
        <w:autoSpaceDN w:val="0"/>
        <w:snapToGrid w:val="0"/>
        <w:spacing w:after="0" w:line="240" w:lineRule="auto"/>
        <w:rPr>
          <w:rFonts w:ascii="Courier New" w:eastAsia="DengXian" w:hAnsi="Courier New" w:cs="Courier New"/>
          <w:sz w:val="20"/>
          <w:szCs w:val="20"/>
        </w:rPr>
      </w:pPr>
      <w:r w:rsidRPr="00AF32DD">
        <w:rPr>
          <w:rFonts w:ascii="Courier New" w:eastAsia="DengXian" w:hAnsi="Courier New" w:cs="Courier New"/>
          <w:sz w:val="20"/>
          <w:szCs w:val="20"/>
        </w:rPr>
        <w:t xml:space="preserve">python vdsr_main_pooled.py --model VDSR --save </w:t>
      </w:r>
      <w:r w:rsidRPr="00AF32DD">
        <w:rPr>
          <w:rFonts w:ascii="Courier New" w:eastAsia="DengXian" w:hAnsi="Courier New" w:cs="Courier New"/>
          <w:i/>
          <w:iCs/>
          <w:sz w:val="20"/>
          <w:szCs w:val="20"/>
        </w:rPr>
        <w:t>Training_Result_Folder</w:t>
      </w:r>
      <w:r w:rsidRPr="00AF32DD">
        <w:rPr>
          <w:rFonts w:ascii="Courier New" w:eastAsia="DengXian" w:hAnsi="Courier New" w:cs="Courier New"/>
          <w:sz w:val="20"/>
          <w:szCs w:val="20"/>
        </w:rPr>
        <w:t xml:space="preserve"> --scale 1 --reset --chop --save_results --patch_size 41 --n_train 198 --n_val 66 --batch_size 16 --offset_val 198</w:t>
      </w:r>
    </w:p>
    <w:p w14:paraId="5C1D59F4" w14:textId="77777777" w:rsidR="00A47E84" w:rsidRDefault="00A47E84" w:rsidP="00A47E84">
      <w:pPr>
        <w:widowControl w:val="0"/>
        <w:snapToGrid w:val="0"/>
        <w:spacing w:after="0" w:line="240" w:lineRule="auto"/>
        <w:rPr>
          <w:rFonts w:ascii="Calibri" w:eastAsia="DengXian" w:hAnsi="Calibri" w:cs="Times New Roman"/>
          <w:sz w:val="20"/>
          <w:szCs w:val="20"/>
        </w:rPr>
      </w:pPr>
    </w:p>
    <w:p w14:paraId="258E744B" w14:textId="2D8B8295" w:rsidR="00E81C0F" w:rsidRPr="00AF32DD" w:rsidRDefault="00E81C0F" w:rsidP="00A47E84">
      <w:pPr>
        <w:widowControl w:val="0"/>
        <w:snapToGrid w:val="0"/>
        <w:spacing w:after="0" w:line="240" w:lineRule="auto"/>
        <w:rPr>
          <w:rFonts w:ascii="Calibri" w:eastAsia="DengXian" w:hAnsi="Calibri" w:cs="Times New Roman"/>
          <w:sz w:val="20"/>
          <w:szCs w:val="20"/>
        </w:rPr>
      </w:pPr>
      <w:r w:rsidRPr="00AF32DD">
        <w:rPr>
          <w:rFonts w:ascii="Calibri" w:eastAsia="DengXian" w:hAnsi="Calibri" w:cs="Times New Roman"/>
          <w:sz w:val="20"/>
          <w:szCs w:val="20"/>
        </w:rPr>
        <w:t>Inference:</w:t>
      </w:r>
    </w:p>
    <w:p w14:paraId="65101864" w14:textId="6B2AF5EB" w:rsidR="00E81C0F" w:rsidRDefault="00E81C0F" w:rsidP="00A47E84">
      <w:pPr>
        <w:widowControl w:val="0"/>
        <w:autoSpaceDE w:val="0"/>
        <w:autoSpaceDN w:val="0"/>
        <w:snapToGrid w:val="0"/>
        <w:spacing w:after="0" w:line="240" w:lineRule="auto"/>
        <w:rPr>
          <w:rFonts w:ascii="Courier New" w:eastAsia="DengXian" w:hAnsi="Courier New" w:cs="Courier New"/>
          <w:sz w:val="20"/>
          <w:szCs w:val="20"/>
        </w:rPr>
      </w:pPr>
      <w:r w:rsidRPr="00AF32DD">
        <w:rPr>
          <w:rFonts w:ascii="Courier New" w:eastAsia="DengXian" w:hAnsi="Courier New" w:cs="Courier New"/>
          <w:sz w:val="20"/>
          <w:szCs w:val="20"/>
        </w:rPr>
        <w:t>CUDA_VISIBLE_DEVICES=0 python main.py --data_test MyImage --scale 1 --model VDSR --n_resgroups 10 --n_resblocks 20 --n_feats 64 --pre_train ../../RCAN_TrainCode/experiment/</w:t>
      </w:r>
      <w:r w:rsidRPr="00AF32DD">
        <w:rPr>
          <w:rFonts w:ascii="Courier New" w:eastAsia="DengXian" w:hAnsi="Courier New" w:cs="Courier New"/>
          <w:i/>
          <w:iCs/>
          <w:sz w:val="20"/>
          <w:szCs w:val="20"/>
        </w:rPr>
        <w:t>Training_Result_Folder</w:t>
      </w:r>
      <w:r w:rsidRPr="00AF32DD">
        <w:rPr>
          <w:rFonts w:ascii="Courier New" w:eastAsia="DengXian" w:hAnsi="Courier New" w:cs="Courier New"/>
          <w:sz w:val="20"/>
          <w:szCs w:val="20"/>
        </w:rPr>
        <w:t xml:space="preserve">/model/model_best.pt --test_only --save_results --chop --save </w:t>
      </w:r>
      <w:r w:rsidRPr="00AF32DD">
        <w:rPr>
          <w:rFonts w:ascii="Courier New" w:eastAsia="DengXian" w:hAnsi="Courier New" w:cs="Courier New"/>
          <w:i/>
          <w:iCs/>
          <w:sz w:val="20"/>
          <w:szCs w:val="20"/>
        </w:rPr>
        <w:t>Test_Result_Folder</w:t>
      </w:r>
      <w:r w:rsidRPr="00AF32DD">
        <w:rPr>
          <w:rFonts w:ascii="Courier New" w:eastAsia="DengXian" w:hAnsi="Courier New" w:cs="Courier New"/>
          <w:sz w:val="20"/>
          <w:szCs w:val="20"/>
        </w:rPr>
        <w:t xml:space="preserve"> --testpath ../../DIV2K/pooled/BI --testset imagepooled</w:t>
      </w:r>
    </w:p>
    <w:p w14:paraId="6A292251" w14:textId="5844B731" w:rsidR="00A47E84" w:rsidRDefault="00A47E84" w:rsidP="00A47E84">
      <w:pPr>
        <w:widowControl w:val="0"/>
        <w:autoSpaceDE w:val="0"/>
        <w:autoSpaceDN w:val="0"/>
        <w:snapToGrid w:val="0"/>
        <w:spacing w:after="0" w:line="240" w:lineRule="auto"/>
        <w:rPr>
          <w:rFonts w:ascii="Courier New" w:eastAsia="DengXian" w:hAnsi="Courier New" w:cs="Courier New"/>
          <w:sz w:val="20"/>
          <w:szCs w:val="20"/>
        </w:rPr>
      </w:pPr>
    </w:p>
    <w:p w14:paraId="5F34B34F" w14:textId="77777777" w:rsidR="00A47E84" w:rsidRPr="00AF32DD" w:rsidRDefault="00A47E84" w:rsidP="00A47E84">
      <w:pPr>
        <w:widowControl w:val="0"/>
        <w:autoSpaceDE w:val="0"/>
        <w:autoSpaceDN w:val="0"/>
        <w:snapToGrid w:val="0"/>
        <w:spacing w:after="0" w:line="240" w:lineRule="auto"/>
        <w:rPr>
          <w:rFonts w:ascii="Courier New" w:eastAsia="DengXian" w:hAnsi="Courier New" w:cs="Courier New"/>
          <w:sz w:val="20"/>
          <w:szCs w:val="20"/>
        </w:rPr>
      </w:pPr>
    </w:p>
    <w:p w14:paraId="3D42ABC5" w14:textId="75627B86" w:rsidR="00E81C0F" w:rsidRDefault="00E81C0F" w:rsidP="00A47E84">
      <w:pPr>
        <w:widowControl w:val="0"/>
        <w:snapToGrid w:val="0"/>
        <w:spacing w:after="0" w:line="240" w:lineRule="auto"/>
        <w:rPr>
          <w:rFonts w:ascii="Calibri" w:eastAsia="DengXian" w:hAnsi="Calibri" w:cs="Times New Roman"/>
          <w:sz w:val="20"/>
          <w:szCs w:val="20"/>
        </w:rPr>
      </w:pPr>
      <w:r w:rsidRPr="00AF32DD">
        <w:rPr>
          <w:rFonts w:ascii="Calibri" w:eastAsia="DengXian" w:hAnsi="Calibri" w:cs="Times New Roman"/>
          <w:sz w:val="20"/>
          <w:szCs w:val="20"/>
        </w:rPr>
        <w:lastRenderedPageBreak/>
        <w:t>2.4.2 VDSR with Self-Training for the image pair #_# (replace the index of the image pair accordingly)</w:t>
      </w:r>
    </w:p>
    <w:p w14:paraId="5E29BDBD" w14:textId="77777777" w:rsidR="00A47E84" w:rsidRPr="00AF32DD" w:rsidRDefault="00A47E84" w:rsidP="00A47E84">
      <w:pPr>
        <w:widowControl w:val="0"/>
        <w:snapToGrid w:val="0"/>
        <w:spacing w:after="0" w:line="240" w:lineRule="auto"/>
        <w:rPr>
          <w:rFonts w:ascii="Calibri" w:eastAsia="DengXian" w:hAnsi="Calibri" w:cs="Times New Roman"/>
          <w:sz w:val="20"/>
          <w:szCs w:val="20"/>
        </w:rPr>
      </w:pPr>
    </w:p>
    <w:p w14:paraId="41C48526" w14:textId="77777777" w:rsidR="00E81C0F" w:rsidRPr="00AF32DD" w:rsidRDefault="00E81C0F" w:rsidP="00A47E84">
      <w:pPr>
        <w:widowControl w:val="0"/>
        <w:snapToGrid w:val="0"/>
        <w:spacing w:after="0" w:line="240" w:lineRule="auto"/>
        <w:rPr>
          <w:rFonts w:ascii="Calibri" w:eastAsia="DengXian" w:hAnsi="Calibri" w:cs="Times New Roman"/>
          <w:sz w:val="20"/>
          <w:szCs w:val="20"/>
        </w:rPr>
      </w:pPr>
      <w:r w:rsidRPr="00AF32DD">
        <w:rPr>
          <w:rFonts w:ascii="Calibri" w:eastAsia="DengXian" w:hAnsi="Calibri" w:cs="Times New Roman"/>
          <w:sz w:val="20"/>
          <w:szCs w:val="20"/>
        </w:rPr>
        <w:t>Training:</w:t>
      </w:r>
    </w:p>
    <w:p w14:paraId="2B34E1D1" w14:textId="71FB5496" w:rsidR="00E81C0F" w:rsidRDefault="00E81C0F" w:rsidP="00A47E84">
      <w:pPr>
        <w:widowControl w:val="0"/>
        <w:autoSpaceDE w:val="0"/>
        <w:autoSpaceDN w:val="0"/>
        <w:snapToGrid w:val="0"/>
        <w:spacing w:after="0" w:line="240" w:lineRule="auto"/>
        <w:rPr>
          <w:rFonts w:ascii="Courier New" w:eastAsia="DengXian" w:hAnsi="Courier New" w:cs="Courier New"/>
          <w:sz w:val="20"/>
          <w:szCs w:val="20"/>
        </w:rPr>
      </w:pPr>
      <w:r w:rsidRPr="00AF32DD">
        <w:rPr>
          <w:rFonts w:ascii="Courier New" w:eastAsia="DengXian" w:hAnsi="Courier New" w:cs="Courier New"/>
          <w:sz w:val="20"/>
          <w:szCs w:val="20"/>
        </w:rPr>
        <w:t>python vdsr_main_</w:t>
      </w:r>
      <w:r>
        <w:rPr>
          <w:rFonts w:ascii="Courier New" w:eastAsia="DengXian" w:hAnsi="Courier New" w:cs="Courier New"/>
          <w:sz w:val="20"/>
          <w:szCs w:val="20"/>
        </w:rPr>
        <w:t>#_#</w:t>
      </w:r>
      <w:r w:rsidRPr="00AF32DD">
        <w:rPr>
          <w:rFonts w:ascii="Courier New" w:eastAsia="DengXian" w:hAnsi="Courier New" w:cs="Courier New"/>
          <w:sz w:val="20"/>
          <w:szCs w:val="20"/>
        </w:rPr>
        <w:t xml:space="preserve">.py --model VDSR --save </w:t>
      </w:r>
      <w:r w:rsidRPr="00AF32DD">
        <w:rPr>
          <w:rFonts w:ascii="Courier New" w:eastAsia="DengXian" w:hAnsi="Courier New" w:cs="Courier New"/>
          <w:i/>
          <w:iCs/>
          <w:sz w:val="20"/>
          <w:szCs w:val="20"/>
        </w:rPr>
        <w:t>Training_Result_Folder</w:t>
      </w:r>
      <w:r w:rsidRPr="00AF32DD">
        <w:rPr>
          <w:rFonts w:ascii="Courier New" w:eastAsia="DengXian" w:hAnsi="Courier New" w:cs="Courier New"/>
          <w:sz w:val="20"/>
          <w:szCs w:val="20"/>
        </w:rPr>
        <w:t xml:space="preserve"> --scale 1 --reset --chop --save_results --patch_size 41</w:t>
      </w:r>
    </w:p>
    <w:p w14:paraId="51E8FAA6" w14:textId="77777777" w:rsidR="00A47E84" w:rsidRPr="00AF32DD" w:rsidRDefault="00A47E84" w:rsidP="00A47E84">
      <w:pPr>
        <w:widowControl w:val="0"/>
        <w:autoSpaceDE w:val="0"/>
        <w:autoSpaceDN w:val="0"/>
        <w:snapToGrid w:val="0"/>
        <w:spacing w:after="0" w:line="240" w:lineRule="auto"/>
        <w:rPr>
          <w:rFonts w:ascii="Courier New" w:eastAsia="DengXian" w:hAnsi="Courier New" w:cs="Courier New"/>
          <w:sz w:val="20"/>
          <w:szCs w:val="20"/>
        </w:rPr>
      </w:pPr>
    </w:p>
    <w:p w14:paraId="5A5125E1" w14:textId="77777777" w:rsidR="00E81C0F" w:rsidRPr="00AF32DD" w:rsidRDefault="00E81C0F" w:rsidP="00A47E84">
      <w:pPr>
        <w:widowControl w:val="0"/>
        <w:snapToGrid w:val="0"/>
        <w:spacing w:after="0" w:line="240" w:lineRule="auto"/>
        <w:rPr>
          <w:rFonts w:ascii="Calibri" w:eastAsia="DengXian" w:hAnsi="Calibri" w:cs="Times New Roman"/>
          <w:sz w:val="20"/>
          <w:szCs w:val="20"/>
        </w:rPr>
      </w:pPr>
      <w:r w:rsidRPr="00AF32DD">
        <w:rPr>
          <w:rFonts w:ascii="Calibri" w:eastAsia="DengXian" w:hAnsi="Calibri" w:cs="Times New Roman"/>
          <w:sz w:val="20"/>
          <w:szCs w:val="20"/>
        </w:rPr>
        <w:t>Inference:</w:t>
      </w:r>
    </w:p>
    <w:p w14:paraId="762710D0" w14:textId="77777777" w:rsidR="00E81C0F" w:rsidRPr="00AF32DD" w:rsidRDefault="00E81C0F" w:rsidP="00A47E84">
      <w:pPr>
        <w:widowControl w:val="0"/>
        <w:autoSpaceDE w:val="0"/>
        <w:autoSpaceDN w:val="0"/>
        <w:snapToGrid w:val="0"/>
        <w:spacing w:after="0" w:line="240" w:lineRule="auto"/>
        <w:rPr>
          <w:rFonts w:ascii="Courier New" w:eastAsia="DengXian" w:hAnsi="Courier New" w:cs="Courier New"/>
          <w:sz w:val="20"/>
          <w:szCs w:val="20"/>
        </w:rPr>
      </w:pPr>
      <w:r w:rsidRPr="00AF32DD">
        <w:rPr>
          <w:rFonts w:ascii="Courier New" w:eastAsia="DengXian" w:hAnsi="Courier New" w:cs="Courier New"/>
          <w:sz w:val="20"/>
          <w:szCs w:val="20"/>
        </w:rPr>
        <w:t>CUDA_VISIBLE_DEVICES=0 python main.py --data_test MyImage --scale 1 --model VDSR --n_resgroups 10 --n_resblocks 20 --n_feats 64 --pre_train ../../RCAN_TrainCode/experiment/</w:t>
      </w:r>
      <w:r w:rsidRPr="00AF32DD">
        <w:rPr>
          <w:rFonts w:ascii="Courier New" w:eastAsia="DengXian" w:hAnsi="Courier New" w:cs="Courier New"/>
          <w:i/>
          <w:iCs/>
          <w:sz w:val="20"/>
          <w:szCs w:val="20"/>
        </w:rPr>
        <w:t>Training_Result_Folder</w:t>
      </w:r>
      <w:r w:rsidRPr="00AF32DD">
        <w:rPr>
          <w:rFonts w:ascii="Courier New" w:eastAsia="DengXian" w:hAnsi="Courier New" w:cs="Courier New"/>
          <w:sz w:val="20"/>
          <w:szCs w:val="20"/>
        </w:rPr>
        <w:t xml:space="preserve">/model/model_best.pt --test_only --save_results --chop --save </w:t>
      </w:r>
      <w:r w:rsidRPr="00AF32DD">
        <w:rPr>
          <w:rFonts w:ascii="Courier New" w:eastAsia="DengXian" w:hAnsi="Courier New" w:cs="Courier New"/>
          <w:i/>
          <w:iCs/>
          <w:sz w:val="20"/>
          <w:szCs w:val="20"/>
        </w:rPr>
        <w:t>Test_Result_Folder</w:t>
      </w:r>
      <w:r w:rsidRPr="00AF32DD">
        <w:rPr>
          <w:rFonts w:ascii="Courier New" w:eastAsia="DengXian" w:hAnsi="Courier New" w:cs="Courier New"/>
          <w:sz w:val="20"/>
          <w:szCs w:val="20"/>
        </w:rPr>
        <w:t xml:space="preserve"> --testpath ../../DIV2K/#_#/BI --testset image#_#</w:t>
      </w:r>
    </w:p>
    <w:p w14:paraId="53BCE0DD" w14:textId="77777777" w:rsidR="00E81C0F" w:rsidRPr="00AF32DD" w:rsidRDefault="00E81C0F" w:rsidP="00A47E84">
      <w:pPr>
        <w:widowControl w:val="0"/>
        <w:snapToGrid w:val="0"/>
        <w:spacing w:after="0" w:line="240" w:lineRule="auto"/>
        <w:rPr>
          <w:rFonts w:ascii="Calibri" w:eastAsia="DengXian" w:hAnsi="Calibri" w:cs="Times New Roman"/>
          <w:sz w:val="20"/>
          <w:szCs w:val="20"/>
        </w:rPr>
      </w:pPr>
    </w:p>
    <w:p w14:paraId="100B6E4E" w14:textId="714C9F73" w:rsidR="00E81C0F" w:rsidRDefault="00E81C0F" w:rsidP="00A47E84">
      <w:pPr>
        <w:widowControl w:val="0"/>
        <w:snapToGrid w:val="0"/>
        <w:spacing w:after="0" w:line="240" w:lineRule="auto"/>
        <w:rPr>
          <w:rFonts w:ascii="Calibri" w:eastAsia="DengXian" w:hAnsi="Calibri" w:cs="Times New Roman"/>
          <w:sz w:val="20"/>
          <w:szCs w:val="20"/>
        </w:rPr>
      </w:pPr>
      <w:r w:rsidRPr="00AF32DD">
        <w:rPr>
          <w:rFonts w:ascii="Calibri" w:eastAsia="DengXian" w:hAnsi="Calibri" w:cs="Times New Roman"/>
          <w:sz w:val="20"/>
          <w:szCs w:val="20"/>
        </w:rPr>
        <w:t>2.4.3 EDSR with Pooled-Training</w:t>
      </w:r>
    </w:p>
    <w:p w14:paraId="238DF910" w14:textId="77777777" w:rsidR="00A47E84" w:rsidRPr="00AF32DD" w:rsidRDefault="00A47E84" w:rsidP="00A47E84">
      <w:pPr>
        <w:widowControl w:val="0"/>
        <w:snapToGrid w:val="0"/>
        <w:spacing w:after="0" w:line="240" w:lineRule="auto"/>
        <w:rPr>
          <w:rFonts w:ascii="Calibri" w:eastAsia="DengXian" w:hAnsi="Calibri" w:cs="Times New Roman"/>
          <w:sz w:val="20"/>
          <w:szCs w:val="20"/>
        </w:rPr>
      </w:pPr>
    </w:p>
    <w:p w14:paraId="21936F05" w14:textId="77777777" w:rsidR="00E81C0F" w:rsidRPr="00AF32DD" w:rsidRDefault="00E81C0F" w:rsidP="00A47E84">
      <w:pPr>
        <w:widowControl w:val="0"/>
        <w:snapToGrid w:val="0"/>
        <w:spacing w:after="0" w:line="240" w:lineRule="auto"/>
        <w:rPr>
          <w:rFonts w:ascii="Calibri" w:eastAsia="DengXian" w:hAnsi="Calibri" w:cs="Times New Roman"/>
          <w:sz w:val="20"/>
          <w:szCs w:val="20"/>
        </w:rPr>
      </w:pPr>
      <w:r w:rsidRPr="00AF32DD">
        <w:rPr>
          <w:rFonts w:ascii="Calibri" w:eastAsia="DengXian" w:hAnsi="Calibri" w:cs="Times New Roman"/>
          <w:sz w:val="20"/>
          <w:szCs w:val="20"/>
        </w:rPr>
        <w:t>Training:</w:t>
      </w:r>
    </w:p>
    <w:p w14:paraId="3016CDA3" w14:textId="091F7B1B" w:rsidR="00E81C0F" w:rsidRDefault="00E81C0F" w:rsidP="00A47E84">
      <w:pPr>
        <w:widowControl w:val="0"/>
        <w:autoSpaceDE w:val="0"/>
        <w:autoSpaceDN w:val="0"/>
        <w:snapToGrid w:val="0"/>
        <w:spacing w:after="0" w:line="240" w:lineRule="auto"/>
        <w:rPr>
          <w:rFonts w:ascii="Courier New" w:eastAsia="DengXian" w:hAnsi="Courier New" w:cs="Courier New"/>
          <w:sz w:val="20"/>
          <w:szCs w:val="20"/>
        </w:rPr>
      </w:pPr>
      <w:r w:rsidRPr="00AF32DD">
        <w:rPr>
          <w:rFonts w:ascii="Courier New" w:eastAsia="DengXian" w:hAnsi="Courier New" w:cs="Courier New"/>
          <w:sz w:val="20"/>
          <w:szCs w:val="20"/>
        </w:rPr>
        <w:t xml:space="preserve">python main_pooled.py --model EDSR --save </w:t>
      </w:r>
      <w:r w:rsidRPr="00AF32DD">
        <w:rPr>
          <w:rFonts w:ascii="Courier New" w:eastAsia="DengXian" w:hAnsi="Courier New" w:cs="Courier New"/>
          <w:i/>
          <w:iCs/>
          <w:sz w:val="20"/>
          <w:szCs w:val="20"/>
        </w:rPr>
        <w:t>Training_Result_Folder</w:t>
      </w:r>
      <w:r w:rsidRPr="00AF32DD">
        <w:rPr>
          <w:rFonts w:ascii="Courier New" w:eastAsia="DengXian" w:hAnsi="Courier New" w:cs="Courier New"/>
          <w:sz w:val="20"/>
          <w:szCs w:val="20"/>
        </w:rPr>
        <w:t xml:space="preserve"> --scale 2 --reset --chop --save_results --n_train 198 --n_val 66 --batch_size 16 --offset_val 198</w:t>
      </w:r>
    </w:p>
    <w:p w14:paraId="17C2734F" w14:textId="77777777" w:rsidR="00A47E84" w:rsidRPr="00AF32DD" w:rsidRDefault="00A47E84" w:rsidP="00A47E84">
      <w:pPr>
        <w:widowControl w:val="0"/>
        <w:autoSpaceDE w:val="0"/>
        <w:autoSpaceDN w:val="0"/>
        <w:snapToGrid w:val="0"/>
        <w:spacing w:after="0" w:line="240" w:lineRule="auto"/>
        <w:rPr>
          <w:rFonts w:ascii="Courier New" w:eastAsia="DengXian" w:hAnsi="Courier New" w:cs="Courier New"/>
          <w:sz w:val="20"/>
          <w:szCs w:val="20"/>
        </w:rPr>
      </w:pPr>
    </w:p>
    <w:p w14:paraId="0805260D" w14:textId="77777777" w:rsidR="00E81C0F" w:rsidRPr="00AF32DD" w:rsidRDefault="00E81C0F" w:rsidP="00A47E84">
      <w:pPr>
        <w:widowControl w:val="0"/>
        <w:snapToGrid w:val="0"/>
        <w:spacing w:after="0" w:line="240" w:lineRule="auto"/>
        <w:rPr>
          <w:rFonts w:ascii="Calibri" w:eastAsia="DengXian" w:hAnsi="Calibri" w:cs="Times New Roman"/>
          <w:sz w:val="20"/>
          <w:szCs w:val="20"/>
        </w:rPr>
      </w:pPr>
      <w:r w:rsidRPr="00AF32DD">
        <w:rPr>
          <w:rFonts w:ascii="Calibri" w:eastAsia="DengXian" w:hAnsi="Calibri" w:cs="Times New Roman"/>
          <w:sz w:val="20"/>
          <w:szCs w:val="20"/>
        </w:rPr>
        <w:t>Inference:</w:t>
      </w:r>
    </w:p>
    <w:p w14:paraId="48916703" w14:textId="77777777" w:rsidR="00E81C0F" w:rsidRPr="00AF32DD" w:rsidRDefault="00E81C0F" w:rsidP="00A47E84">
      <w:pPr>
        <w:widowControl w:val="0"/>
        <w:autoSpaceDE w:val="0"/>
        <w:autoSpaceDN w:val="0"/>
        <w:snapToGrid w:val="0"/>
        <w:spacing w:after="0" w:line="240" w:lineRule="auto"/>
        <w:rPr>
          <w:rFonts w:ascii="Courier New" w:eastAsia="DengXian" w:hAnsi="Courier New" w:cs="Courier New"/>
          <w:sz w:val="20"/>
          <w:szCs w:val="20"/>
        </w:rPr>
      </w:pPr>
      <w:r w:rsidRPr="00AF32DD">
        <w:rPr>
          <w:rFonts w:ascii="Courier New" w:eastAsia="DengXian" w:hAnsi="Courier New" w:cs="Courier New"/>
          <w:sz w:val="20"/>
          <w:szCs w:val="20"/>
        </w:rPr>
        <w:t>CUDA_VISIBLE_DEVICES=0 python main.py --data_test MyImage --scale 2 --model EDSR --n_resgroups 10 --n_resblocks 20 --n_feats 64 --pre_train ../../RCAN_TrainCode/experiment/</w:t>
      </w:r>
      <w:r w:rsidRPr="00AF32DD">
        <w:rPr>
          <w:rFonts w:ascii="Courier New" w:eastAsia="DengXian" w:hAnsi="Courier New" w:cs="Courier New"/>
          <w:i/>
          <w:iCs/>
          <w:sz w:val="20"/>
          <w:szCs w:val="20"/>
        </w:rPr>
        <w:t>Training_Result_Folder</w:t>
      </w:r>
      <w:r w:rsidRPr="00AF32DD">
        <w:rPr>
          <w:rFonts w:ascii="Courier New" w:eastAsia="DengXian" w:hAnsi="Courier New" w:cs="Courier New"/>
          <w:sz w:val="20"/>
          <w:szCs w:val="20"/>
        </w:rPr>
        <w:t xml:space="preserve">/model/model_best.pt --test_only --save_results --chop --save </w:t>
      </w:r>
      <w:r w:rsidRPr="00AF32DD">
        <w:rPr>
          <w:rFonts w:ascii="Courier New" w:eastAsia="DengXian" w:hAnsi="Courier New" w:cs="Courier New"/>
          <w:i/>
          <w:iCs/>
          <w:sz w:val="20"/>
          <w:szCs w:val="20"/>
        </w:rPr>
        <w:t>Test_Result_Folder</w:t>
      </w:r>
      <w:r w:rsidRPr="00AF32DD">
        <w:rPr>
          <w:rFonts w:ascii="Courier New" w:eastAsia="DengXian" w:hAnsi="Courier New" w:cs="Courier New"/>
          <w:sz w:val="20"/>
          <w:szCs w:val="20"/>
        </w:rPr>
        <w:t xml:space="preserve"> --testpath ../../DIV2K/pooled/LR --testset imagepooled</w:t>
      </w:r>
    </w:p>
    <w:p w14:paraId="1376A32A" w14:textId="77777777" w:rsidR="00E81C0F" w:rsidRPr="00AF32DD" w:rsidRDefault="00E81C0F" w:rsidP="00A47E84">
      <w:pPr>
        <w:widowControl w:val="0"/>
        <w:autoSpaceDE w:val="0"/>
        <w:autoSpaceDN w:val="0"/>
        <w:snapToGrid w:val="0"/>
        <w:spacing w:after="0" w:line="240" w:lineRule="auto"/>
        <w:rPr>
          <w:rFonts w:ascii="Calibri" w:eastAsia="DengXian" w:hAnsi="Calibri" w:cs="Calibri"/>
          <w:sz w:val="20"/>
          <w:szCs w:val="20"/>
        </w:rPr>
      </w:pPr>
    </w:p>
    <w:p w14:paraId="495E34E9" w14:textId="36C17351" w:rsidR="00E81C0F" w:rsidRDefault="00E81C0F" w:rsidP="00A47E84">
      <w:pPr>
        <w:widowControl w:val="0"/>
        <w:snapToGrid w:val="0"/>
        <w:spacing w:after="0" w:line="240" w:lineRule="auto"/>
        <w:rPr>
          <w:rFonts w:ascii="Calibri" w:eastAsia="DengXian" w:hAnsi="Calibri" w:cs="Times New Roman"/>
          <w:sz w:val="20"/>
          <w:szCs w:val="20"/>
        </w:rPr>
      </w:pPr>
      <w:r w:rsidRPr="00AF32DD">
        <w:rPr>
          <w:rFonts w:ascii="Calibri" w:eastAsia="DengXian" w:hAnsi="Calibri" w:cs="Times New Roman"/>
          <w:sz w:val="20"/>
          <w:szCs w:val="20"/>
        </w:rPr>
        <w:t>2.4.4 EDSR with Self-Training for the image-pair #_# (replace the index of the image pair accordingly)</w:t>
      </w:r>
    </w:p>
    <w:p w14:paraId="3671C83D" w14:textId="77777777" w:rsidR="00A47E84" w:rsidRPr="00AF32DD" w:rsidRDefault="00A47E84" w:rsidP="00A47E84">
      <w:pPr>
        <w:widowControl w:val="0"/>
        <w:snapToGrid w:val="0"/>
        <w:spacing w:after="0" w:line="240" w:lineRule="auto"/>
        <w:rPr>
          <w:rFonts w:ascii="Calibri" w:eastAsia="DengXian" w:hAnsi="Calibri" w:cs="Times New Roman"/>
          <w:sz w:val="20"/>
          <w:szCs w:val="20"/>
        </w:rPr>
      </w:pPr>
    </w:p>
    <w:p w14:paraId="3E20A064" w14:textId="77777777" w:rsidR="00E81C0F" w:rsidRPr="00AF32DD" w:rsidRDefault="00E81C0F" w:rsidP="00A47E84">
      <w:pPr>
        <w:widowControl w:val="0"/>
        <w:snapToGrid w:val="0"/>
        <w:spacing w:after="0" w:line="240" w:lineRule="auto"/>
        <w:rPr>
          <w:rFonts w:ascii="Calibri" w:eastAsia="DengXian" w:hAnsi="Calibri" w:cs="Times New Roman"/>
          <w:sz w:val="20"/>
          <w:szCs w:val="20"/>
        </w:rPr>
      </w:pPr>
      <w:r w:rsidRPr="00AF32DD">
        <w:rPr>
          <w:rFonts w:ascii="Calibri" w:eastAsia="DengXian" w:hAnsi="Calibri" w:cs="Times New Roman"/>
          <w:sz w:val="20"/>
          <w:szCs w:val="20"/>
        </w:rPr>
        <w:t>Training:</w:t>
      </w:r>
    </w:p>
    <w:p w14:paraId="04B5FCB1" w14:textId="6085AE26" w:rsidR="00E81C0F" w:rsidRDefault="00E81C0F" w:rsidP="00A47E84">
      <w:pPr>
        <w:widowControl w:val="0"/>
        <w:autoSpaceDE w:val="0"/>
        <w:autoSpaceDN w:val="0"/>
        <w:snapToGrid w:val="0"/>
        <w:spacing w:after="0" w:line="240" w:lineRule="auto"/>
        <w:rPr>
          <w:rFonts w:ascii="Courier New" w:eastAsia="DengXian" w:hAnsi="Courier New" w:cs="Courier New"/>
          <w:sz w:val="20"/>
          <w:szCs w:val="20"/>
        </w:rPr>
      </w:pPr>
      <w:r w:rsidRPr="00AF32DD">
        <w:rPr>
          <w:rFonts w:ascii="Courier New" w:eastAsia="DengXian" w:hAnsi="Courier New" w:cs="Courier New"/>
          <w:sz w:val="20"/>
          <w:szCs w:val="20"/>
        </w:rPr>
        <w:t>python main_</w:t>
      </w:r>
      <w:r w:rsidRPr="007079E8">
        <w:rPr>
          <w:rFonts w:ascii="Courier New" w:eastAsia="DengXian" w:hAnsi="Courier New" w:cs="Courier New"/>
          <w:sz w:val="20"/>
          <w:szCs w:val="20"/>
        </w:rPr>
        <w:t>#_#</w:t>
      </w:r>
      <w:r w:rsidRPr="00AF32DD">
        <w:rPr>
          <w:rFonts w:ascii="Courier New" w:eastAsia="DengXian" w:hAnsi="Courier New" w:cs="Courier New"/>
          <w:sz w:val="20"/>
          <w:szCs w:val="20"/>
        </w:rPr>
        <w:t xml:space="preserve">.py --model EDSR --save </w:t>
      </w:r>
      <w:r w:rsidRPr="00AF32DD">
        <w:rPr>
          <w:rFonts w:ascii="Courier New" w:eastAsia="DengXian" w:hAnsi="Courier New" w:cs="Courier New"/>
          <w:i/>
          <w:iCs/>
          <w:sz w:val="20"/>
          <w:szCs w:val="20"/>
        </w:rPr>
        <w:t>Training_Result_Folder</w:t>
      </w:r>
      <w:r w:rsidRPr="00AF32DD">
        <w:rPr>
          <w:rFonts w:ascii="Courier New" w:eastAsia="DengXian" w:hAnsi="Courier New" w:cs="Courier New"/>
          <w:sz w:val="20"/>
          <w:szCs w:val="20"/>
        </w:rPr>
        <w:t xml:space="preserve"> --scale 2 --reset --chop --save_results</w:t>
      </w:r>
    </w:p>
    <w:p w14:paraId="0376D67A" w14:textId="77777777" w:rsidR="00A47E84" w:rsidRPr="00AF32DD" w:rsidRDefault="00A47E84" w:rsidP="00A47E84">
      <w:pPr>
        <w:widowControl w:val="0"/>
        <w:autoSpaceDE w:val="0"/>
        <w:autoSpaceDN w:val="0"/>
        <w:snapToGrid w:val="0"/>
        <w:spacing w:after="0" w:line="240" w:lineRule="auto"/>
        <w:rPr>
          <w:rFonts w:ascii="Courier New" w:eastAsia="DengXian" w:hAnsi="Courier New" w:cs="Courier New"/>
          <w:sz w:val="20"/>
          <w:szCs w:val="20"/>
        </w:rPr>
      </w:pPr>
    </w:p>
    <w:p w14:paraId="5A73901F" w14:textId="77777777" w:rsidR="00E81C0F" w:rsidRPr="00AF32DD" w:rsidRDefault="00E81C0F" w:rsidP="00A47E84">
      <w:pPr>
        <w:widowControl w:val="0"/>
        <w:snapToGrid w:val="0"/>
        <w:spacing w:after="0" w:line="240" w:lineRule="auto"/>
        <w:rPr>
          <w:rFonts w:ascii="Calibri" w:eastAsia="DengXian" w:hAnsi="Calibri" w:cs="Times New Roman"/>
          <w:sz w:val="20"/>
          <w:szCs w:val="20"/>
        </w:rPr>
      </w:pPr>
      <w:r w:rsidRPr="00AF32DD">
        <w:rPr>
          <w:rFonts w:ascii="Calibri" w:eastAsia="DengXian" w:hAnsi="Calibri" w:cs="Times New Roman"/>
          <w:sz w:val="20"/>
          <w:szCs w:val="20"/>
        </w:rPr>
        <w:t>Inference:</w:t>
      </w:r>
    </w:p>
    <w:p w14:paraId="1E6CE415" w14:textId="77777777" w:rsidR="00E81C0F" w:rsidRPr="00AF32DD" w:rsidRDefault="00E81C0F" w:rsidP="00A47E84">
      <w:pPr>
        <w:widowControl w:val="0"/>
        <w:autoSpaceDE w:val="0"/>
        <w:autoSpaceDN w:val="0"/>
        <w:snapToGrid w:val="0"/>
        <w:spacing w:after="0" w:line="240" w:lineRule="auto"/>
        <w:rPr>
          <w:rFonts w:ascii="Courier New" w:eastAsia="DengXian" w:hAnsi="Courier New" w:cs="Courier New"/>
          <w:sz w:val="20"/>
          <w:szCs w:val="20"/>
        </w:rPr>
      </w:pPr>
      <w:r w:rsidRPr="00AF32DD">
        <w:rPr>
          <w:rFonts w:ascii="Courier New" w:eastAsia="DengXian" w:hAnsi="Courier New" w:cs="Courier New"/>
          <w:sz w:val="20"/>
          <w:szCs w:val="20"/>
        </w:rPr>
        <w:t>CUDA_VISIBLE_DEVICES=0 python main.py --data_test MyImage --scale 2 --model EDSR --n_resgroups 10 --n_resblocks 20 --n_feats 64 --pre_train ../../RCAN_TrainCode/experiment/</w:t>
      </w:r>
      <w:r w:rsidRPr="00AF32DD">
        <w:rPr>
          <w:rFonts w:ascii="Courier New" w:eastAsia="DengXian" w:hAnsi="Courier New" w:cs="Courier New"/>
          <w:i/>
          <w:iCs/>
          <w:sz w:val="20"/>
          <w:szCs w:val="20"/>
        </w:rPr>
        <w:t>Training_Result_Folder</w:t>
      </w:r>
      <w:r w:rsidRPr="00AF32DD">
        <w:rPr>
          <w:rFonts w:ascii="Courier New" w:eastAsia="DengXian" w:hAnsi="Courier New" w:cs="Courier New"/>
          <w:sz w:val="20"/>
          <w:szCs w:val="20"/>
        </w:rPr>
        <w:t xml:space="preserve">/model/model_best.pt --test_only --save_results --chop --save </w:t>
      </w:r>
      <w:r w:rsidRPr="00AF32DD">
        <w:rPr>
          <w:rFonts w:ascii="Courier New" w:eastAsia="DengXian" w:hAnsi="Courier New" w:cs="Courier New"/>
          <w:i/>
          <w:iCs/>
          <w:sz w:val="20"/>
          <w:szCs w:val="20"/>
        </w:rPr>
        <w:t>Test_Result_Folder</w:t>
      </w:r>
      <w:r w:rsidRPr="00AF32DD">
        <w:rPr>
          <w:rFonts w:ascii="Courier New" w:eastAsia="DengXian" w:hAnsi="Courier New" w:cs="Courier New"/>
          <w:sz w:val="20"/>
          <w:szCs w:val="20"/>
        </w:rPr>
        <w:t xml:space="preserve"> --testpath ../../DIV2K/</w:t>
      </w:r>
      <w:r w:rsidRPr="007079E8">
        <w:rPr>
          <w:rFonts w:ascii="Courier New" w:eastAsia="DengXian" w:hAnsi="Courier New" w:cs="Courier New"/>
          <w:sz w:val="20"/>
          <w:szCs w:val="20"/>
        </w:rPr>
        <w:t>#_#</w:t>
      </w:r>
      <w:r w:rsidRPr="00AF32DD">
        <w:rPr>
          <w:rFonts w:ascii="Courier New" w:eastAsia="DengXian" w:hAnsi="Courier New" w:cs="Courier New"/>
          <w:sz w:val="20"/>
          <w:szCs w:val="20"/>
        </w:rPr>
        <w:t>/LR --testset image#_#</w:t>
      </w:r>
    </w:p>
    <w:p w14:paraId="5276C5E8" w14:textId="77777777" w:rsidR="00E81C0F" w:rsidRPr="00AF32DD" w:rsidRDefault="00E81C0F" w:rsidP="00A47E84">
      <w:pPr>
        <w:widowControl w:val="0"/>
        <w:snapToGrid w:val="0"/>
        <w:spacing w:after="0" w:line="240" w:lineRule="auto"/>
        <w:rPr>
          <w:rFonts w:ascii="Calibri" w:eastAsia="DengXian" w:hAnsi="Calibri" w:cs="Times New Roman"/>
          <w:sz w:val="20"/>
          <w:szCs w:val="20"/>
        </w:rPr>
      </w:pPr>
    </w:p>
    <w:p w14:paraId="31932BAD" w14:textId="7B0BF454" w:rsidR="00E81C0F" w:rsidRDefault="00E81C0F" w:rsidP="00A47E84">
      <w:pPr>
        <w:widowControl w:val="0"/>
        <w:snapToGrid w:val="0"/>
        <w:spacing w:after="0" w:line="240" w:lineRule="auto"/>
        <w:rPr>
          <w:rFonts w:ascii="Calibri" w:eastAsia="DengXian" w:hAnsi="Calibri" w:cs="Times New Roman"/>
          <w:sz w:val="20"/>
          <w:szCs w:val="20"/>
        </w:rPr>
      </w:pPr>
      <w:r w:rsidRPr="00AF32DD">
        <w:rPr>
          <w:rFonts w:ascii="Calibri" w:eastAsia="DengXian" w:hAnsi="Calibri" w:cs="Times New Roman"/>
          <w:sz w:val="20"/>
          <w:szCs w:val="20"/>
        </w:rPr>
        <w:t>2.4.5 RCAN with Pooled-Training</w:t>
      </w:r>
    </w:p>
    <w:p w14:paraId="14A93B05" w14:textId="77777777" w:rsidR="00A47E84" w:rsidRPr="00AF32DD" w:rsidRDefault="00A47E84" w:rsidP="00A47E84">
      <w:pPr>
        <w:widowControl w:val="0"/>
        <w:snapToGrid w:val="0"/>
        <w:spacing w:after="0" w:line="240" w:lineRule="auto"/>
        <w:rPr>
          <w:rFonts w:ascii="Calibri" w:eastAsia="DengXian" w:hAnsi="Calibri" w:cs="Times New Roman"/>
          <w:sz w:val="20"/>
          <w:szCs w:val="20"/>
        </w:rPr>
      </w:pPr>
    </w:p>
    <w:p w14:paraId="75FF4FE1" w14:textId="77777777" w:rsidR="00E81C0F" w:rsidRPr="00AF32DD" w:rsidRDefault="00E81C0F" w:rsidP="00A47E84">
      <w:pPr>
        <w:widowControl w:val="0"/>
        <w:snapToGrid w:val="0"/>
        <w:spacing w:after="0" w:line="240" w:lineRule="auto"/>
        <w:rPr>
          <w:rFonts w:ascii="Calibri" w:eastAsia="DengXian" w:hAnsi="Calibri" w:cs="Times New Roman"/>
          <w:sz w:val="20"/>
          <w:szCs w:val="20"/>
        </w:rPr>
      </w:pPr>
      <w:r w:rsidRPr="00AF32DD">
        <w:rPr>
          <w:rFonts w:ascii="Calibri" w:eastAsia="DengXian" w:hAnsi="Calibri" w:cs="Times New Roman"/>
          <w:sz w:val="20"/>
          <w:szCs w:val="20"/>
        </w:rPr>
        <w:t>Training:</w:t>
      </w:r>
    </w:p>
    <w:p w14:paraId="5EA8683E" w14:textId="5956ABB4" w:rsidR="00E81C0F" w:rsidRDefault="00E81C0F" w:rsidP="00A47E84">
      <w:pPr>
        <w:widowControl w:val="0"/>
        <w:snapToGrid w:val="0"/>
        <w:spacing w:after="0" w:line="240" w:lineRule="auto"/>
        <w:rPr>
          <w:rFonts w:ascii="Courier New" w:eastAsia="DengXian" w:hAnsi="Courier New" w:cs="Courier New"/>
          <w:sz w:val="20"/>
          <w:szCs w:val="20"/>
        </w:rPr>
      </w:pPr>
      <w:r w:rsidRPr="00AF32DD">
        <w:rPr>
          <w:rFonts w:ascii="Courier New" w:eastAsia="DengXian" w:hAnsi="Courier New" w:cs="Courier New"/>
          <w:sz w:val="20"/>
          <w:szCs w:val="20"/>
        </w:rPr>
        <w:t xml:space="preserve">python main_pooled.py --model RCAN --save </w:t>
      </w:r>
      <w:r w:rsidRPr="00AF32DD">
        <w:rPr>
          <w:rFonts w:ascii="Courier New" w:eastAsia="DengXian" w:hAnsi="Courier New" w:cs="Courier New"/>
          <w:i/>
          <w:iCs/>
          <w:sz w:val="20"/>
          <w:szCs w:val="20"/>
        </w:rPr>
        <w:t>Training_Result_Folder</w:t>
      </w:r>
      <w:r w:rsidRPr="00AF32DD">
        <w:rPr>
          <w:rFonts w:ascii="Courier New" w:eastAsia="DengXian" w:hAnsi="Courier New" w:cs="Courier New"/>
          <w:sz w:val="20"/>
          <w:szCs w:val="20"/>
        </w:rPr>
        <w:t xml:space="preserve"> --n_GPUs 2 --scale 2 --n_resgroups 10 --n_resblocks 20 --n_feats 64  --n_colors 1 --reset --chop --save_results --patch_size 96 --n_train 198 --n_val 66 --batch_size 16 --offset_val 198</w:t>
      </w:r>
    </w:p>
    <w:p w14:paraId="6D060FAD" w14:textId="77777777" w:rsidR="00A47E84" w:rsidRPr="00AF32DD" w:rsidRDefault="00A47E84" w:rsidP="00A47E84">
      <w:pPr>
        <w:widowControl w:val="0"/>
        <w:snapToGrid w:val="0"/>
        <w:spacing w:after="0" w:line="240" w:lineRule="auto"/>
        <w:rPr>
          <w:rFonts w:ascii="Calibri" w:eastAsia="DengXian" w:hAnsi="Calibri" w:cs="Times New Roman"/>
          <w:sz w:val="20"/>
          <w:szCs w:val="20"/>
        </w:rPr>
      </w:pPr>
    </w:p>
    <w:p w14:paraId="7DB3F5F3" w14:textId="77777777" w:rsidR="00E81C0F" w:rsidRPr="00AF32DD" w:rsidRDefault="00E81C0F" w:rsidP="00A47E84">
      <w:pPr>
        <w:widowControl w:val="0"/>
        <w:snapToGrid w:val="0"/>
        <w:spacing w:after="0" w:line="240" w:lineRule="auto"/>
        <w:rPr>
          <w:rFonts w:ascii="Calibri" w:eastAsia="DengXian" w:hAnsi="Calibri" w:cs="Times New Roman"/>
          <w:sz w:val="20"/>
          <w:szCs w:val="20"/>
        </w:rPr>
      </w:pPr>
      <w:r w:rsidRPr="00AF32DD">
        <w:rPr>
          <w:rFonts w:ascii="Calibri" w:eastAsia="DengXian" w:hAnsi="Calibri" w:cs="Times New Roman"/>
          <w:sz w:val="20"/>
          <w:szCs w:val="20"/>
        </w:rPr>
        <w:t>Inference:</w:t>
      </w:r>
    </w:p>
    <w:p w14:paraId="7BEF6CE6" w14:textId="77777777" w:rsidR="00E81C0F" w:rsidRPr="00AF32DD" w:rsidRDefault="00E81C0F" w:rsidP="00A47E84">
      <w:pPr>
        <w:widowControl w:val="0"/>
        <w:autoSpaceDE w:val="0"/>
        <w:autoSpaceDN w:val="0"/>
        <w:snapToGrid w:val="0"/>
        <w:spacing w:after="0" w:line="240" w:lineRule="auto"/>
        <w:rPr>
          <w:rFonts w:ascii="Courier New" w:eastAsia="DengXian" w:hAnsi="Courier New" w:cs="Courier New"/>
          <w:sz w:val="20"/>
          <w:szCs w:val="20"/>
        </w:rPr>
      </w:pPr>
      <w:r w:rsidRPr="00AF32DD">
        <w:rPr>
          <w:rFonts w:ascii="Courier New" w:eastAsia="DengXian" w:hAnsi="Courier New" w:cs="Courier New"/>
          <w:sz w:val="20"/>
          <w:szCs w:val="20"/>
        </w:rPr>
        <w:t>CUDA_VISIBLE_DEVICES=0 python main.py --data_test MyImage --scale 2 --model RCAN --n_resgroups 10 --n_resblocks 20 --n_feats 64 --patch_size 96 --pre_train ../../RCAN_TrainCode/experiment/</w:t>
      </w:r>
      <w:r w:rsidRPr="00AF32DD">
        <w:rPr>
          <w:rFonts w:ascii="Courier New" w:eastAsia="DengXian" w:hAnsi="Courier New" w:cs="Courier New"/>
          <w:i/>
          <w:iCs/>
          <w:sz w:val="20"/>
          <w:szCs w:val="20"/>
        </w:rPr>
        <w:t>Training_Result_Folder</w:t>
      </w:r>
      <w:r w:rsidRPr="00AF32DD">
        <w:rPr>
          <w:rFonts w:ascii="Courier New" w:eastAsia="DengXian" w:hAnsi="Courier New" w:cs="Courier New"/>
          <w:sz w:val="20"/>
          <w:szCs w:val="20"/>
        </w:rPr>
        <w:t xml:space="preserve">/model/model_best.pt --test_only --save_results --chop --save </w:t>
      </w:r>
      <w:r w:rsidRPr="00AF32DD">
        <w:rPr>
          <w:rFonts w:ascii="Courier New" w:eastAsia="DengXian" w:hAnsi="Courier New" w:cs="Courier New"/>
          <w:i/>
          <w:iCs/>
          <w:sz w:val="20"/>
          <w:szCs w:val="20"/>
        </w:rPr>
        <w:t>Test_Result_Folder</w:t>
      </w:r>
      <w:r w:rsidRPr="00AF32DD">
        <w:rPr>
          <w:rFonts w:ascii="Courier New" w:eastAsia="DengXian" w:hAnsi="Courier New" w:cs="Courier New"/>
          <w:sz w:val="20"/>
          <w:szCs w:val="20"/>
        </w:rPr>
        <w:t xml:space="preserve"> --testpath ../../DIV2K/pooled/LR --testset </w:t>
      </w:r>
      <w:r>
        <w:rPr>
          <w:rFonts w:ascii="Courier New" w:eastAsia="DengXian" w:hAnsi="Courier New" w:cs="Courier New"/>
          <w:sz w:val="20"/>
          <w:szCs w:val="20"/>
        </w:rPr>
        <w:t>image</w:t>
      </w:r>
      <w:r w:rsidRPr="00AF32DD">
        <w:rPr>
          <w:rFonts w:ascii="Courier New" w:eastAsia="DengXian" w:hAnsi="Courier New" w:cs="Courier New"/>
          <w:sz w:val="20"/>
          <w:szCs w:val="20"/>
        </w:rPr>
        <w:t>pooled</w:t>
      </w:r>
    </w:p>
    <w:p w14:paraId="2B31BD0D" w14:textId="77777777" w:rsidR="00E81C0F" w:rsidRPr="00AF32DD" w:rsidRDefault="00E81C0F" w:rsidP="00A47E84">
      <w:pPr>
        <w:widowControl w:val="0"/>
        <w:snapToGrid w:val="0"/>
        <w:spacing w:after="0" w:line="240" w:lineRule="auto"/>
        <w:rPr>
          <w:rFonts w:ascii="Calibri" w:eastAsia="DengXian" w:hAnsi="Calibri" w:cs="Times New Roman"/>
          <w:sz w:val="20"/>
          <w:szCs w:val="20"/>
        </w:rPr>
      </w:pPr>
    </w:p>
    <w:p w14:paraId="2E2E5B30" w14:textId="47FF4A83" w:rsidR="00E81C0F" w:rsidRDefault="00E81C0F" w:rsidP="00A47E84">
      <w:pPr>
        <w:widowControl w:val="0"/>
        <w:snapToGrid w:val="0"/>
        <w:spacing w:after="0" w:line="240" w:lineRule="auto"/>
        <w:rPr>
          <w:rFonts w:ascii="Calibri" w:eastAsia="DengXian" w:hAnsi="Calibri" w:cs="Times New Roman"/>
          <w:sz w:val="20"/>
          <w:szCs w:val="20"/>
        </w:rPr>
      </w:pPr>
      <w:r w:rsidRPr="00AF32DD">
        <w:rPr>
          <w:rFonts w:ascii="Calibri" w:eastAsia="DengXian" w:hAnsi="Calibri" w:cs="Times New Roman"/>
          <w:sz w:val="20"/>
          <w:szCs w:val="20"/>
        </w:rPr>
        <w:lastRenderedPageBreak/>
        <w:t>2.4.6 RCAN with Self-Training for the image-pair #_# (replace the index of the image pair accordingly)</w:t>
      </w:r>
    </w:p>
    <w:p w14:paraId="27DA4D52" w14:textId="77777777" w:rsidR="00A47E84" w:rsidRPr="00AF32DD" w:rsidRDefault="00A47E84" w:rsidP="00A47E84">
      <w:pPr>
        <w:widowControl w:val="0"/>
        <w:snapToGrid w:val="0"/>
        <w:spacing w:after="0" w:line="240" w:lineRule="auto"/>
        <w:rPr>
          <w:rFonts w:ascii="Calibri" w:eastAsia="DengXian" w:hAnsi="Calibri" w:cs="Times New Roman"/>
          <w:sz w:val="20"/>
          <w:szCs w:val="20"/>
        </w:rPr>
      </w:pPr>
    </w:p>
    <w:p w14:paraId="436D1482" w14:textId="77777777" w:rsidR="00E81C0F" w:rsidRPr="00AF32DD" w:rsidRDefault="00E81C0F" w:rsidP="00A47E84">
      <w:pPr>
        <w:widowControl w:val="0"/>
        <w:snapToGrid w:val="0"/>
        <w:spacing w:after="0" w:line="240" w:lineRule="auto"/>
        <w:rPr>
          <w:rFonts w:ascii="Calibri" w:eastAsia="DengXian" w:hAnsi="Calibri" w:cs="Times New Roman"/>
          <w:sz w:val="20"/>
          <w:szCs w:val="20"/>
        </w:rPr>
      </w:pPr>
      <w:r w:rsidRPr="00AF32DD">
        <w:rPr>
          <w:rFonts w:ascii="Calibri" w:eastAsia="DengXian" w:hAnsi="Calibri" w:cs="Times New Roman"/>
          <w:sz w:val="20"/>
          <w:szCs w:val="20"/>
        </w:rPr>
        <w:t>Training:</w:t>
      </w:r>
    </w:p>
    <w:p w14:paraId="4AB8916C" w14:textId="2BEEFDD4" w:rsidR="00E81C0F" w:rsidRDefault="00E81C0F" w:rsidP="00A47E84">
      <w:pPr>
        <w:widowControl w:val="0"/>
        <w:autoSpaceDE w:val="0"/>
        <w:autoSpaceDN w:val="0"/>
        <w:snapToGrid w:val="0"/>
        <w:spacing w:after="0" w:line="240" w:lineRule="auto"/>
        <w:rPr>
          <w:rFonts w:ascii="Courier New" w:eastAsia="DengXian" w:hAnsi="Courier New" w:cs="Courier New"/>
          <w:sz w:val="20"/>
          <w:szCs w:val="20"/>
        </w:rPr>
      </w:pPr>
      <w:r w:rsidRPr="00AF32DD">
        <w:rPr>
          <w:rFonts w:ascii="Courier New" w:eastAsia="DengXian" w:hAnsi="Courier New" w:cs="Courier New"/>
          <w:sz w:val="20"/>
          <w:szCs w:val="20"/>
        </w:rPr>
        <w:t>python main_</w:t>
      </w:r>
      <w:r w:rsidRPr="007079E8">
        <w:rPr>
          <w:rFonts w:ascii="Courier New" w:eastAsia="DengXian" w:hAnsi="Courier New" w:cs="Courier New"/>
          <w:sz w:val="20"/>
          <w:szCs w:val="20"/>
        </w:rPr>
        <w:t>#_#</w:t>
      </w:r>
      <w:r w:rsidRPr="00AF32DD">
        <w:rPr>
          <w:rFonts w:ascii="Courier New" w:eastAsia="DengXian" w:hAnsi="Courier New" w:cs="Courier New"/>
          <w:sz w:val="20"/>
          <w:szCs w:val="20"/>
        </w:rPr>
        <w:t xml:space="preserve">.py --model RCAN --save </w:t>
      </w:r>
      <w:r w:rsidRPr="00AF32DD">
        <w:rPr>
          <w:rFonts w:ascii="Courier New" w:eastAsia="DengXian" w:hAnsi="Courier New" w:cs="Courier New"/>
          <w:i/>
          <w:iCs/>
          <w:sz w:val="20"/>
          <w:szCs w:val="20"/>
        </w:rPr>
        <w:t>Training_Result_Folder</w:t>
      </w:r>
      <w:r w:rsidRPr="00AF32DD">
        <w:rPr>
          <w:rFonts w:ascii="Courier New" w:eastAsia="DengXian" w:hAnsi="Courier New" w:cs="Courier New"/>
          <w:sz w:val="20"/>
          <w:szCs w:val="20"/>
        </w:rPr>
        <w:t xml:space="preserve"> --scale 2 --n_resgroups 10 --n_resblocks 20 --n_feats 64  --n_colors 1 --reset --chop --save_results --patch_size 96</w:t>
      </w:r>
    </w:p>
    <w:p w14:paraId="0A8C6817" w14:textId="77777777" w:rsidR="00A47E84" w:rsidRPr="00AF32DD" w:rsidRDefault="00A47E84" w:rsidP="00A47E84">
      <w:pPr>
        <w:widowControl w:val="0"/>
        <w:autoSpaceDE w:val="0"/>
        <w:autoSpaceDN w:val="0"/>
        <w:snapToGrid w:val="0"/>
        <w:spacing w:after="0" w:line="240" w:lineRule="auto"/>
        <w:rPr>
          <w:rFonts w:ascii="Courier New" w:eastAsia="DengXian" w:hAnsi="Courier New" w:cs="Courier New"/>
          <w:sz w:val="20"/>
          <w:szCs w:val="20"/>
        </w:rPr>
      </w:pPr>
    </w:p>
    <w:p w14:paraId="6267175F" w14:textId="77777777" w:rsidR="00E81C0F" w:rsidRPr="00AF32DD" w:rsidRDefault="00E81C0F" w:rsidP="00A47E84">
      <w:pPr>
        <w:widowControl w:val="0"/>
        <w:snapToGrid w:val="0"/>
        <w:spacing w:after="0" w:line="240" w:lineRule="auto"/>
        <w:rPr>
          <w:rFonts w:ascii="Calibri" w:eastAsia="DengXian" w:hAnsi="Calibri" w:cs="Times New Roman"/>
          <w:sz w:val="20"/>
          <w:szCs w:val="20"/>
        </w:rPr>
      </w:pPr>
      <w:r w:rsidRPr="00AF32DD">
        <w:rPr>
          <w:rFonts w:ascii="Calibri" w:eastAsia="DengXian" w:hAnsi="Calibri" w:cs="Times New Roman"/>
          <w:sz w:val="20"/>
          <w:szCs w:val="20"/>
        </w:rPr>
        <w:t>Inference:</w:t>
      </w:r>
    </w:p>
    <w:p w14:paraId="27F88C40" w14:textId="77777777" w:rsidR="00E81C0F" w:rsidRPr="00AF32DD" w:rsidRDefault="00E81C0F" w:rsidP="00A47E84">
      <w:pPr>
        <w:widowControl w:val="0"/>
        <w:autoSpaceDE w:val="0"/>
        <w:autoSpaceDN w:val="0"/>
        <w:snapToGrid w:val="0"/>
        <w:spacing w:after="0" w:line="240" w:lineRule="auto"/>
        <w:rPr>
          <w:rFonts w:ascii="Courier New" w:eastAsia="DengXian" w:hAnsi="Courier New" w:cs="Courier New"/>
          <w:sz w:val="20"/>
          <w:szCs w:val="20"/>
        </w:rPr>
      </w:pPr>
      <w:r w:rsidRPr="00AF32DD">
        <w:rPr>
          <w:rFonts w:ascii="Courier New" w:eastAsia="DengXian" w:hAnsi="Courier New" w:cs="Courier New"/>
          <w:sz w:val="20"/>
          <w:szCs w:val="20"/>
        </w:rPr>
        <w:t>CUDA_VISIBLE_DEVICES=0 python main.py --data_test MyImage --scale 2 --model RCAN --n_resgroups 10 --n_resblocks 20 --n_feats 64 --pre_train ../../RCAN_TrainCode/experiment/</w:t>
      </w:r>
      <w:r w:rsidRPr="00AF32DD">
        <w:rPr>
          <w:rFonts w:ascii="Courier New" w:eastAsia="DengXian" w:hAnsi="Courier New" w:cs="Courier New"/>
          <w:i/>
          <w:iCs/>
          <w:sz w:val="20"/>
          <w:szCs w:val="20"/>
        </w:rPr>
        <w:t>Training_Result_Folder</w:t>
      </w:r>
      <w:r w:rsidRPr="00AF32DD">
        <w:rPr>
          <w:rFonts w:ascii="Courier New" w:eastAsia="DengXian" w:hAnsi="Courier New" w:cs="Courier New"/>
          <w:sz w:val="20"/>
          <w:szCs w:val="20"/>
        </w:rPr>
        <w:t xml:space="preserve">/model/model_best.pt --test_only --save_results --chop --save </w:t>
      </w:r>
      <w:r w:rsidRPr="00AF32DD">
        <w:rPr>
          <w:rFonts w:ascii="Courier New" w:eastAsia="DengXian" w:hAnsi="Courier New" w:cs="Courier New"/>
          <w:i/>
          <w:iCs/>
          <w:sz w:val="20"/>
          <w:szCs w:val="20"/>
        </w:rPr>
        <w:t>Test_Result_Folder</w:t>
      </w:r>
      <w:r w:rsidRPr="00AF32DD">
        <w:rPr>
          <w:rFonts w:ascii="Courier New" w:eastAsia="DengXian" w:hAnsi="Courier New" w:cs="Courier New"/>
          <w:sz w:val="20"/>
          <w:szCs w:val="20"/>
        </w:rPr>
        <w:t xml:space="preserve"> --testpath ../../DIV2K/</w:t>
      </w:r>
      <w:r w:rsidRPr="007079E8">
        <w:rPr>
          <w:rFonts w:ascii="Courier New" w:eastAsia="DengXian" w:hAnsi="Courier New" w:cs="Courier New"/>
          <w:sz w:val="20"/>
          <w:szCs w:val="20"/>
        </w:rPr>
        <w:t>#_#</w:t>
      </w:r>
      <w:r w:rsidRPr="00AF32DD">
        <w:rPr>
          <w:rFonts w:ascii="Courier New" w:eastAsia="DengXian" w:hAnsi="Courier New" w:cs="Courier New"/>
          <w:sz w:val="20"/>
          <w:szCs w:val="20"/>
        </w:rPr>
        <w:t xml:space="preserve">/LR --testset </w:t>
      </w:r>
      <w:r>
        <w:rPr>
          <w:rFonts w:ascii="Courier New" w:eastAsia="DengXian" w:hAnsi="Courier New" w:cs="Courier New"/>
          <w:sz w:val="20"/>
          <w:szCs w:val="20"/>
        </w:rPr>
        <w:t>image</w:t>
      </w:r>
      <w:r w:rsidRPr="00AF32DD">
        <w:rPr>
          <w:rFonts w:ascii="Courier New" w:eastAsia="DengXian" w:hAnsi="Courier New" w:cs="Courier New"/>
          <w:sz w:val="20"/>
          <w:szCs w:val="20"/>
        </w:rPr>
        <w:t>#_#</w:t>
      </w:r>
    </w:p>
    <w:p w14:paraId="05294CF1" w14:textId="77777777" w:rsidR="00E81C0F" w:rsidRPr="007079E8" w:rsidRDefault="00E81C0F" w:rsidP="00E81C0F"/>
    <w:p w14:paraId="62D96BEE" w14:textId="3A628DCE" w:rsidR="006B1965" w:rsidRPr="00AF7C83" w:rsidRDefault="006B1965" w:rsidP="006B1965">
      <w:pPr>
        <w:autoSpaceDE w:val="0"/>
        <w:autoSpaceDN w:val="0"/>
        <w:adjustRightInd w:val="0"/>
        <w:spacing w:after="0" w:line="240" w:lineRule="auto"/>
        <w:rPr>
          <w:b/>
          <w:color w:val="0000CC"/>
        </w:rPr>
      </w:pPr>
      <w:r w:rsidRPr="00AF7C83">
        <w:rPr>
          <w:b/>
          <w:color w:val="0000CC"/>
        </w:rPr>
        <w:t xml:space="preserve">3 Reproducing </w:t>
      </w:r>
      <w:r w:rsidR="00D12C65" w:rsidRPr="00AF7C83">
        <w:rPr>
          <w:b/>
          <w:color w:val="0000CC"/>
        </w:rPr>
        <w:t>Tables and Figures</w:t>
      </w:r>
    </w:p>
    <w:p w14:paraId="3E214FE6" w14:textId="71B33E9E" w:rsidR="00C90F4D" w:rsidRDefault="00C90F4D" w:rsidP="006B1965">
      <w:pPr>
        <w:autoSpaceDE w:val="0"/>
        <w:autoSpaceDN w:val="0"/>
        <w:adjustRightInd w:val="0"/>
        <w:spacing w:after="0" w:line="240" w:lineRule="auto"/>
        <w:rPr>
          <w:color w:val="FF0000"/>
          <w:sz w:val="20"/>
          <w:szCs w:val="20"/>
        </w:rPr>
      </w:pPr>
    </w:p>
    <w:p w14:paraId="4C97FEBE" w14:textId="6199588D" w:rsidR="00C90F4D" w:rsidRDefault="00C90F4D" w:rsidP="006B1965">
      <w:pPr>
        <w:autoSpaceDE w:val="0"/>
        <w:autoSpaceDN w:val="0"/>
        <w:adjustRightInd w:val="0"/>
        <w:spacing w:after="0" w:line="240" w:lineRule="auto"/>
        <w:rPr>
          <w:color w:val="FF0000"/>
          <w:sz w:val="20"/>
          <w:szCs w:val="20"/>
        </w:rPr>
      </w:pPr>
      <w:r>
        <w:rPr>
          <w:color w:val="FF0000"/>
          <w:sz w:val="20"/>
          <w:szCs w:val="20"/>
        </w:rPr>
        <w:t>There can be small differences between the reproduced results and those published in our paper due the randomness in the training process, e.g., random sampling of image patches in the ScSR, SRSW and LB-NLM, and the stochastic gradient descent in the deep learning methods.</w:t>
      </w:r>
    </w:p>
    <w:p w14:paraId="76F70AEE" w14:textId="77777777" w:rsidR="00C90F4D" w:rsidRDefault="00C90F4D" w:rsidP="006B1965">
      <w:pPr>
        <w:autoSpaceDE w:val="0"/>
        <w:autoSpaceDN w:val="0"/>
        <w:adjustRightInd w:val="0"/>
        <w:spacing w:after="0" w:line="240" w:lineRule="auto"/>
        <w:rPr>
          <w:rFonts w:cstheme="minorHAnsi"/>
          <w:sz w:val="20"/>
          <w:szCs w:val="20"/>
        </w:rPr>
      </w:pPr>
    </w:p>
    <w:p w14:paraId="24F942F9" w14:textId="1B10F773" w:rsidR="006B1965" w:rsidRPr="00A42CBA" w:rsidRDefault="00A32621" w:rsidP="009B099D">
      <w:pPr>
        <w:rPr>
          <w:sz w:val="20"/>
          <w:szCs w:val="20"/>
        </w:rPr>
      </w:pPr>
      <w:r>
        <w:rPr>
          <w:sz w:val="20"/>
          <w:szCs w:val="20"/>
        </w:rPr>
        <w:t>3.1 Table I</w:t>
      </w:r>
    </w:p>
    <w:p w14:paraId="5F224A54" w14:textId="10168805" w:rsidR="006B1965" w:rsidRDefault="00A42CBA" w:rsidP="009B099D">
      <w:pPr>
        <w:rPr>
          <w:sz w:val="20"/>
          <w:szCs w:val="20"/>
        </w:rPr>
      </w:pPr>
      <w:r w:rsidRPr="00A42CBA">
        <w:rPr>
          <w:sz w:val="20"/>
          <w:szCs w:val="20"/>
        </w:rPr>
        <w:t xml:space="preserve">Run </w:t>
      </w:r>
      <w:r>
        <w:rPr>
          <w:sz w:val="20"/>
          <w:szCs w:val="20"/>
        </w:rPr>
        <w:t>‘</w:t>
      </w:r>
      <w:r w:rsidRPr="00A42CBA">
        <w:rPr>
          <w:sz w:val="20"/>
          <w:szCs w:val="20"/>
        </w:rPr>
        <w:t>Table1_</w:t>
      </w:r>
      <w:r>
        <w:rPr>
          <w:sz w:val="20"/>
          <w:szCs w:val="20"/>
        </w:rPr>
        <w:t>XXXX</w:t>
      </w:r>
      <w:r w:rsidRPr="00A42CBA">
        <w:rPr>
          <w:sz w:val="20"/>
          <w:szCs w:val="20"/>
        </w:rPr>
        <w:t>.m</w:t>
      </w:r>
      <w:r>
        <w:rPr>
          <w:sz w:val="20"/>
          <w:szCs w:val="20"/>
        </w:rPr>
        <w:t>’ to show the its performance with self-training and pooled training</w:t>
      </w:r>
      <w:r w:rsidR="00816E1D">
        <w:rPr>
          <w:sz w:val="20"/>
          <w:szCs w:val="20"/>
        </w:rPr>
        <w:t>, where ‘XXXX’ indicates that method’s name</w:t>
      </w:r>
      <w:r>
        <w:rPr>
          <w:sz w:val="20"/>
          <w:szCs w:val="20"/>
        </w:rPr>
        <w:t xml:space="preserve">. </w:t>
      </w:r>
    </w:p>
    <w:p w14:paraId="0B9CE704" w14:textId="37720E1D" w:rsidR="00A42CBA" w:rsidRDefault="00A42CBA" w:rsidP="009B099D">
      <w:pPr>
        <w:rPr>
          <w:sz w:val="20"/>
          <w:szCs w:val="20"/>
        </w:rPr>
      </w:pPr>
      <w:r>
        <w:rPr>
          <w:sz w:val="20"/>
          <w:szCs w:val="20"/>
        </w:rPr>
        <w:t xml:space="preserve">3.2 Figure </w:t>
      </w:r>
      <w:r w:rsidR="004015B7">
        <w:rPr>
          <w:sz w:val="20"/>
          <w:szCs w:val="20"/>
        </w:rPr>
        <w:t>7</w:t>
      </w:r>
    </w:p>
    <w:p w14:paraId="21AB3422" w14:textId="15B260E5" w:rsidR="00A42CBA" w:rsidRDefault="00A42CBA" w:rsidP="009B099D">
      <w:pPr>
        <w:rPr>
          <w:sz w:val="20"/>
          <w:szCs w:val="20"/>
        </w:rPr>
      </w:pPr>
      <w:r>
        <w:rPr>
          <w:sz w:val="20"/>
          <w:szCs w:val="20"/>
        </w:rPr>
        <w:t>The figure include</w:t>
      </w:r>
      <w:r w:rsidR="004D7C76">
        <w:rPr>
          <w:sz w:val="20"/>
          <w:szCs w:val="20"/>
        </w:rPr>
        <w:t>s</w:t>
      </w:r>
      <w:r>
        <w:rPr>
          <w:sz w:val="20"/>
          <w:szCs w:val="20"/>
        </w:rPr>
        <w:t xml:space="preserve"> four</w:t>
      </w:r>
      <w:r w:rsidR="004D7C76">
        <w:rPr>
          <w:sz w:val="20"/>
          <w:szCs w:val="20"/>
        </w:rPr>
        <w:t xml:space="preserve"> in-sample</w:t>
      </w:r>
      <w:r>
        <w:rPr>
          <w:sz w:val="20"/>
          <w:szCs w:val="20"/>
        </w:rPr>
        <w:t xml:space="preserve"> subimages:</w:t>
      </w:r>
    </w:p>
    <w:p w14:paraId="51D9CD9C" w14:textId="77777777" w:rsidR="00F4030E" w:rsidRDefault="00F4030E" w:rsidP="00F4030E">
      <w:pPr>
        <w:rPr>
          <w:sz w:val="20"/>
          <w:szCs w:val="20"/>
        </w:rPr>
      </w:pPr>
      <w:r>
        <w:rPr>
          <w:sz w:val="20"/>
          <w:szCs w:val="20"/>
        </w:rPr>
        <w:t xml:space="preserve">First row: </w:t>
      </w:r>
      <w:r w:rsidRPr="00F4030E">
        <w:rPr>
          <w:sz w:val="20"/>
          <w:szCs w:val="20"/>
        </w:rPr>
        <w:t>0_1_InSample_1</w:t>
      </w:r>
    </w:p>
    <w:p w14:paraId="2BB1AFC4" w14:textId="77777777" w:rsidR="00F4030E" w:rsidRDefault="00F4030E" w:rsidP="00F4030E">
      <w:pPr>
        <w:rPr>
          <w:sz w:val="20"/>
          <w:szCs w:val="20"/>
        </w:rPr>
      </w:pPr>
      <w:r>
        <w:rPr>
          <w:sz w:val="20"/>
          <w:szCs w:val="20"/>
        </w:rPr>
        <w:t xml:space="preserve">Second row: </w:t>
      </w:r>
      <w:r w:rsidRPr="00F4030E">
        <w:rPr>
          <w:sz w:val="20"/>
          <w:szCs w:val="20"/>
        </w:rPr>
        <w:t>15_3_InSample_4</w:t>
      </w:r>
    </w:p>
    <w:p w14:paraId="5AB0C0BA" w14:textId="77777777" w:rsidR="00F4030E" w:rsidRDefault="00F4030E" w:rsidP="00F4030E">
      <w:pPr>
        <w:rPr>
          <w:sz w:val="20"/>
          <w:szCs w:val="20"/>
        </w:rPr>
      </w:pPr>
      <w:r>
        <w:rPr>
          <w:sz w:val="20"/>
          <w:szCs w:val="20"/>
        </w:rPr>
        <w:t xml:space="preserve">Third row: </w:t>
      </w:r>
      <w:r w:rsidRPr="00F4030E">
        <w:rPr>
          <w:sz w:val="20"/>
          <w:szCs w:val="20"/>
        </w:rPr>
        <w:t>45_3_InSample_5</w:t>
      </w:r>
    </w:p>
    <w:p w14:paraId="773BF2AD" w14:textId="78F56B04" w:rsidR="00F4030E" w:rsidRDefault="00F4030E" w:rsidP="009B099D">
      <w:pPr>
        <w:rPr>
          <w:sz w:val="20"/>
          <w:szCs w:val="20"/>
        </w:rPr>
      </w:pPr>
      <w:r>
        <w:rPr>
          <w:sz w:val="20"/>
          <w:szCs w:val="20"/>
        </w:rPr>
        <w:t xml:space="preserve">Fourth row: </w:t>
      </w:r>
      <w:r w:rsidRPr="00F4030E">
        <w:rPr>
          <w:sz w:val="20"/>
          <w:szCs w:val="20"/>
        </w:rPr>
        <w:t>60_2_InSample_1</w:t>
      </w:r>
    </w:p>
    <w:p w14:paraId="303DE300" w14:textId="3486D39E" w:rsidR="00A42CBA" w:rsidRDefault="00A42CBA" w:rsidP="009B099D">
      <w:pPr>
        <w:rPr>
          <w:sz w:val="20"/>
          <w:szCs w:val="20"/>
        </w:rPr>
      </w:pPr>
      <w:r>
        <w:rPr>
          <w:sz w:val="20"/>
          <w:szCs w:val="20"/>
        </w:rPr>
        <w:t xml:space="preserve">The results can be found </w:t>
      </w:r>
      <w:r w:rsidR="00D46BF3">
        <w:rPr>
          <w:sz w:val="20"/>
          <w:szCs w:val="20"/>
        </w:rPr>
        <w:t>under the ‘</w:t>
      </w:r>
      <w:r>
        <w:rPr>
          <w:sz w:val="20"/>
          <w:szCs w:val="20"/>
        </w:rPr>
        <w:t>Result/VDSR/Pooled Training’, ‘Result/</w:t>
      </w:r>
      <w:r w:rsidR="004D7C76">
        <w:rPr>
          <w:sz w:val="20"/>
          <w:szCs w:val="20"/>
        </w:rPr>
        <w:t>VD</w:t>
      </w:r>
      <w:r>
        <w:rPr>
          <w:sz w:val="20"/>
          <w:szCs w:val="20"/>
        </w:rPr>
        <w:t>SR/</w:t>
      </w:r>
      <w:r w:rsidR="00C90F4D">
        <w:rPr>
          <w:sz w:val="20"/>
          <w:szCs w:val="20"/>
        </w:rPr>
        <w:t>Self</w:t>
      </w:r>
      <w:r>
        <w:rPr>
          <w:sz w:val="20"/>
          <w:szCs w:val="20"/>
        </w:rPr>
        <w:t xml:space="preserve"> Training’</w:t>
      </w:r>
      <w:r w:rsidR="004D7C76">
        <w:rPr>
          <w:sz w:val="20"/>
          <w:szCs w:val="20"/>
        </w:rPr>
        <w:t>, and ‘Result/LBNLM’</w:t>
      </w:r>
      <w:r w:rsidR="00D46BF3">
        <w:rPr>
          <w:sz w:val="20"/>
          <w:szCs w:val="20"/>
        </w:rPr>
        <w:t xml:space="preserve"> folders</w:t>
      </w:r>
      <w:r w:rsidR="004D7C76">
        <w:rPr>
          <w:sz w:val="20"/>
          <w:szCs w:val="20"/>
        </w:rPr>
        <w:t>.</w:t>
      </w:r>
    </w:p>
    <w:p w14:paraId="2BFAF480" w14:textId="504D361F" w:rsidR="00A42CBA" w:rsidRDefault="004015B7" w:rsidP="009B099D">
      <w:pPr>
        <w:rPr>
          <w:sz w:val="20"/>
          <w:szCs w:val="20"/>
        </w:rPr>
      </w:pPr>
      <w:r>
        <w:rPr>
          <w:sz w:val="20"/>
          <w:szCs w:val="20"/>
        </w:rPr>
        <w:t>3.3 Figure 8</w:t>
      </w:r>
    </w:p>
    <w:p w14:paraId="28EB4BCA" w14:textId="461664C1" w:rsidR="004D7C76" w:rsidRDefault="004D7C76" w:rsidP="004D7C76">
      <w:pPr>
        <w:rPr>
          <w:sz w:val="20"/>
          <w:szCs w:val="20"/>
        </w:rPr>
      </w:pPr>
      <w:r>
        <w:rPr>
          <w:sz w:val="20"/>
          <w:szCs w:val="20"/>
        </w:rPr>
        <w:t>The figure includes four out-of-sample subimages:</w:t>
      </w:r>
    </w:p>
    <w:p w14:paraId="64240EDC" w14:textId="6F0C5842" w:rsidR="00F4030E" w:rsidRDefault="00F4030E" w:rsidP="004D7C76">
      <w:pPr>
        <w:rPr>
          <w:sz w:val="20"/>
          <w:szCs w:val="20"/>
        </w:rPr>
      </w:pPr>
      <w:r>
        <w:rPr>
          <w:sz w:val="20"/>
          <w:szCs w:val="20"/>
        </w:rPr>
        <w:t xml:space="preserve">First row: </w:t>
      </w:r>
      <w:r w:rsidRPr="00F4030E">
        <w:rPr>
          <w:sz w:val="20"/>
          <w:szCs w:val="20"/>
        </w:rPr>
        <w:t>0_1_OutSample_3</w:t>
      </w:r>
    </w:p>
    <w:p w14:paraId="71430AA9" w14:textId="4945B6A1" w:rsidR="00F4030E" w:rsidRDefault="00F4030E" w:rsidP="004D7C76">
      <w:pPr>
        <w:rPr>
          <w:sz w:val="20"/>
          <w:szCs w:val="20"/>
        </w:rPr>
      </w:pPr>
      <w:r>
        <w:rPr>
          <w:sz w:val="20"/>
          <w:szCs w:val="20"/>
        </w:rPr>
        <w:t xml:space="preserve">Second row: </w:t>
      </w:r>
      <w:r w:rsidRPr="00F4030E">
        <w:rPr>
          <w:sz w:val="20"/>
          <w:szCs w:val="20"/>
        </w:rPr>
        <w:t>5_2_OutSample_1</w:t>
      </w:r>
    </w:p>
    <w:p w14:paraId="63649C88" w14:textId="52DB4B10" w:rsidR="00F4030E" w:rsidRDefault="00F4030E" w:rsidP="004D7C76">
      <w:pPr>
        <w:rPr>
          <w:sz w:val="20"/>
          <w:szCs w:val="20"/>
        </w:rPr>
      </w:pPr>
      <w:r>
        <w:rPr>
          <w:sz w:val="20"/>
          <w:szCs w:val="20"/>
        </w:rPr>
        <w:t xml:space="preserve">Third row: </w:t>
      </w:r>
      <w:r w:rsidRPr="00F4030E">
        <w:rPr>
          <w:sz w:val="20"/>
          <w:szCs w:val="20"/>
        </w:rPr>
        <w:t>45_3_OutSample_3</w:t>
      </w:r>
    </w:p>
    <w:p w14:paraId="1BBD954B" w14:textId="4514DF0A" w:rsidR="00F4030E" w:rsidRDefault="00F4030E" w:rsidP="004D7C76">
      <w:pPr>
        <w:rPr>
          <w:sz w:val="20"/>
          <w:szCs w:val="20"/>
        </w:rPr>
      </w:pPr>
      <w:r>
        <w:rPr>
          <w:sz w:val="20"/>
          <w:szCs w:val="20"/>
        </w:rPr>
        <w:t xml:space="preserve">Fourth row: </w:t>
      </w:r>
      <w:r w:rsidR="00155AFB" w:rsidRPr="00155AFB">
        <w:rPr>
          <w:sz w:val="20"/>
          <w:szCs w:val="20"/>
        </w:rPr>
        <w:t>60_4_OutSample_2</w:t>
      </w:r>
    </w:p>
    <w:p w14:paraId="670CE26E" w14:textId="6659E14F" w:rsidR="00D46BF3" w:rsidRDefault="00D46BF3" w:rsidP="00D46BF3">
      <w:pPr>
        <w:rPr>
          <w:sz w:val="20"/>
          <w:szCs w:val="20"/>
        </w:rPr>
      </w:pPr>
      <w:r>
        <w:rPr>
          <w:sz w:val="20"/>
          <w:szCs w:val="20"/>
        </w:rPr>
        <w:t>The results can be found under the ‘Result/VDSR/Pooled Training’, ‘Result/VDSR/</w:t>
      </w:r>
      <w:r w:rsidR="00C90F4D">
        <w:rPr>
          <w:sz w:val="20"/>
          <w:szCs w:val="20"/>
        </w:rPr>
        <w:t>Self</w:t>
      </w:r>
      <w:r>
        <w:rPr>
          <w:sz w:val="20"/>
          <w:szCs w:val="20"/>
        </w:rPr>
        <w:t xml:space="preserve"> Training’, and ‘Result/LBNLM’ folders.</w:t>
      </w:r>
    </w:p>
    <w:p w14:paraId="32FF5ED5" w14:textId="477410DE" w:rsidR="006C70F9" w:rsidRDefault="006C70F9" w:rsidP="006C70F9">
      <w:pPr>
        <w:rPr>
          <w:sz w:val="20"/>
          <w:szCs w:val="20"/>
        </w:rPr>
      </w:pPr>
      <w:r>
        <w:rPr>
          <w:sz w:val="20"/>
          <w:szCs w:val="20"/>
        </w:rPr>
        <w:t>3.</w:t>
      </w:r>
      <w:r w:rsidR="00A46175">
        <w:rPr>
          <w:sz w:val="20"/>
          <w:szCs w:val="20"/>
        </w:rPr>
        <w:t>4</w:t>
      </w:r>
      <w:r w:rsidR="00C33466">
        <w:rPr>
          <w:sz w:val="20"/>
          <w:szCs w:val="20"/>
        </w:rPr>
        <w:t xml:space="preserve"> Figure 9</w:t>
      </w:r>
    </w:p>
    <w:p w14:paraId="112C43F6" w14:textId="5C6319D9" w:rsidR="00DC78CF" w:rsidRDefault="00542D4E" w:rsidP="006C70F9">
      <w:pPr>
        <w:rPr>
          <w:sz w:val="20"/>
          <w:szCs w:val="20"/>
        </w:rPr>
      </w:pPr>
      <w:r>
        <w:rPr>
          <w:sz w:val="20"/>
          <w:szCs w:val="20"/>
        </w:rPr>
        <w:lastRenderedPageBreak/>
        <w:t>Run ‘</w:t>
      </w:r>
      <w:r w:rsidRPr="00542D4E">
        <w:rPr>
          <w:sz w:val="20"/>
          <w:szCs w:val="20"/>
        </w:rPr>
        <w:t>Segment_FG</w:t>
      </w:r>
      <w:r w:rsidR="009B3471">
        <w:rPr>
          <w:sz w:val="20"/>
          <w:szCs w:val="20"/>
        </w:rPr>
        <w:t>.m</w:t>
      </w:r>
      <w:r>
        <w:rPr>
          <w:sz w:val="20"/>
          <w:szCs w:val="20"/>
        </w:rPr>
        <w:t>’</w:t>
      </w:r>
      <w:r w:rsidR="009B3471">
        <w:rPr>
          <w:sz w:val="20"/>
          <w:szCs w:val="20"/>
        </w:rPr>
        <w:t xml:space="preserve"> to identify the background/foreground for each image pair. The binary images are stored under the ‘SubImage’ folder, labelled with ‘_binary.bmp’.</w:t>
      </w:r>
    </w:p>
    <w:p w14:paraId="60E37864" w14:textId="611028C5" w:rsidR="009B3471" w:rsidRDefault="00A42132" w:rsidP="006C70F9">
      <w:pPr>
        <w:rPr>
          <w:sz w:val="20"/>
          <w:szCs w:val="20"/>
        </w:rPr>
      </w:pPr>
      <w:r>
        <w:rPr>
          <w:sz w:val="20"/>
          <w:szCs w:val="20"/>
        </w:rPr>
        <w:t xml:space="preserve">The figure includes two subimages: </w:t>
      </w:r>
      <w:r w:rsidRPr="00A42132">
        <w:rPr>
          <w:sz w:val="20"/>
          <w:szCs w:val="20"/>
        </w:rPr>
        <w:t>0_1_InSample_1</w:t>
      </w:r>
      <w:r>
        <w:rPr>
          <w:sz w:val="20"/>
          <w:szCs w:val="20"/>
        </w:rPr>
        <w:t xml:space="preserve"> and </w:t>
      </w:r>
      <w:r w:rsidRPr="00A42132">
        <w:rPr>
          <w:sz w:val="20"/>
          <w:szCs w:val="20"/>
        </w:rPr>
        <w:t>0_1_OutSample_3</w:t>
      </w:r>
      <w:r>
        <w:rPr>
          <w:sz w:val="20"/>
          <w:szCs w:val="20"/>
        </w:rPr>
        <w:t>, which can be found under the ‘SubImage’ folder.</w:t>
      </w:r>
    </w:p>
    <w:p w14:paraId="4AAA69C6" w14:textId="746C0AE2" w:rsidR="006C70F9" w:rsidRDefault="000D767F" w:rsidP="006C70F9">
      <w:pPr>
        <w:rPr>
          <w:sz w:val="20"/>
          <w:szCs w:val="20"/>
        </w:rPr>
      </w:pPr>
      <w:r>
        <w:rPr>
          <w:sz w:val="20"/>
          <w:szCs w:val="20"/>
        </w:rPr>
        <w:t>3.5 Table III</w:t>
      </w:r>
    </w:p>
    <w:p w14:paraId="3FF1C585" w14:textId="058A0C14" w:rsidR="00A42132" w:rsidRDefault="00A42132" w:rsidP="006C70F9">
      <w:pPr>
        <w:rPr>
          <w:sz w:val="20"/>
          <w:szCs w:val="20"/>
        </w:rPr>
      </w:pPr>
      <w:r>
        <w:rPr>
          <w:sz w:val="20"/>
          <w:szCs w:val="20"/>
        </w:rPr>
        <w:t>Run ‘</w:t>
      </w:r>
      <w:r w:rsidRPr="00A42132">
        <w:rPr>
          <w:sz w:val="20"/>
          <w:szCs w:val="20"/>
        </w:rPr>
        <w:t>Table3</w:t>
      </w:r>
      <w:r>
        <w:rPr>
          <w:sz w:val="20"/>
          <w:szCs w:val="20"/>
        </w:rPr>
        <w:t>’ to show the foreground/background improvements of the four SR methods.</w:t>
      </w:r>
    </w:p>
    <w:p w14:paraId="06A8B423" w14:textId="03459B7B" w:rsidR="006C70F9" w:rsidRDefault="00B75173" w:rsidP="006C70F9">
      <w:pPr>
        <w:rPr>
          <w:sz w:val="20"/>
          <w:szCs w:val="20"/>
        </w:rPr>
      </w:pPr>
      <w:r>
        <w:rPr>
          <w:sz w:val="20"/>
          <w:szCs w:val="20"/>
        </w:rPr>
        <w:t>3.6 Figure 10</w:t>
      </w:r>
    </w:p>
    <w:p w14:paraId="6AE3CD3F" w14:textId="017C1CB0" w:rsidR="00770D5C" w:rsidRDefault="004D66A5" w:rsidP="006C70F9">
      <w:pPr>
        <w:rPr>
          <w:sz w:val="20"/>
          <w:szCs w:val="20"/>
        </w:rPr>
      </w:pPr>
      <w:r>
        <w:rPr>
          <w:sz w:val="20"/>
          <w:szCs w:val="20"/>
        </w:rPr>
        <w:t>Run ‘</w:t>
      </w:r>
      <w:r w:rsidR="00B75173">
        <w:rPr>
          <w:sz w:val="20"/>
          <w:szCs w:val="20"/>
        </w:rPr>
        <w:t>Table</w:t>
      </w:r>
      <w:r w:rsidRPr="004D66A5">
        <w:rPr>
          <w:sz w:val="20"/>
          <w:szCs w:val="20"/>
        </w:rPr>
        <w:t>4.m</w:t>
      </w:r>
      <w:r>
        <w:rPr>
          <w:sz w:val="20"/>
          <w:szCs w:val="20"/>
        </w:rPr>
        <w:t>’</w:t>
      </w:r>
      <w:r w:rsidR="000627C1">
        <w:rPr>
          <w:sz w:val="20"/>
          <w:szCs w:val="20"/>
        </w:rPr>
        <w:t>. The detection results are stored under ‘</w:t>
      </w:r>
      <w:r w:rsidR="000627C1" w:rsidRPr="000627C1">
        <w:rPr>
          <w:sz w:val="20"/>
          <w:szCs w:val="20"/>
        </w:rPr>
        <w:t>Result</w:t>
      </w:r>
      <w:r w:rsidR="000627C1">
        <w:rPr>
          <w:sz w:val="20"/>
          <w:szCs w:val="20"/>
        </w:rPr>
        <w:t>/</w:t>
      </w:r>
      <w:r w:rsidR="000627C1" w:rsidRPr="000627C1">
        <w:rPr>
          <w:sz w:val="20"/>
          <w:szCs w:val="20"/>
        </w:rPr>
        <w:t>Edge</w:t>
      </w:r>
      <w:r w:rsidR="000627C1">
        <w:rPr>
          <w:sz w:val="20"/>
          <w:szCs w:val="20"/>
        </w:rPr>
        <w:t>’ folder. The three detection results are labelled with ‘</w:t>
      </w:r>
      <w:r w:rsidR="000627C1" w:rsidRPr="000627C1">
        <w:rPr>
          <w:sz w:val="20"/>
          <w:szCs w:val="20"/>
        </w:rPr>
        <w:t>_Edge_</w:t>
      </w:r>
      <w:r w:rsidR="000627C1">
        <w:rPr>
          <w:sz w:val="20"/>
          <w:szCs w:val="20"/>
        </w:rPr>
        <w:t xml:space="preserve">HR’, </w:t>
      </w:r>
      <w:r w:rsidR="00816E1D">
        <w:rPr>
          <w:sz w:val="20"/>
          <w:szCs w:val="20"/>
        </w:rPr>
        <w:t>‘</w:t>
      </w:r>
      <w:r w:rsidR="000627C1" w:rsidRPr="000627C1">
        <w:rPr>
          <w:sz w:val="20"/>
          <w:szCs w:val="20"/>
        </w:rPr>
        <w:t>_Edge_BI</w:t>
      </w:r>
      <w:r w:rsidR="00816E1D">
        <w:rPr>
          <w:sz w:val="20"/>
          <w:szCs w:val="20"/>
        </w:rPr>
        <w:t>’</w:t>
      </w:r>
      <w:r w:rsidR="000627C1">
        <w:rPr>
          <w:sz w:val="20"/>
          <w:szCs w:val="20"/>
        </w:rPr>
        <w:t>, and ’</w:t>
      </w:r>
      <w:r w:rsidR="000627C1" w:rsidRPr="000627C1">
        <w:rPr>
          <w:sz w:val="20"/>
          <w:szCs w:val="20"/>
        </w:rPr>
        <w:t>_Edge_</w:t>
      </w:r>
      <w:r w:rsidR="000627C1">
        <w:rPr>
          <w:sz w:val="20"/>
          <w:szCs w:val="20"/>
        </w:rPr>
        <w:t xml:space="preserve">SR’ respectively. The figure </w:t>
      </w:r>
      <w:r w:rsidR="00816E1D">
        <w:rPr>
          <w:sz w:val="20"/>
          <w:szCs w:val="20"/>
        </w:rPr>
        <w:t>demonstrates</w:t>
      </w:r>
      <w:r w:rsidR="000627C1">
        <w:rPr>
          <w:sz w:val="20"/>
          <w:szCs w:val="20"/>
        </w:rPr>
        <w:t xml:space="preserve"> the results of the two subimages, </w:t>
      </w:r>
      <w:r w:rsidR="000627C1" w:rsidRPr="00A42132">
        <w:rPr>
          <w:sz w:val="20"/>
          <w:szCs w:val="20"/>
        </w:rPr>
        <w:t>0_1_InSample_1</w:t>
      </w:r>
      <w:r w:rsidR="000627C1">
        <w:rPr>
          <w:sz w:val="20"/>
          <w:szCs w:val="20"/>
        </w:rPr>
        <w:t xml:space="preserve"> and </w:t>
      </w:r>
      <w:r w:rsidR="000627C1" w:rsidRPr="00A42132">
        <w:rPr>
          <w:sz w:val="20"/>
          <w:szCs w:val="20"/>
        </w:rPr>
        <w:t>0_1_OutSample_3</w:t>
      </w:r>
      <w:r w:rsidR="000627C1">
        <w:rPr>
          <w:sz w:val="20"/>
          <w:szCs w:val="20"/>
        </w:rPr>
        <w:t>.</w:t>
      </w:r>
    </w:p>
    <w:p w14:paraId="5D1E2863" w14:textId="0FE85B99" w:rsidR="00A46175" w:rsidRDefault="00A46175" w:rsidP="00A46175">
      <w:pPr>
        <w:rPr>
          <w:sz w:val="20"/>
          <w:szCs w:val="20"/>
        </w:rPr>
      </w:pPr>
      <w:r>
        <w:rPr>
          <w:sz w:val="20"/>
          <w:szCs w:val="20"/>
        </w:rPr>
        <w:t xml:space="preserve">3.7 Table </w:t>
      </w:r>
      <w:r w:rsidR="00927B94">
        <w:rPr>
          <w:sz w:val="20"/>
          <w:szCs w:val="20"/>
        </w:rPr>
        <w:t>IV</w:t>
      </w:r>
    </w:p>
    <w:p w14:paraId="576BC980" w14:textId="7D46956D" w:rsidR="00A46175" w:rsidRDefault="004D66A5" w:rsidP="006C70F9">
      <w:pPr>
        <w:rPr>
          <w:sz w:val="20"/>
          <w:szCs w:val="20"/>
        </w:rPr>
      </w:pPr>
      <w:r>
        <w:rPr>
          <w:sz w:val="20"/>
          <w:szCs w:val="20"/>
        </w:rPr>
        <w:t xml:space="preserve">From the outputs of </w:t>
      </w:r>
      <w:r w:rsidR="000627C1">
        <w:rPr>
          <w:sz w:val="20"/>
          <w:szCs w:val="20"/>
        </w:rPr>
        <w:t>‘</w:t>
      </w:r>
      <w:r w:rsidR="00927B94">
        <w:rPr>
          <w:sz w:val="20"/>
          <w:szCs w:val="20"/>
        </w:rPr>
        <w:t>Table</w:t>
      </w:r>
      <w:bookmarkStart w:id="0" w:name="_GoBack"/>
      <w:bookmarkEnd w:id="0"/>
      <w:r w:rsidR="000627C1" w:rsidRPr="004D66A5">
        <w:rPr>
          <w:sz w:val="20"/>
          <w:szCs w:val="20"/>
        </w:rPr>
        <w:t>4.m</w:t>
      </w:r>
      <w:r w:rsidR="000627C1">
        <w:rPr>
          <w:sz w:val="20"/>
          <w:szCs w:val="20"/>
        </w:rPr>
        <w:t>’.</w:t>
      </w:r>
    </w:p>
    <w:p w14:paraId="13CC8A88" w14:textId="77777777" w:rsidR="004D7C76" w:rsidRPr="00A42CBA" w:rsidRDefault="004D7C76" w:rsidP="009B099D">
      <w:pPr>
        <w:rPr>
          <w:sz w:val="20"/>
          <w:szCs w:val="20"/>
        </w:rPr>
      </w:pPr>
    </w:p>
    <w:p w14:paraId="22E69909" w14:textId="4E9DE55E" w:rsidR="00DE244A" w:rsidRDefault="00DE244A" w:rsidP="00DE244A">
      <w:pPr>
        <w:jc w:val="center"/>
        <w:rPr>
          <w:sz w:val="20"/>
          <w:szCs w:val="20"/>
        </w:rPr>
      </w:pPr>
    </w:p>
    <w:p w14:paraId="1A75137E" w14:textId="77777777" w:rsidR="00A42CBA" w:rsidRPr="00DE244A" w:rsidRDefault="00A42CBA" w:rsidP="00DE244A">
      <w:pPr>
        <w:jc w:val="center"/>
        <w:rPr>
          <w:sz w:val="20"/>
          <w:szCs w:val="20"/>
        </w:rPr>
      </w:pPr>
    </w:p>
    <w:sectPr w:rsidR="00A42CBA" w:rsidRPr="00DE244A">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2AD19A" w14:textId="77777777" w:rsidR="007D15C1" w:rsidRDefault="007D15C1" w:rsidP="00AF7C83">
      <w:pPr>
        <w:spacing w:after="0" w:line="240" w:lineRule="auto"/>
      </w:pPr>
      <w:r>
        <w:separator/>
      </w:r>
    </w:p>
  </w:endnote>
  <w:endnote w:type="continuationSeparator" w:id="0">
    <w:p w14:paraId="0368FB36" w14:textId="77777777" w:rsidR="007D15C1" w:rsidRDefault="007D15C1" w:rsidP="00AF7C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DengXian Light">
    <w:altName w:val="等线 Light"/>
    <w:charset w:val="86"/>
    <w:family w:val="auto"/>
    <w:pitch w:val="variable"/>
    <w:sig w:usb0="00000000"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3503118"/>
      <w:docPartObj>
        <w:docPartGallery w:val="Page Numbers (Bottom of Page)"/>
        <w:docPartUnique/>
      </w:docPartObj>
    </w:sdtPr>
    <w:sdtEndPr>
      <w:rPr>
        <w:noProof/>
      </w:rPr>
    </w:sdtEndPr>
    <w:sdtContent>
      <w:p w14:paraId="721D40C0" w14:textId="06EAF36E" w:rsidR="00AF7C83" w:rsidRDefault="00AF7C83">
        <w:pPr>
          <w:pStyle w:val="Footer"/>
          <w:jc w:val="center"/>
        </w:pPr>
        <w:r>
          <w:fldChar w:fldCharType="begin"/>
        </w:r>
        <w:r>
          <w:instrText xml:space="preserve"> PAGE   \* MERGEFORMAT </w:instrText>
        </w:r>
        <w:r>
          <w:fldChar w:fldCharType="separate"/>
        </w:r>
        <w:r w:rsidR="00927B94">
          <w:rPr>
            <w:noProof/>
          </w:rPr>
          <w:t>6</w:t>
        </w:r>
        <w:r>
          <w:rPr>
            <w:noProof/>
          </w:rPr>
          <w:fldChar w:fldCharType="end"/>
        </w:r>
      </w:p>
    </w:sdtContent>
  </w:sdt>
  <w:p w14:paraId="591B60FA" w14:textId="77777777" w:rsidR="00AF7C83" w:rsidRDefault="00AF7C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C1625E" w14:textId="77777777" w:rsidR="007D15C1" w:rsidRDefault="007D15C1" w:rsidP="00AF7C83">
      <w:pPr>
        <w:spacing w:after="0" w:line="240" w:lineRule="auto"/>
      </w:pPr>
      <w:r>
        <w:separator/>
      </w:r>
    </w:p>
  </w:footnote>
  <w:footnote w:type="continuationSeparator" w:id="0">
    <w:p w14:paraId="79322EBB" w14:textId="77777777" w:rsidR="007D15C1" w:rsidRDefault="007D15C1" w:rsidP="00AF7C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7A190E"/>
    <w:multiLevelType w:val="hybridMultilevel"/>
    <w:tmpl w:val="B35E8CA8"/>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jUxNjcyMbM0NDI1tzBX0lEKTi0uzszPAykwNKgFABMbRlwtAAAA"/>
  </w:docVars>
  <w:rsids>
    <w:rsidRoot w:val="00B120B3"/>
    <w:rsid w:val="000627C1"/>
    <w:rsid w:val="00065D37"/>
    <w:rsid w:val="00080CF7"/>
    <w:rsid w:val="000C2BA4"/>
    <w:rsid w:val="000D5337"/>
    <w:rsid w:val="000D767F"/>
    <w:rsid w:val="00155AFB"/>
    <w:rsid w:val="001973FA"/>
    <w:rsid w:val="001A7812"/>
    <w:rsid w:val="001E54A0"/>
    <w:rsid w:val="001E62C9"/>
    <w:rsid w:val="0023633F"/>
    <w:rsid w:val="0028261B"/>
    <w:rsid w:val="002F0921"/>
    <w:rsid w:val="003036A5"/>
    <w:rsid w:val="00316C64"/>
    <w:rsid w:val="00355746"/>
    <w:rsid w:val="00365C46"/>
    <w:rsid w:val="004015B7"/>
    <w:rsid w:val="00410D52"/>
    <w:rsid w:val="00417EF7"/>
    <w:rsid w:val="004C0E66"/>
    <w:rsid w:val="004D66A5"/>
    <w:rsid w:val="004D7C76"/>
    <w:rsid w:val="00542D4E"/>
    <w:rsid w:val="0057219B"/>
    <w:rsid w:val="005E09FF"/>
    <w:rsid w:val="00624ECE"/>
    <w:rsid w:val="006A7341"/>
    <w:rsid w:val="006B1965"/>
    <w:rsid w:val="006C70F9"/>
    <w:rsid w:val="00770D5C"/>
    <w:rsid w:val="00775ED9"/>
    <w:rsid w:val="007D15C1"/>
    <w:rsid w:val="007E4E26"/>
    <w:rsid w:val="00816E1D"/>
    <w:rsid w:val="0082535F"/>
    <w:rsid w:val="008265C7"/>
    <w:rsid w:val="008D4EBE"/>
    <w:rsid w:val="009201A7"/>
    <w:rsid w:val="00927B94"/>
    <w:rsid w:val="009B099D"/>
    <w:rsid w:val="009B117E"/>
    <w:rsid w:val="009B3471"/>
    <w:rsid w:val="009C23A6"/>
    <w:rsid w:val="009E7426"/>
    <w:rsid w:val="00A0715F"/>
    <w:rsid w:val="00A2178F"/>
    <w:rsid w:val="00A32621"/>
    <w:rsid w:val="00A42132"/>
    <w:rsid w:val="00A42CBA"/>
    <w:rsid w:val="00A46175"/>
    <w:rsid w:val="00A47E84"/>
    <w:rsid w:val="00A952FE"/>
    <w:rsid w:val="00A968B4"/>
    <w:rsid w:val="00AB4725"/>
    <w:rsid w:val="00AD318C"/>
    <w:rsid w:val="00AF7C83"/>
    <w:rsid w:val="00B120B3"/>
    <w:rsid w:val="00B75173"/>
    <w:rsid w:val="00BE246F"/>
    <w:rsid w:val="00C06F63"/>
    <w:rsid w:val="00C33466"/>
    <w:rsid w:val="00C90F4D"/>
    <w:rsid w:val="00C961DC"/>
    <w:rsid w:val="00D12C65"/>
    <w:rsid w:val="00D17E2E"/>
    <w:rsid w:val="00D46BF3"/>
    <w:rsid w:val="00D66AEA"/>
    <w:rsid w:val="00DC739E"/>
    <w:rsid w:val="00DC78CF"/>
    <w:rsid w:val="00DE244A"/>
    <w:rsid w:val="00DE6A25"/>
    <w:rsid w:val="00E03B9A"/>
    <w:rsid w:val="00E077B9"/>
    <w:rsid w:val="00E649B2"/>
    <w:rsid w:val="00E81C0F"/>
    <w:rsid w:val="00E83CFE"/>
    <w:rsid w:val="00EC22A4"/>
    <w:rsid w:val="00F4030E"/>
    <w:rsid w:val="00F66BE8"/>
    <w:rsid w:val="00F7464E"/>
    <w:rsid w:val="00FB2A46"/>
    <w:rsid w:val="00FD28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B9775"/>
  <w15:chartTrackingRefBased/>
  <w15:docId w15:val="{5EFD3471-4D33-49AC-9EFE-6F26FDF56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A2178F"/>
  </w:style>
  <w:style w:type="character" w:customStyle="1" w:styleId="DateChar">
    <w:name w:val="Date Char"/>
    <w:basedOn w:val="DefaultParagraphFont"/>
    <w:link w:val="Date"/>
    <w:uiPriority w:val="99"/>
    <w:semiHidden/>
    <w:rsid w:val="00A2178F"/>
  </w:style>
  <w:style w:type="paragraph" w:styleId="Header">
    <w:name w:val="header"/>
    <w:basedOn w:val="Normal"/>
    <w:link w:val="HeaderChar"/>
    <w:uiPriority w:val="99"/>
    <w:unhideWhenUsed/>
    <w:rsid w:val="00AF7C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7C83"/>
  </w:style>
  <w:style w:type="paragraph" w:styleId="Footer">
    <w:name w:val="footer"/>
    <w:basedOn w:val="Normal"/>
    <w:link w:val="FooterChar"/>
    <w:uiPriority w:val="99"/>
    <w:unhideWhenUsed/>
    <w:rsid w:val="00AF7C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7C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2379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1849</TotalTime>
  <Pages>6</Pages>
  <Words>1780</Words>
  <Characters>10150</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YANJUN QIAN</dc:creator>
  <cp:keywords/>
  <dc:description/>
  <cp:lastModifiedBy>Ding, Yu</cp:lastModifiedBy>
  <cp:revision>50</cp:revision>
  <dcterms:created xsi:type="dcterms:W3CDTF">2020-05-31T22:20:00Z</dcterms:created>
  <dcterms:modified xsi:type="dcterms:W3CDTF">2020-06-17T15:28:00Z</dcterms:modified>
</cp:coreProperties>
</file>