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597A70" w14:textId="77777777" w:rsidR="00886223" w:rsidRDefault="00886223" w:rsidP="00886223">
      <w:pPr>
        <w:spacing w:after="0" w:line="240" w:lineRule="auto"/>
        <w:rPr>
          <w:rFonts w:ascii="Bahnschrift SemiCondensed" w:hAnsi="Bahnschrift SemiCondensed"/>
          <w:sz w:val="28"/>
          <w:szCs w:val="28"/>
        </w:rPr>
      </w:pPr>
      <w:r w:rsidRPr="00A12553">
        <w:rPr>
          <w:rFonts w:ascii="Bahnschrift SemiCondensed" w:hAnsi="Bahnschrift SemiCondensed"/>
          <w:sz w:val="28"/>
          <w:szCs w:val="28"/>
        </w:rPr>
        <w:t>INSTRUCTIONAL CAPABILITY OF PUBLIC ELEMENTARY SCHOOL TEACHERS: BASIS FOR A PROPOSED ACTION PLAN</w:t>
      </w:r>
    </w:p>
    <w:p w14:paraId="1DD81D86" w14:textId="77777777" w:rsidR="00886223" w:rsidRDefault="00886223" w:rsidP="00886223">
      <w:pPr>
        <w:spacing w:after="0" w:line="240" w:lineRule="auto"/>
        <w:rPr>
          <w:rFonts w:ascii="Bahnschrift SemiCondensed" w:hAnsi="Bahnschrift SemiCondensed"/>
        </w:rPr>
      </w:pPr>
    </w:p>
    <w:p w14:paraId="06F15FC5" w14:textId="77777777" w:rsidR="00886223" w:rsidRDefault="00886223" w:rsidP="00886223">
      <w:pPr>
        <w:pBdr>
          <w:bottom w:val="single" w:sz="6" w:space="1" w:color="auto"/>
        </w:pBdr>
        <w:spacing w:after="0" w:line="240" w:lineRule="auto"/>
        <w:jc w:val="both"/>
        <w:rPr>
          <w:rFonts w:ascii="Bahnschrift SemiCondensed" w:hAnsi="Bahnschrift SemiCondensed"/>
        </w:rPr>
      </w:pPr>
      <w:proofErr w:type="spellStart"/>
      <w:r>
        <w:rPr>
          <w:rFonts w:ascii="Bahnschrift SemiCondensed" w:hAnsi="Bahnschrift SemiCondensed"/>
        </w:rPr>
        <w:t>Mheryl</w:t>
      </w:r>
      <w:proofErr w:type="spellEnd"/>
      <w:r>
        <w:rPr>
          <w:rFonts w:ascii="Bahnschrift SemiCondensed" w:hAnsi="Bahnschrift SemiCondensed"/>
        </w:rPr>
        <w:t xml:space="preserve"> Joy F. </w:t>
      </w:r>
      <w:proofErr w:type="spellStart"/>
      <w:r>
        <w:rPr>
          <w:rFonts w:ascii="Bahnschrift SemiCondensed" w:hAnsi="Bahnschrift SemiCondensed"/>
        </w:rPr>
        <w:t>Pasoquin</w:t>
      </w:r>
      <w:proofErr w:type="spellEnd"/>
      <w:r>
        <w:rPr>
          <w:rFonts w:ascii="Bahnschrift SemiCondensed" w:hAnsi="Bahnschrift SemiCondensed"/>
        </w:rPr>
        <w:t xml:space="preserve">, </w:t>
      </w:r>
      <w:proofErr w:type="spellStart"/>
      <w:r>
        <w:rPr>
          <w:rFonts w:ascii="Bahnschrift SemiCondensed" w:hAnsi="Bahnschrift SemiCondensed"/>
        </w:rPr>
        <w:t>MAEd</w:t>
      </w:r>
      <w:proofErr w:type="spellEnd"/>
    </w:p>
    <w:p w14:paraId="74F3C3FB" w14:textId="77777777" w:rsidR="00886223" w:rsidRPr="00A551C2" w:rsidRDefault="00886223" w:rsidP="00886223">
      <w:pPr>
        <w:pBdr>
          <w:bottom w:val="single" w:sz="6" w:space="1" w:color="auto"/>
        </w:pBdr>
        <w:spacing w:after="0" w:line="240" w:lineRule="auto"/>
        <w:jc w:val="both"/>
        <w:rPr>
          <w:rFonts w:ascii="Bahnschrift Light SemiCondensed" w:hAnsi="Bahnschrift Light SemiCondensed"/>
          <w:sz w:val="20"/>
          <w:szCs w:val="20"/>
        </w:rPr>
      </w:pPr>
      <w:r w:rsidRPr="009B2D86">
        <w:rPr>
          <w:rFonts w:ascii="Bahnschrift Light SemiCondensed" w:hAnsi="Bahnschrift Light SemiCondensed"/>
          <w:sz w:val="20"/>
          <w:szCs w:val="20"/>
        </w:rPr>
        <w:t>Master of Arts in Education major in Educational Administration</w:t>
      </w:r>
    </w:p>
    <w:p w14:paraId="46B275F6" w14:textId="77777777" w:rsidR="00886223" w:rsidRDefault="00886223" w:rsidP="00886223">
      <w:pPr>
        <w:spacing w:after="0" w:line="240" w:lineRule="auto"/>
        <w:jc w:val="both"/>
        <w:rPr>
          <w:rFonts w:ascii="Bahnschrift Light" w:hAnsi="Bahnschrift Light"/>
          <w:sz w:val="20"/>
          <w:szCs w:val="20"/>
        </w:rPr>
      </w:pPr>
    </w:p>
    <w:p w14:paraId="476428EC" w14:textId="77777777" w:rsidR="00886223" w:rsidRDefault="00886223" w:rsidP="00886223">
      <w:pPr>
        <w:spacing w:after="0" w:line="240" w:lineRule="auto"/>
        <w:ind w:left="360" w:right="360"/>
        <w:jc w:val="both"/>
        <w:rPr>
          <w:rFonts w:ascii="Bahnschrift Light SemiCondensed" w:hAnsi="Bahnschrift Light SemiCondensed"/>
          <w:sz w:val="20"/>
          <w:szCs w:val="20"/>
        </w:rPr>
      </w:pPr>
      <w:r w:rsidRPr="00A551C2">
        <w:rPr>
          <w:rFonts w:ascii="Bahnschrift Light SemiCondensed" w:hAnsi="Bahnschrift Light SemiCondensed"/>
          <w:b/>
          <w:bCs/>
          <w:sz w:val="20"/>
          <w:szCs w:val="20"/>
        </w:rPr>
        <w:t>Abstract.</w:t>
      </w:r>
      <w:r w:rsidRPr="00A551C2">
        <w:rPr>
          <w:rFonts w:ascii="Bahnschrift Light SemiCondensed" w:hAnsi="Bahnschrift Light SemiCondensed"/>
          <w:sz w:val="20"/>
          <w:szCs w:val="20"/>
        </w:rPr>
        <w:t xml:space="preserve"> </w:t>
      </w:r>
      <w:r w:rsidRPr="00A14F70">
        <w:rPr>
          <w:rFonts w:ascii="Bahnschrift Light SemiCondensed" w:hAnsi="Bahnschrift Light SemiCondensed"/>
          <w:sz w:val="20"/>
          <w:szCs w:val="20"/>
        </w:rPr>
        <w:t>This study aimed to determine the level of instructional capability of the public elementary school teachers in Calasiao District I during the school year 2019-2020.</w:t>
      </w:r>
      <w:r>
        <w:rPr>
          <w:rFonts w:ascii="Bahnschrift Light SemiCondensed" w:hAnsi="Bahnschrift Light SemiCondensed"/>
          <w:sz w:val="20"/>
          <w:szCs w:val="20"/>
        </w:rPr>
        <w:t xml:space="preserve"> </w:t>
      </w:r>
      <w:r w:rsidRPr="001117DE">
        <w:rPr>
          <w:rFonts w:ascii="Bahnschrift Light SemiCondensed" w:hAnsi="Bahnschrift Light SemiCondensed"/>
          <w:sz w:val="20"/>
          <w:szCs w:val="20"/>
        </w:rPr>
        <w:t>The teachers’ level of instructional capability as perceived by the Master Teachers is “Capable”. Likewise, the teachers themselves perceived that their level of instructional capability is “Capable” along the domains of Content Knowledge and Pedagogy, Learning Environment, Curriculum and Planning, and Assessment and Reporting. However, the teachers rated themselves as “Moderately Capable” in terms of Diversity of Learners.</w:t>
      </w:r>
      <w:r>
        <w:rPr>
          <w:rFonts w:ascii="Bahnschrift Light SemiCondensed" w:hAnsi="Bahnschrift Light SemiCondensed"/>
          <w:sz w:val="20"/>
          <w:szCs w:val="20"/>
        </w:rPr>
        <w:t xml:space="preserve"> </w:t>
      </w:r>
      <w:r w:rsidRPr="001117DE">
        <w:rPr>
          <w:rFonts w:ascii="Bahnschrift Light SemiCondensed" w:hAnsi="Bahnschrift Light SemiCondensed"/>
          <w:sz w:val="20"/>
          <w:szCs w:val="20"/>
        </w:rPr>
        <w:t>Teachers encounter “Serious” classroom management – related problems which need to be addressed by the teachers themselves and school administrators. Teachers’ level of instructional capability is not associated with the extent of seriousness of classroom management related problems they encounter.</w:t>
      </w:r>
    </w:p>
    <w:p w14:paraId="6882B54E" w14:textId="77777777" w:rsidR="00886223" w:rsidRPr="00A551C2" w:rsidRDefault="00886223" w:rsidP="00886223">
      <w:pPr>
        <w:spacing w:after="0" w:line="240" w:lineRule="auto"/>
        <w:ind w:left="360" w:right="360"/>
        <w:jc w:val="both"/>
        <w:rPr>
          <w:rFonts w:ascii="Bahnschrift Light SemiCondensed" w:hAnsi="Bahnschrift Light SemiCondensed"/>
          <w:sz w:val="20"/>
          <w:szCs w:val="20"/>
        </w:rPr>
      </w:pPr>
    </w:p>
    <w:p w14:paraId="79726DCA" w14:textId="77777777" w:rsidR="00886223" w:rsidRPr="00A551C2" w:rsidRDefault="00886223" w:rsidP="00886223">
      <w:pPr>
        <w:spacing w:after="0" w:line="240" w:lineRule="auto"/>
        <w:ind w:left="360" w:right="360"/>
        <w:jc w:val="both"/>
        <w:rPr>
          <w:rFonts w:ascii="Bahnschrift Light SemiCondensed" w:hAnsi="Bahnschrift Light SemiCondensed"/>
          <w:sz w:val="20"/>
          <w:szCs w:val="20"/>
        </w:rPr>
      </w:pPr>
      <w:r w:rsidRPr="00A551C2">
        <w:rPr>
          <w:rFonts w:ascii="Bahnschrift Light SemiCondensed" w:hAnsi="Bahnschrift Light SemiCondensed"/>
          <w:b/>
          <w:bCs/>
          <w:sz w:val="20"/>
          <w:szCs w:val="20"/>
        </w:rPr>
        <w:t>Keywords.</w:t>
      </w:r>
      <w:r w:rsidRPr="00A551C2">
        <w:rPr>
          <w:rFonts w:ascii="Bahnschrift Light SemiCondensed" w:hAnsi="Bahnschrift Light SemiCondensed"/>
          <w:sz w:val="20"/>
          <w:szCs w:val="20"/>
        </w:rPr>
        <w:t xml:space="preserve"> </w:t>
      </w:r>
      <w:r>
        <w:rPr>
          <w:rFonts w:ascii="Bahnschrift Light SemiCondensed" w:hAnsi="Bahnschrift Light SemiCondensed"/>
          <w:sz w:val="20"/>
          <w:szCs w:val="20"/>
        </w:rPr>
        <w:t>content knowledge, pedagogy, instructional capability, action plan, learning environment</w:t>
      </w:r>
    </w:p>
    <w:p w14:paraId="35EAD346" w14:textId="77777777" w:rsidR="00886223" w:rsidRPr="00723EFD" w:rsidRDefault="00886223" w:rsidP="00886223">
      <w:pPr>
        <w:spacing w:after="120" w:line="240" w:lineRule="auto"/>
        <w:jc w:val="both"/>
        <w:rPr>
          <w:rFonts w:ascii="Bahnschrift SemiCondensed" w:hAnsi="Bahnschrift SemiCondensed"/>
          <w:sz w:val="24"/>
          <w:szCs w:val="24"/>
        </w:rPr>
      </w:pPr>
      <w:r>
        <w:rPr>
          <w:rFonts w:ascii="Bahnschrift Light" w:hAnsi="Bahnschrift Light"/>
          <w:sz w:val="20"/>
          <w:szCs w:val="20"/>
        </w:rPr>
        <w:br/>
      </w:r>
      <w:r w:rsidRPr="00723EFD">
        <w:rPr>
          <w:rFonts w:ascii="Bahnschrift SemiCondensed" w:hAnsi="Bahnschrift SemiCondensed"/>
          <w:sz w:val="24"/>
          <w:szCs w:val="24"/>
        </w:rPr>
        <w:t>1   Introduction</w:t>
      </w:r>
    </w:p>
    <w:p w14:paraId="0CB7E5B2" w14:textId="77777777" w:rsidR="00886223" w:rsidRDefault="00886223" w:rsidP="00886223">
      <w:pPr>
        <w:spacing w:after="0" w:line="240" w:lineRule="auto"/>
        <w:jc w:val="both"/>
        <w:rPr>
          <w:rFonts w:ascii="Bahnschrift Light SemiCondensed" w:hAnsi="Bahnschrift Light SemiCondensed"/>
          <w:sz w:val="20"/>
          <w:szCs w:val="20"/>
        </w:rPr>
      </w:pPr>
      <w:r w:rsidRPr="001117DE">
        <w:rPr>
          <w:rFonts w:ascii="Bahnschrift Light SemiCondensed" w:hAnsi="Bahnschrift Light SemiCondensed"/>
          <w:sz w:val="20"/>
          <w:szCs w:val="20"/>
        </w:rPr>
        <w:t xml:space="preserve">The necessity of classroom management is an inevitable task that teachers will have to acquire if they intend to have well-managed classrooms free from disruptions. Teachers need to understand that the basic of teaching depends on effectively managing the classroom and ensuring that lessons are presented smoothly. To continue teaching without attending to disruptive behavior is a purposeless teaching discourse since no effective learning is possible. A teacher’s most important activity in a typical class environment is the classroom management. Learning and teaching cannot take place in a mismanaged classroom. </w:t>
      </w:r>
    </w:p>
    <w:p w14:paraId="05F39929" w14:textId="77777777" w:rsidR="00886223" w:rsidRPr="001117DE" w:rsidRDefault="00886223" w:rsidP="00886223">
      <w:pPr>
        <w:spacing w:after="0" w:line="240" w:lineRule="auto"/>
        <w:jc w:val="both"/>
        <w:rPr>
          <w:rFonts w:ascii="Bahnschrift Light SemiCondensed" w:hAnsi="Bahnschrift Light SemiCondensed"/>
          <w:sz w:val="20"/>
          <w:szCs w:val="20"/>
        </w:rPr>
      </w:pPr>
    </w:p>
    <w:p w14:paraId="6D4775E9" w14:textId="77777777" w:rsidR="00886223" w:rsidRDefault="00886223" w:rsidP="00886223">
      <w:pPr>
        <w:spacing w:after="0" w:line="240" w:lineRule="auto"/>
        <w:jc w:val="both"/>
        <w:rPr>
          <w:rFonts w:ascii="Bahnschrift Light SemiCondensed" w:hAnsi="Bahnschrift Light SemiCondensed"/>
          <w:sz w:val="20"/>
          <w:szCs w:val="20"/>
        </w:rPr>
      </w:pPr>
      <w:r w:rsidRPr="001117DE">
        <w:rPr>
          <w:rFonts w:ascii="Bahnschrift Light SemiCondensed" w:hAnsi="Bahnschrift Light SemiCondensed"/>
          <w:sz w:val="20"/>
          <w:szCs w:val="20"/>
        </w:rPr>
        <w:t>Another important aspect of classroom management is to ensure the motivation of the learners and keep their attention focused on educational activities throughout the course. What learners complain generally is not the difficulty of the course, but the dullness of it. It is evident that the dullness of the course is related to teachers’ skills regarding classroom management. We can state that dullness emerges from the rupture between what is expected from us and what we apply in life (</w:t>
      </w:r>
      <w:proofErr w:type="spellStart"/>
      <w:r w:rsidRPr="001117DE">
        <w:rPr>
          <w:rFonts w:ascii="Bahnschrift Light SemiCondensed" w:hAnsi="Bahnschrift Light SemiCondensed"/>
          <w:sz w:val="20"/>
          <w:szCs w:val="20"/>
        </w:rPr>
        <w:t>Okutan</w:t>
      </w:r>
      <w:proofErr w:type="spellEnd"/>
      <w:r w:rsidRPr="001117DE">
        <w:rPr>
          <w:rFonts w:ascii="Bahnschrift Light SemiCondensed" w:hAnsi="Bahnschrift Light SemiCondensed"/>
          <w:sz w:val="20"/>
          <w:szCs w:val="20"/>
        </w:rPr>
        <w:t>, 2016).</w:t>
      </w:r>
    </w:p>
    <w:p w14:paraId="69835870" w14:textId="77777777" w:rsidR="00886223" w:rsidRPr="001117DE" w:rsidRDefault="00886223" w:rsidP="00886223">
      <w:pPr>
        <w:spacing w:after="0" w:line="240" w:lineRule="auto"/>
        <w:jc w:val="both"/>
        <w:rPr>
          <w:rFonts w:ascii="Bahnschrift Light SemiCondensed" w:hAnsi="Bahnschrift Light SemiCondensed"/>
          <w:sz w:val="20"/>
          <w:szCs w:val="20"/>
        </w:rPr>
      </w:pPr>
    </w:p>
    <w:p w14:paraId="6EE4B6FF" w14:textId="77777777" w:rsidR="00886223" w:rsidRDefault="00886223" w:rsidP="00886223">
      <w:pPr>
        <w:spacing w:after="0" w:line="240" w:lineRule="auto"/>
        <w:jc w:val="both"/>
        <w:rPr>
          <w:rFonts w:ascii="Bahnschrift Light SemiCondensed" w:hAnsi="Bahnschrift Light SemiCondensed"/>
          <w:sz w:val="20"/>
          <w:szCs w:val="20"/>
        </w:rPr>
      </w:pPr>
      <w:r w:rsidRPr="001117DE">
        <w:rPr>
          <w:rFonts w:ascii="Bahnschrift Light SemiCondensed" w:hAnsi="Bahnschrift Light SemiCondensed"/>
          <w:sz w:val="20"/>
          <w:szCs w:val="20"/>
        </w:rPr>
        <w:t xml:space="preserve">Section 7 of the Enhanced Basic Education Act or Republic Act 10533 states that </w:t>
      </w:r>
      <w:proofErr w:type="spellStart"/>
      <w:r w:rsidRPr="001117DE">
        <w:rPr>
          <w:rFonts w:ascii="Bahnschrift Light SemiCondensed" w:hAnsi="Bahnschrift Light SemiCondensed"/>
          <w:sz w:val="20"/>
          <w:szCs w:val="20"/>
        </w:rPr>
        <w:t>Deped</w:t>
      </w:r>
      <w:proofErr w:type="spellEnd"/>
      <w:r w:rsidRPr="001117DE">
        <w:rPr>
          <w:rFonts w:ascii="Bahnschrift Light SemiCondensed" w:hAnsi="Bahnschrift Light SemiCondensed"/>
          <w:sz w:val="20"/>
          <w:szCs w:val="20"/>
        </w:rPr>
        <w:t xml:space="preserve"> and CHED, in collaboration with relevant partners shall conduct teacher’s education and training programs to meet the demands for quality teachers and school leaders and the standards of the K-12 curriculum. However, only few teachers are given training and seminars in managing a classroom.</w:t>
      </w:r>
    </w:p>
    <w:p w14:paraId="574D4D92" w14:textId="77777777" w:rsidR="00886223" w:rsidRPr="001117DE" w:rsidRDefault="00886223" w:rsidP="00886223">
      <w:pPr>
        <w:spacing w:after="0" w:line="240" w:lineRule="auto"/>
        <w:jc w:val="both"/>
        <w:rPr>
          <w:rFonts w:ascii="Bahnschrift Light SemiCondensed" w:hAnsi="Bahnschrift Light SemiCondensed"/>
          <w:sz w:val="20"/>
          <w:szCs w:val="20"/>
        </w:rPr>
      </w:pPr>
    </w:p>
    <w:p w14:paraId="4BA5BA79" w14:textId="77777777" w:rsidR="00886223" w:rsidRDefault="00886223" w:rsidP="00886223">
      <w:pPr>
        <w:spacing w:after="0" w:line="240" w:lineRule="auto"/>
        <w:jc w:val="both"/>
        <w:rPr>
          <w:rFonts w:ascii="Bahnschrift Light SemiCondensed" w:hAnsi="Bahnschrift Light SemiCondensed"/>
          <w:sz w:val="20"/>
          <w:szCs w:val="20"/>
        </w:rPr>
      </w:pPr>
      <w:r w:rsidRPr="001117DE">
        <w:rPr>
          <w:rFonts w:ascii="Bahnschrift Light SemiCondensed" w:hAnsi="Bahnschrift Light SemiCondensed"/>
          <w:sz w:val="20"/>
          <w:szCs w:val="20"/>
        </w:rPr>
        <w:t>The National Educators Academy of the Philippines (NEAP) responds to the demand for professional development guide for Filipino teachers. It is an</w:t>
      </w:r>
      <w:r>
        <w:rPr>
          <w:rFonts w:ascii="Bahnschrift Light SemiCondensed" w:hAnsi="Bahnschrift Light SemiCondensed"/>
          <w:sz w:val="20"/>
          <w:szCs w:val="20"/>
        </w:rPr>
        <w:t xml:space="preserve"> </w:t>
      </w:r>
      <w:r w:rsidRPr="001117DE">
        <w:rPr>
          <w:rFonts w:ascii="Bahnschrift Light SemiCondensed" w:hAnsi="Bahnschrift Light SemiCondensed"/>
          <w:sz w:val="20"/>
          <w:szCs w:val="20"/>
        </w:rPr>
        <w:t>integrated theoretical framework that defines the different dimensions of effective teaching, where effective teaching means being able to help all types of students to learn the different learning goals in the curriculum. The NCBTS provides a single framework that shall define effective teaching in all aspects of a teacher’s professional life and in all phases of teacher development. The use of a single framework should minimize confusion about what effective teaching is. The single framework should also provide a better guide for all teacher development programs and projects from the school-level up to the national level.</w:t>
      </w:r>
    </w:p>
    <w:p w14:paraId="2FEF8508" w14:textId="77777777" w:rsidR="00886223" w:rsidRPr="001117DE" w:rsidRDefault="00886223" w:rsidP="00886223">
      <w:pPr>
        <w:spacing w:after="0" w:line="240" w:lineRule="auto"/>
        <w:jc w:val="both"/>
        <w:rPr>
          <w:rFonts w:ascii="Bahnschrift Light SemiCondensed" w:hAnsi="Bahnschrift Light SemiCondensed"/>
          <w:sz w:val="20"/>
          <w:szCs w:val="20"/>
        </w:rPr>
      </w:pPr>
    </w:p>
    <w:p w14:paraId="12CF4BEA" w14:textId="77777777" w:rsidR="00886223" w:rsidRDefault="00886223" w:rsidP="00886223">
      <w:pPr>
        <w:spacing w:after="0" w:line="240" w:lineRule="auto"/>
        <w:jc w:val="both"/>
        <w:rPr>
          <w:rFonts w:ascii="Bahnschrift Light SemiCondensed" w:hAnsi="Bahnschrift Light SemiCondensed"/>
          <w:sz w:val="20"/>
          <w:szCs w:val="20"/>
        </w:rPr>
      </w:pPr>
      <w:r w:rsidRPr="001117DE">
        <w:rPr>
          <w:rFonts w:ascii="Bahnschrift Light SemiCondensed" w:hAnsi="Bahnschrift Light SemiCondensed"/>
          <w:sz w:val="20"/>
          <w:szCs w:val="20"/>
        </w:rPr>
        <w:t>Effective teaching and learning cannot take place in a poorly managed classroom. If learners are disorderly and disrespectful, and no apparent rules and procedures guide behavior, the classroom will be full of complete chaos. In this situation, both teachers and learners suffer. Teachers struggle to teach, and students most likely learn much less than they should. On the other hand, well-managed classrooms provide an environment in which teaching, and learning can flourish.</w:t>
      </w:r>
    </w:p>
    <w:p w14:paraId="35A018D7" w14:textId="77777777" w:rsidR="00886223" w:rsidRPr="001117DE" w:rsidRDefault="00886223" w:rsidP="00886223">
      <w:pPr>
        <w:spacing w:after="0" w:line="240" w:lineRule="auto"/>
        <w:jc w:val="both"/>
        <w:rPr>
          <w:rFonts w:ascii="Bahnschrift Light SemiCondensed" w:hAnsi="Bahnschrift Light SemiCondensed"/>
          <w:sz w:val="20"/>
          <w:szCs w:val="20"/>
        </w:rPr>
      </w:pPr>
    </w:p>
    <w:p w14:paraId="59E5B8DC" w14:textId="77777777" w:rsidR="00886223" w:rsidRDefault="00886223" w:rsidP="00886223">
      <w:pPr>
        <w:spacing w:after="0" w:line="240" w:lineRule="auto"/>
        <w:jc w:val="both"/>
        <w:rPr>
          <w:rFonts w:ascii="Bahnschrift Light SemiCondensed" w:hAnsi="Bahnschrift Light SemiCondensed"/>
          <w:sz w:val="20"/>
          <w:szCs w:val="20"/>
        </w:rPr>
      </w:pPr>
      <w:r w:rsidRPr="001117DE">
        <w:rPr>
          <w:rFonts w:ascii="Bahnschrift Light SemiCondensed" w:hAnsi="Bahnschrift Light SemiCondensed"/>
          <w:sz w:val="20"/>
          <w:szCs w:val="20"/>
        </w:rPr>
        <w:lastRenderedPageBreak/>
        <w:t>As public elementary school mentors, teachers have the crucial and critical role in handling the learners, especially in managing the classroom. There are many factors that a teacher must consider upon entering the classroom. These are the pedagogy in implementing the K-12 Curriculum, demand of the stakeholders, diversity of the learners, behavior and discipline of the learners. These are the reasons that made the researcher become interested in the concerns and challenges of every classroom. Encompassing this study is the importance of classroom management, especially in this 21st century of teaching the millennial learners. Indeed, this study hoped to achieve better teaching and learning, through effective instructional capability of public elementary school teachers in Calasiao District I.</w:t>
      </w:r>
    </w:p>
    <w:p w14:paraId="5CF1B812" w14:textId="77777777" w:rsidR="00886223" w:rsidRDefault="00886223" w:rsidP="00886223">
      <w:pPr>
        <w:spacing w:after="0" w:line="240" w:lineRule="auto"/>
        <w:jc w:val="both"/>
        <w:rPr>
          <w:rFonts w:ascii="Bahnschrift Light" w:hAnsi="Bahnschrift Light"/>
          <w:sz w:val="20"/>
          <w:szCs w:val="20"/>
        </w:rPr>
      </w:pPr>
    </w:p>
    <w:p w14:paraId="402F76D0" w14:textId="77777777" w:rsidR="00886223" w:rsidRPr="00723EFD" w:rsidRDefault="00886223" w:rsidP="00886223">
      <w:pPr>
        <w:spacing w:after="120" w:line="240" w:lineRule="auto"/>
        <w:jc w:val="both"/>
        <w:rPr>
          <w:rFonts w:ascii="Bahnschrift SemiCondensed" w:hAnsi="Bahnschrift SemiCondensed"/>
          <w:sz w:val="24"/>
          <w:szCs w:val="24"/>
        </w:rPr>
      </w:pPr>
      <w:r w:rsidRPr="00723EFD">
        <w:rPr>
          <w:rFonts w:ascii="Bahnschrift SemiCondensed" w:hAnsi="Bahnschrift SemiCondensed"/>
          <w:sz w:val="24"/>
          <w:szCs w:val="24"/>
        </w:rPr>
        <w:t>2   Review of Related Literature</w:t>
      </w:r>
    </w:p>
    <w:p w14:paraId="77EDCF18" w14:textId="77777777" w:rsidR="00886223" w:rsidRDefault="00886223" w:rsidP="00886223">
      <w:pPr>
        <w:spacing w:after="0" w:line="240" w:lineRule="auto"/>
        <w:jc w:val="both"/>
        <w:rPr>
          <w:rFonts w:ascii="Bahnschrift Light SemiCondensed" w:hAnsi="Bahnschrift Light SemiCondensed"/>
          <w:sz w:val="20"/>
          <w:szCs w:val="20"/>
        </w:rPr>
      </w:pPr>
      <w:r w:rsidRPr="00463C78">
        <w:rPr>
          <w:rFonts w:ascii="Bahnschrift Light SemiCondensed" w:hAnsi="Bahnschrift Light SemiCondensed"/>
          <w:sz w:val="20"/>
          <w:szCs w:val="20"/>
        </w:rPr>
        <w:t>The reviewed studies both local and foreign helped the researcher to conceptualize the present study. Most of the studies cited focused on provisions and procedures necessary to create and maintain an environment in which teaching, and learning occur. Similarly, the present study dealt on the domains of</w:t>
      </w:r>
      <w:r>
        <w:rPr>
          <w:rFonts w:ascii="Bahnschrift Light SemiCondensed" w:hAnsi="Bahnschrift Light SemiCondensed"/>
          <w:sz w:val="20"/>
          <w:szCs w:val="20"/>
        </w:rPr>
        <w:t xml:space="preserve"> </w:t>
      </w:r>
      <w:r w:rsidRPr="00463C78">
        <w:rPr>
          <w:rFonts w:ascii="Bahnschrift Light SemiCondensed" w:hAnsi="Bahnschrift Light SemiCondensed"/>
          <w:sz w:val="20"/>
          <w:szCs w:val="20"/>
        </w:rPr>
        <w:t>learning environment and diversity of learners under the PPST. In addition, this study also involved other domains such as: content knowledge and pedagogy; curriculum and planning; and, assessment and reporting.</w:t>
      </w:r>
    </w:p>
    <w:p w14:paraId="792EBB22" w14:textId="77777777" w:rsidR="00886223" w:rsidRPr="00463C78" w:rsidRDefault="00886223" w:rsidP="00886223">
      <w:pPr>
        <w:spacing w:after="0" w:line="240" w:lineRule="auto"/>
        <w:jc w:val="both"/>
        <w:rPr>
          <w:rFonts w:ascii="Bahnschrift Light SemiCondensed" w:hAnsi="Bahnschrift Light SemiCondensed"/>
          <w:sz w:val="20"/>
          <w:szCs w:val="20"/>
        </w:rPr>
      </w:pPr>
    </w:p>
    <w:p w14:paraId="10CE0B74" w14:textId="77777777" w:rsidR="00886223" w:rsidRPr="00463C78" w:rsidRDefault="00886223" w:rsidP="00886223">
      <w:pPr>
        <w:spacing w:after="0" w:line="240" w:lineRule="auto"/>
        <w:jc w:val="both"/>
        <w:rPr>
          <w:rFonts w:ascii="Bahnschrift Light SemiCondensed" w:hAnsi="Bahnschrift Light SemiCondensed"/>
          <w:sz w:val="20"/>
          <w:szCs w:val="20"/>
        </w:rPr>
      </w:pPr>
      <w:proofErr w:type="spellStart"/>
      <w:r w:rsidRPr="00463C78">
        <w:rPr>
          <w:rFonts w:ascii="Bahnschrift Light SemiCondensed" w:hAnsi="Bahnschrift Light SemiCondensed"/>
          <w:sz w:val="20"/>
          <w:szCs w:val="20"/>
        </w:rPr>
        <w:t>Drang</w:t>
      </w:r>
      <w:proofErr w:type="spellEnd"/>
      <w:r w:rsidRPr="00463C78">
        <w:rPr>
          <w:rFonts w:ascii="Bahnschrift Light SemiCondensed" w:hAnsi="Bahnschrift Light SemiCondensed"/>
          <w:sz w:val="20"/>
          <w:szCs w:val="20"/>
        </w:rPr>
        <w:t xml:space="preserve"> (2015) and Garret (2016) studies emphasized approaches used by teachers in managing the class. White (2015) and Nard (2014) studies dealt on discipline and management of learners’ behavior. These are relevant to the present study since the researcher included classroom management-related problems encountered by public elementary school teachers.</w:t>
      </w:r>
    </w:p>
    <w:p w14:paraId="4B9A1D9B" w14:textId="77777777" w:rsidR="00886223" w:rsidRDefault="00886223" w:rsidP="00886223">
      <w:pPr>
        <w:spacing w:after="0" w:line="240" w:lineRule="auto"/>
        <w:jc w:val="both"/>
        <w:rPr>
          <w:rFonts w:ascii="Bahnschrift Light SemiCondensed" w:hAnsi="Bahnschrift Light SemiCondensed"/>
          <w:sz w:val="20"/>
          <w:szCs w:val="20"/>
        </w:rPr>
      </w:pPr>
    </w:p>
    <w:p w14:paraId="726EB38C" w14:textId="77777777" w:rsidR="00886223" w:rsidRDefault="00886223" w:rsidP="00886223">
      <w:pPr>
        <w:spacing w:after="0" w:line="240" w:lineRule="auto"/>
        <w:jc w:val="both"/>
        <w:rPr>
          <w:rFonts w:ascii="Bahnschrift Light SemiCondensed" w:hAnsi="Bahnschrift Light SemiCondensed"/>
          <w:sz w:val="20"/>
          <w:szCs w:val="20"/>
        </w:rPr>
      </w:pPr>
      <w:proofErr w:type="spellStart"/>
      <w:r w:rsidRPr="00463C78">
        <w:rPr>
          <w:rFonts w:ascii="Bahnschrift Light SemiCondensed" w:hAnsi="Bahnschrift Light SemiCondensed"/>
          <w:sz w:val="20"/>
          <w:szCs w:val="20"/>
        </w:rPr>
        <w:t>Camba</w:t>
      </w:r>
      <w:proofErr w:type="spellEnd"/>
      <w:r w:rsidRPr="00463C78">
        <w:rPr>
          <w:rFonts w:ascii="Bahnschrift Light SemiCondensed" w:hAnsi="Bahnschrift Light SemiCondensed"/>
          <w:sz w:val="20"/>
          <w:szCs w:val="20"/>
        </w:rPr>
        <w:t xml:space="preserve"> (2015) and Aquino (2016) studies, gave insights for the researcher to look into the aspect of learner motivation and conduct of interesting learning activities.</w:t>
      </w:r>
      <w:r>
        <w:rPr>
          <w:rFonts w:ascii="Bahnschrift Light SemiCondensed" w:hAnsi="Bahnschrift Light SemiCondensed"/>
          <w:sz w:val="20"/>
          <w:szCs w:val="20"/>
        </w:rPr>
        <w:t xml:space="preserve"> </w:t>
      </w:r>
      <w:r w:rsidRPr="00463C78">
        <w:rPr>
          <w:rFonts w:ascii="Bahnschrift Light SemiCondensed" w:hAnsi="Bahnschrift Light SemiCondensed"/>
          <w:sz w:val="20"/>
          <w:szCs w:val="20"/>
        </w:rPr>
        <w:t>Benito’s (2016) study and the present study differ in the sense that the former study had the social science secondary teachers in public schools as respondents while the present study involved public elementary school teachers.</w:t>
      </w:r>
      <w:r>
        <w:rPr>
          <w:rFonts w:ascii="Bahnschrift Light SemiCondensed" w:hAnsi="Bahnschrift Light SemiCondensed"/>
          <w:sz w:val="20"/>
          <w:szCs w:val="20"/>
        </w:rPr>
        <w:t xml:space="preserve"> </w:t>
      </w:r>
      <w:r w:rsidRPr="00463C78">
        <w:rPr>
          <w:rFonts w:ascii="Bahnschrift Light SemiCondensed" w:hAnsi="Bahnschrift Light SemiCondensed"/>
          <w:sz w:val="20"/>
          <w:szCs w:val="20"/>
        </w:rPr>
        <w:t>The study of Estrada (2016) focused on the training needs of the teachers. She recommended that training of teachers is essential to keep themselves abreast with the latest trends in teaching. They also need to have professional growth and development by means of enrolling themselves in master’s degree and doctoral degree, by reading professional books and magazines.</w:t>
      </w:r>
      <w:r>
        <w:rPr>
          <w:rFonts w:ascii="Bahnschrift Light SemiCondensed" w:hAnsi="Bahnschrift Light SemiCondensed"/>
          <w:sz w:val="20"/>
          <w:szCs w:val="20"/>
        </w:rPr>
        <w:t xml:space="preserve"> </w:t>
      </w:r>
      <w:r w:rsidRPr="00463C78">
        <w:rPr>
          <w:rFonts w:ascii="Bahnschrift Light SemiCondensed" w:hAnsi="Bahnschrift Light SemiCondensed"/>
          <w:sz w:val="20"/>
          <w:szCs w:val="20"/>
        </w:rPr>
        <w:t>In summary, the researcher found all the related studies to have bearing on the concerns of this study.</w:t>
      </w:r>
    </w:p>
    <w:p w14:paraId="1BEB05D0" w14:textId="77777777" w:rsidR="00886223" w:rsidRDefault="00886223" w:rsidP="00886223">
      <w:pPr>
        <w:spacing w:after="0" w:line="240" w:lineRule="auto"/>
        <w:jc w:val="both"/>
        <w:rPr>
          <w:rFonts w:ascii="Bahnschrift Light SemiCondensed" w:hAnsi="Bahnschrift Light SemiCondensed"/>
          <w:sz w:val="20"/>
          <w:szCs w:val="20"/>
        </w:rPr>
      </w:pPr>
    </w:p>
    <w:p w14:paraId="224AAB18" w14:textId="77777777" w:rsidR="00886223" w:rsidRPr="00FE525A" w:rsidRDefault="00886223" w:rsidP="00886223">
      <w:pPr>
        <w:spacing w:after="120" w:line="240" w:lineRule="auto"/>
        <w:jc w:val="both"/>
        <w:rPr>
          <w:rFonts w:ascii="Bahnschrift SemiCondensed" w:hAnsi="Bahnschrift SemiCondensed"/>
          <w:sz w:val="24"/>
          <w:szCs w:val="24"/>
        </w:rPr>
      </w:pPr>
      <w:r w:rsidRPr="00723EFD">
        <w:rPr>
          <w:rFonts w:ascii="Bahnschrift SemiCondensed" w:hAnsi="Bahnschrift SemiCondensed"/>
          <w:sz w:val="24"/>
          <w:szCs w:val="24"/>
        </w:rPr>
        <w:t xml:space="preserve">3   </w:t>
      </w:r>
      <w:r>
        <w:rPr>
          <w:rFonts w:ascii="Bahnschrift SemiCondensed" w:hAnsi="Bahnschrift SemiCondensed"/>
          <w:sz w:val="24"/>
          <w:szCs w:val="24"/>
        </w:rPr>
        <w:t>Research</w:t>
      </w:r>
      <w:r w:rsidRPr="00723EFD">
        <w:rPr>
          <w:rFonts w:ascii="Bahnschrift SemiCondensed" w:hAnsi="Bahnschrift SemiCondensed"/>
          <w:sz w:val="24"/>
          <w:szCs w:val="24"/>
        </w:rPr>
        <w:t xml:space="preserve"> Methodology</w:t>
      </w:r>
    </w:p>
    <w:p w14:paraId="259289D8" w14:textId="77777777" w:rsidR="00886223" w:rsidRPr="009E2864" w:rsidRDefault="00886223" w:rsidP="00886223">
      <w:pPr>
        <w:spacing w:after="0" w:line="240" w:lineRule="auto"/>
        <w:jc w:val="both"/>
        <w:rPr>
          <w:rFonts w:ascii="Bahnschrift Light SemiCondensed" w:hAnsi="Bahnschrift Light SemiCondensed"/>
          <w:sz w:val="24"/>
          <w:szCs w:val="24"/>
        </w:rPr>
      </w:pPr>
      <w:r w:rsidRPr="009E2864">
        <w:rPr>
          <w:rFonts w:ascii="Bahnschrift Light SemiCondensed" w:hAnsi="Bahnschrift Light SemiCondensed"/>
        </w:rPr>
        <w:t>3.1 Research Design</w:t>
      </w:r>
    </w:p>
    <w:p w14:paraId="01BED9F2" w14:textId="77777777" w:rsidR="00886223" w:rsidRPr="00D07EFE" w:rsidRDefault="00886223" w:rsidP="00886223">
      <w:pPr>
        <w:spacing w:after="0" w:line="240" w:lineRule="auto"/>
        <w:jc w:val="both"/>
        <w:rPr>
          <w:rFonts w:ascii="Bahnschrift Light SemiCondensed" w:hAnsi="Bahnschrift Light SemiCondensed"/>
          <w:sz w:val="20"/>
          <w:szCs w:val="20"/>
        </w:rPr>
      </w:pPr>
      <w:r w:rsidRPr="00D07EFE">
        <w:rPr>
          <w:rFonts w:ascii="Bahnschrift Light SemiCondensed" w:hAnsi="Bahnschrift Light SemiCondensed"/>
          <w:sz w:val="20"/>
          <w:szCs w:val="20"/>
        </w:rPr>
        <w:t>The descriptive-developmental method of research was employed in this study. The descriptive method is designed to gather information about existing conditions and situations of this study. The study focused on the profile of the teachers which include their Personal Profile (age, sex, and civil status) and Professional Profile (Highest Educational Attainment, Teaching Position, Grade Level Assignment, Length of Teaching Experience and Relevant Trainings Attended), level of instructional capability of the teachers as perceived by themselves and master teachers and the extent of seriousness of classroom management related – problems encountered by the public elementary school teachers.</w:t>
      </w:r>
      <w:r>
        <w:rPr>
          <w:rFonts w:ascii="Bahnschrift Light SemiCondensed" w:hAnsi="Bahnschrift Light SemiCondensed"/>
          <w:sz w:val="20"/>
          <w:szCs w:val="20"/>
        </w:rPr>
        <w:t xml:space="preserve"> </w:t>
      </w:r>
    </w:p>
    <w:p w14:paraId="11BBCE6B" w14:textId="77777777" w:rsidR="00886223" w:rsidRDefault="00886223" w:rsidP="00886223">
      <w:pPr>
        <w:spacing w:after="0" w:line="240" w:lineRule="auto"/>
        <w:jc w:val="both"/>
        <w:rPr>
          <w:rFonts w:ascii="Bahnschrift Light SemiCondensed" w:hAnsi="Bahnschrift Light SemiCondensed"/>
          <w:sz w:val="20"/>
          <w:szCs w:val="20"/>
        </w:rPr>
      </w:pPr>
      <w:r w:rsidRPr="00D07EFE">
        <w:rPr>
          <w:rFonts w:ascii="Bahnschrift Light SemiCondensed" w:hAnsi="Bahnschrift Light SemiCondensed"/>
          <w:sz w:val="20"/>
          <w:szCs w:val="20"/>
        </w:rPr>
        <w:t>The developmental method of research was used to propose an action plan for the enhancement of instructional capability of the public elementary school teachers.</w:t>
      </w:r>
    </w:p>
    <w:p w14:paraId="6CEA8682" w14:textId="77777777" w:rsidR="00886223" w:rsidRDefault="00886223" w:rsidP="00886223">
      <w:pPr>
        <w:spacing w:after="0" w:line="240" w:lineRule="auto"/>
        <w:jc w:val="both"/>
        <w:rPr>
          <w:rFonts w:ascii="Bahnschrift Light SemiCondensed" w:hAnsi="Bahnschrift Light SemiCondensed"/>
          <w:sz w:val="20"/>
          <w:szCs w:val="20"/>
        </w:rPr>
      </w:pPr>
    </w:p>
    <w:p w14:paraId="7C371D70" w14:textId="77777777" w:rsidR="00886223" w:rsidRPr="009E2864" w:rsidRDefault="00886223" w:rsidP="00886223">
      <w:pPr>
        <w:spacing w:after="0" w:line="240" w:lineRule="auto"/>
        <w:jc w:val="both"/>
        <w:rPr>
          <w:rFonts w:ascii="Bahnschrift Light SemiCondensed" w:hAnsi="Bahnschrift Light SemiCondensed"/>
          <w:sz w:val="24"/>
          <w:szCs w:val="24"/>
        </w:rPr>
      </w:pPr>
      <w:r w:rsidRPr="009E2864">
        <w:rPr>
          <w:rFonts w:ascii="Bahnschrift Light SemiCondensed" w:hAnsi="Bahnschrift Light SemiCondensed"/>
        </w:rPr>
        <w:t>3.</w:t>
      </w:r>
      <w:r>
        <w:rPr>
          <w:rFonts w:ascii="Bahnschrift Light SemiCondensed" w:hAnsi="Bahnschrift Light SemiCondensed"/>
        </w:rPr>
        <w:t>2 Sources of Data</w:t>
      </w:r>
    </w:p>
    <w:p w14:paraId="69714766" w14:textId="77777777" w:rsidR="00886223" w:rsidRDefault="00886223" w:rsidP="00886223">
      <w:pPr>
        <w:spacing w:after="0" w:line="240" w:lineRule="auto"/>
        <w:jc w:val="both"/>
        <w:rPr>
          <w:rFonts w:ascii="Bahnschrift Light SemiCondensed" w:hAnsi="Bahnschrift Light SemiCondensed"/>
          <w:sz w:val="20"/>
          <w:szCs w:val="20"/>
        </w:rPr>
      </w:pPr>
      <w:r w:rsidRPr="008D0FFF">
        <w:rPr>
          <w:rFonts w:ascii="Bahnschrift Light SemiCondensed" w:hAnsi="Bahnschrift Light SemiCondensed"/>
          <w:sz w:val="20"/>
          <w:szCs w:val="20"/>
        </w:rPr>
        <w:t>The respondents of this study are the public elementary teachers and Master Teachers in Calasiao District I during the academic year 2019-2020. The respondents involved only the intermediate teachers who are handling Grades 4, 5, and 6. Table 1 shows the frequency distribution of the respondents. The table shows that there are sixty-five (65) intermediate teachers and seventeen (17) Master Teachers.</w:t>
      </w:r>
    </w:p>
    <w:p w14:paraId="39CCFBAE" w14:textId="77777777" w:rsidR="00886223" w:rsidRDefault="00886223" w:rsidP="00886223">
      <w:pPr>
        <w:spacing w:after="0" w:line="240" w:lineRule="auto"/>
        <w:jc w:val="both"/>
        <w:rPr>
          <w:rFonts w:ascii="Bahnschrift Light SemiCondensed" w:hAnsi="Bahnschrift Light SemiCondensed"/>
          <w:sz w:val="20"/>
          <w:szCs w:val="20"/>
        </w:rPr>
      </w:pPr>
    </w:p>
    <w:p w14:paraId="07E02412" w14:textId="77777777" w:rsidR="00886223" w:rsidRPr="009E2864" w:rsidRDefault="00886223" w:rsidP="00886223">
      <w:pPr>
        <w:spacing w:after="0" w:line="240" w:lineRule="auto"/>
        <w:jc w:val="both"/>
        <w:rPr>
          <w:rFonts w:ascii="Bahnschrift Light SemiCondensed" w:hAnsi="Bahnschrift Light SemiCondensed"/>
          <w:sz w:val="24"/>
          <w:szCs w:val="24"/>
        </w:rPr>
      </w:pPr>
      <w:r w:rsidRPr="009E2864">
        <w:rPr>
          <w:rFonts w:ascii="Bahnschrift Light SemiCondensed" w:hAnsi="Bahnschrift Light SemiCondensed"/>
        </w:rPr>
        <w:t>3.</w:t>
      </w:r>
      <w:r>
        <w:rPr>
          <w:rFonts w:ascii="Bahnschrift Light SemiCondensed" w:hAnsi="Bahnschrift Light SemiCondensed"/>
        </w:rPr>
        <w:t>3 Statistical Treatment of Data</w:t>
      </w:r>
    </w:p>
    <w:p w14:paraId="3CD4828F" w14:textId="77777777" w:rsidR="00886223" w:rsidRDefault="00886223" w:rsidP="00886223">
      <w:pPr>
        <w:spacing w:after="0" w:line="240" w:lineRule="auto"/>
        <w:jc w:val="both"/>
        <w:rPr>
          <w:rFonts w:ascii="Bahnschrift Light SemiCondensed" w:hAnsi="Bahnschrift Light SemiCondensed"/>
          <w:sz w:val="20"/>
          <w:szCs w:val="20"/>
        </w:rPr>
      </w:pPr>
      <w:r w:rsidRPr="008D0FFF">
        <w:rPr>
          <w:rFonts w:ascii="Bahnschrift Light SemiCondensed" w:hAnsi="Bahnschrift Light SemiCondensed"/>
          <w:sz w:val="20"/>
          <w:szCs w:val="20"/>
        </w:rPr>
        <w:t>For the level of instructional capability of the teachers, this was determined by using Average Weighted Mean (AWM) based on a 5-point Likert scale.</w:t>
      </w:r>
      <w:r>
        <w:rPr>
          <w:rFonts w:ascii="Bahnschrift Light SemiCondensed" w:hAnsi="Bahnschrift Light SemiCondensed"/>
          <w:sz w:val="20"/>
          <w:szCs w:val="20"/>
        </w:rPr>
        <w:t xml:space="preserve"> </w:t>
      </w:r>
      <w:r w:rsidRPr="008D0FFF">
        <w:rPr>
          <w:rFonts w:ascii="Bahnschrift Light SemiCondensed" w:hAnsi="Bahnschrift Light SemiCondensed"/>
          <w:sz w:val="20"/>
          <w:szCs w:val="20"/>
        </w:rPr>
        <w:t>The extent of seriousness of classroom management – related problems encountered by the public elementary school teachers, the average weighted mean was computed, and the results were interpreted</w:t>
      </w:r>
      <w:r>
        <w:rPr>
          <w:rFonts w:ascii="Bahnschrift Light SemiCondensed" w:hAnsi="Bahnschrift Light SemiCondensed"/>
          <w:sz w:val="20"/>
          <w:szCs w:val="20"/>
        </w:rPr>
        <w:t xml:space="preserve">. </w:t>
      </w:r>
      <w:r w:rsidRPr="008D0FFF">
        <w:rPr>
          <w:rFonts w:ascii="Bahnschrift Light SemiCondensed" w:hAnsi="Bahnschrift Light SemiCondensed"/>
          <w:sz w:val="20"/>
          <w:szCs w:val="20"/>
        </w:rPr>
        <w:t xml:space="preserve">The relationship between the profile variables and the level of instructional capability of the teachers in terms of Content Knowledge and Pedagogy; Learning Environment; Diversity of Learners; Curriculum and Planning; and Assessment and </w:t>
      </w:r>
      <w:r w:rsidRPr="008D0FFF">
        <w:rPr>
          <w:rFonts w:ascii="Bahnschrift Light SemiCondensed" w:hAnsi="Bahnschrift Light SemiCondensed"/>
          <w:sz w:val="20"/>
          <w:szCs w:val="20"/>
        </w:rPr>
        <w:lastRenderedPageBreak/>
        <w:t>Reporting was determined using Spearman’s rho Coefficient of Correlation.</w:t>
      </w:r>
      <w:r>
        <w:rPr>
          <w:rFonts w:ascii="Bahnschrift Light SemiCondensed" w:hAnsi="Bahnschrift Light SemiCondensed"/>
          <w:sz w:val="20"/>
          <w:szCs w:val="20"/>
        </w:rPr>
        <w:t xml:space="preserve"> </w:t>
      </w:r>
      <w:r w:rsidRPr="008D0FFF">
        <w:rPr>
          <w:rFonts w:ascii="Bahnschrift Light SemiCondensed" w:hAnsi="Bahnschrift Light SemiCondensed"/>
          <w:sz w:val="20"/>
          <w:szCs w:val="20"/>
        </w:rPr>
        <w:t>The same statistical tool was also employed to determine the relationship between the level of instructional capability and the extent of seriousness of classroom management- related problems encountered by the teachers.</w:t>
      </w:r>
    </w:p>
    <w:p w14:paraId="3FA16E62" w14:textId="77777777" w:rsidR="00886223" w:rsidRDefault="00886223" w:rsidP="00886223">
      <w:pPr>
        <w:spacing w:after="0" w:line="240" w:lineRule="auto"/>
        <w:jc w:val="both"/>
        <w:rPr>
          <w:rFonts w:ascii="Bahnschrift Light SemiCondensed" w:hAnsi="Bahnschrift Light SemiCondensed"/>
          <w:sz w:val="20"/>
          <w:szCs w:val="20"/>
        </w:rPr>
      </w:pPr>
    </w:p>
    <w:p w14:paraId="2F14758D" w14:textId="77777777" w:rsidR="00886223" w:rsidRPr="00FE525A" w:rsidRDefault="00886223" w:rsidP="00886223">
      <w:pPr>
        <w:spacing w:after="120" w:line="240" w:lineRule="auto"/>
        <w:jc w:val="both"/>
        <w:rPr>
          <w:rFonts w:ascii="Bahnschrift SemiCondensed" w:hAnsi="Bahnschrift SemiCondensed"/>
          <w:sz w:val="24"/>
          <w:szCs w:val="24"/>
        </w:rPr>
      </w:pPr>
      <w:r w:rsidRPr="00723EFD">
        <w:rPr>
          <w:rFonts w:ascii="Bahnschrift SemiCondensed" w:hAnsi="Bahnschrift SemiCondensed"/>
          <w:sz w:val="24"/>
          <w:szCs w:val="24"/>
        </w:rPr>
        <w:t>4   Presentation, Analysis, and Interpretation of Data</w:t>
      </w:r>
    </w:p>
    <w:p w14:paraId="3EEE74CB" w14:textId="77777777" w:rsidR="00886223" w:rsidRDefault="00886223" w:rsidP="00886223">
      <w:pPr>
        <w:spacing w:after="0" w:line="240" w:lineRule="auto"/>
        <w:jc w:val="both"/>
        <w:rPr>
          <w:rFonts w:ascii="Bahnschrift Light SemiCondensed" w:hAnsi="Bahnschrift Light SemiCondensed"/>
        </w:rPr>
      </w:pPr>
      <w:bookmarkStart w:id="0" w:name="_Hlk76033481"/>
      <w:r w:rsidRPr="009E3800">
        <w:rPr>
          <w:rFonts w:ascii="Bahnschrift Light SemiCondensed" w:hAnsi="Bahnschrift Light SemiCondensed"/>
        </w:rPr>
        <w:t xml:space="preserve">4.4 </w:t>
      </w:r>
      <w:r w:rsidRPr="00A81B52">
        <w:rPr>
          <w:rFonts w:ascii="Bahnschrift Light SemiCondensed" w:hAnsi="Bahnschrift Light SemiCondensed"/>
        </w:rPr>
        <w:t>Relationship Between the Teachers’ Profile Variables and Their Level of Instructional Capability</w:t>
      </w:r>
    </w:p>
    <w:p w14:paraId="5D037007" w14:textId="77777777" w:rsidR="00886223" w:rsidRPr="00021260" w:rsidRDefault="00886223" w:rsidP="00886223">
      <w:pPr>
        <w:spacing w:after="0" w:line="240" w:lineRule="auto"/>
        <w:jc w:val="both"/>
        <w:rPr>
          <w:rFonts w:ascii="Bahnschrift Light SemiCondensed" w:hAnsi="Bahnschrift Light SemiCondensed"/>
          <w:sz w:val="8"/>
          <w:szCs w:val="8"/>
        </w:rPr>
      </w:pPr>
    </w:p>
    <w:p w14:paraId="67EDA60A" w14:textId="77777777" w:rsidR="00886223" w:rsidRDefault="00886223" w:rsidP="00886223">
      <w:pPr>
        <w:spacing w:after="0" w:line="240" w:lineRule="auto"/>
        <w:jc w:val="both"/>
        <w:rPr>
          <w:rFonts w:ascii="Bahnschrift Light SemiCondensed" w:hAnsi="Bahnschrift Light SemiCondensed"/>
          <w:sz w:val="20"/>
          <w:szCs w:val="20"/>
        </w:rPr>
      </w:pPr>
      <w:r>
        <w:rPr>
          <w:rFonts w:ascii="Bahnschrift Light SemiCondensed" w:hAnsi="Bahnschrift Light SemiCondensed"/>
          <w:sz w:val="20"/>
          <w:szCs w:val="20"/>
        </w:rPr>
        <w:t xml:space="preserve">Table 1. </w:t>
      </w:r>
      <w:r w:rsidRPr="00F35E94">
        <w:rPr>
          <w:rFonts w:ascii="Bahnschrift Light SemiCondensed" w:hAnsi="Bahnschrift Light SemiCondensed"/>
          <w:sz w:val="20"/>
          <w:szCs w:val="20"/>
        </w:rPr>
        <w:t>Correlational Analysis Between Teachers’ Profile and Level of Instructional Capability</w:t>
      </w:r>
    </w:p>
    <w:p w14:paraId="2307C43F" w14:textId="77777777" w:rsidR="00886223" w:rsidRDefault="00886223" w:rsidP="00886223">
      <w:pPr>
        <w:spacing w:after="0" w:line="240" w:lineRule="auto"/>
        <w:jc w:val="center"/>
        <w:rPr>
          <w:rFonts w:ascii="Bahnschrift Light SemiCondensed" w:hAnsi="Bahnschrift Light SemiCondensed"/>
          <w:sz w:val="20"/>
          <w:szCs w:val="20"/>
        </w:rPr>
      </w:pPr>
      <w:r w:rsidRPr="00BB4CF8">
        <w:rPr>
          <w:rFonts w:ascii="Bahnschrift Light SemiCondensed" w:hAnsi="Bahnschrift Light SemiCondensed"/>
          <w:noProof/>
          <w:sz w:val="20"/>
          <w:szCs w:val="20"/>
        </w:rPr>
        <w:drawing>
          <wp:inline distT="0" distB="0" distL="0" distR="0" wp14:anchorId="7A1DAF55" wp14:editId="5FDC5639">
            <wp:extent cx="4448433" cy="3543300"/>
            <wp:effectExtent l="0" t="0" r="9525" b="0"/>
            <wp:docPr id="6" name="Picture 6"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able&#10;&#10;Description automatically generated"/>
                    <pic:cNvPicPr/>
                  </pic:nvPicPr>
                  <pic:blipFill>
                    <a:blip r:embed="rId6"/>
                    <a:stretch>
                      <a:fillRect/>
                    </a:stretch>
                  </pic:blipFill>
                  <pic:spPr>
                    <a:xfrm>
                      <a:off x="0" y="0"/>
                      <a:ext cx="4461182" cy="3553455"/>
                    </a:xfrm>
                    <a:prstGeom prst="rect">
                      <a:avLst/>
                    </a:prstGeom>
                  </pic:spPr>
                </pic:pic>
              </a:graphicData>
            </a:graphic>
          </wp:inline>
        </w:drawing>
      </w:r>
    </w:p>
    <w:p w14:paraId="7C006CF7" w14:textId="77777777" w:rsidR="00886223" w:rsidRDefault="00886223" w:rsidP="00886223">
      <w:pPr>
        <w:spacing w:after="0" w:line="240" w:lineRule="auto"/>
        <w:jc w:val="both"/>
        <w:rPr>
          <w:rFonts w:ascii="Bahnschrift Light SemiCondensed" w:hAnsi="Bahnschrift Light SemiCondensed"/>
          <w:sz w:val="20"/>
          <w:szCs w:val="20"/>
        </w:rPr>
      </w:pPr>
      <w:r w:rsidRPr="00DD398F">
        <w:rPr>
          <w:rFonts w:ascii="Bahnschrift Light SemiCondensed" w:hAnsi="Bahnschrift Light SemiCondensed"/>
          <w:sz w:val="20"/>
          <w:szCs w:val="20"/>
        </w:rPr>
        <w:t xml:space="preserve">Table </w:t>
      </w:r>
      <w:r>
        <w:rPr>
          <w:rFonts w:ascii="Bahnschrift Light SemiCondensed" w:hAnsi="Bahnschrift Light SemiCondensed"/>
          <w:sz w:val="20"/>
          <w:szCs w:val="20"/>
        </w:rPr>
        <w:t>1</w:t>
      </w:r>
      <w:r w:rsidRPr="00DD398F">
        <w:rPr>
          <w:rFonts w:ascii="Bahnschrift Light SemiCondensed" w:hAnsi="Bahnschrift Light SemiCondensed"/>
          <w:sz w:val="20"/>
          <w:szCs w:val="20"/>
        </w:rPr>
        <w:t xml:space="preserve"> shows the correlational analysis of the teachers’ profile variables and their level of instructional capability. It reveals that there is a significant relationship between the respondent’s age and instructional capability in terms of content knowledge and pedagogy (.320), diversity of learners (.372), curriculum and planning (.327) and assessment and reporting (.371). Respondents’ civil status is significantly correlated with content knowledge and pedagogy with .285 rho coefficient.</w:t>
      </w:r>
    </w:p>
    <w:bookmarkEnd w:id="0"/>
    <w:p w14:paraId="376135E5" w14:textId="77777777" w:rsidR="00886223" w:rsidRDefault="00886223" w:rsidP="00886223">
      <w:pPr>
        <w:spacing w:after="0" w:line="240" w:lineRule="auto"/>
        <w:jc w:val="both"/>
        <w:rPr>
          <w:rFonts w:ascii="Bahnschrift Light SemiCondensed" w:hAnsi="Bahnschrift Light SemiCondensed"/>
          <w:sz w:val="20"/>
          <w:szCs w:val="20"/>
        </w:rPr>
      </w:pPr>
    </w:p>
    <w:p w14:paraId="275D56E7" w14:textId="77777777" w:rsidR="00886223" w:rsidRDefault="00886223" w:rsidP="00886223">
      <w:pPr>
        <w:spacing w:after="0" w:line="240" w:lineRule="auto"/>
        <w:jc w:val="both"/>
        <w:rPr>
          <w:rFonts w:ascii="Bahnschrift Light SemiCondensed" w:hAnsi="Bahnschrift Light SemiCondensed"/>
          <w:sz w:val="20"/>
          <w:szCs w:val="20"/>
        </w:rPr>
      </w:pPr>
      <w:r w:rsidRPr="00DF4410">
        <w:rPr>
          <w:rFonts w:ascii="Bahnschrift Light SemiCondensed" w:hAnsi="Bahnschrift Light SemiCondensed"/>
          <w:sz w:val="20"/>
          <w:szCs w:val="20"/>
        </w:rPr>
        <w:t>It can be inferred from the table that teaching position and length of teaching experience have positive linear correlation with level instructional capability along all the given domains. This implies that there is a direct relationship between teachers’ position and length of teaching experience with how well they perform and demonstrate skillful ways along content knowledge and pedagogy, learning environment, diversity of learners, curriculum and planning, and assessment and reporting. Moreover, relevant trainings attended by the respondents has a significant association with content knowledge and pedagogy (.380) and learning environment (.365). The test of significance indicates that with p &lt; 0.01 we can reject the null hypothesis that there is no significant relationship between the teachers’ profile variables and level of instructional capability. Thus, teachers’ profile such as age, civil status, teaching position, length of teaching</w:t>
      </w:r>
      <w:r>
        <w:rPr>
          <w:rFonts w:ascii="Bahnschrift Light SemiCondensed" w:hAnsi="Bahnschrift Light SemiCondensed"/>
          <w:sz w:val="20"/>
          <w:szCs w:val="20"/>
        </w:rPr>
        <w:t xml:space="preserve"> </w:t>
      </w:r>
      <w:r w:rsidRPr="00DF4410">
        <w:rPr>
          <w:rFonts w:ascii="Bahnschrift Light SemiCondensed" w:hAnsi="Bahnschrift Light SemiCondensed"/>
          <w:sz w:val="20"/>
          <w:szCs w:val="20"/>
        </w:rPr>
        <w:t>experience and relevant training attended are associated with their level of instructional capability.</w:t>
      </w:r>
    </w:p>
    <w:p w14:paraId="42DBA50C" w14:textId="77777777" w:rsidR="00886223" w:rsidRDefault="00886223" w:rsidP="00886223">
      <w:pPr>
        <w:spacing w:after="0" w:line="240" w:lineRule="auto"/>
        <w:jc w:val="both"/>
        <w:rPr>
          <w:rFonts w:ascii="Bahnschrift Light SemiCondensed" w:hAnsi="Bahnschrift Light SemiCondensed"/>
          <w:sz w:val="20"/>
          <w:szCs w:val="20"/>
        </w:rPr>
      </w:pPr>
    </w:p>
    <w:p w14:paraId="7F57A1FC" w14:textId="77777777" w:rsidR="00886223" w:rsidRDefault="00886223" w:rsidP="00886223">
      <w:pPr>
        <w:spacing w:after="0" w:line="240" w:lineRule="auto"/>
        <w:jc w:val="both"/>
        <w:rPr>
          <w:rFonts w:ascii="Bahnschrift Light SemiCondensed" w:hAnsi="Bahnschrift Light SemiCondensed"/>
          <w:sz w:val="20"/>
          <w:szCs w:val="20"/>
        </w:rPr>
      </w:pPr>
      <w:r w:rsidRPr="004F76DC">
        <w:rPr>
          <w:rFonts w:ascii="Bahnschrift Light SemiCondensed" w:hAnsi="Bahnschrift Light SemiCondensed"/>
          <w:sz w:val="20"/>
          <w:szCs w:val="20"/>
        </w:rPr>
        <w:t>4.</w:t>
      </w:r>
      <w:r>
        <w:rPr>
          <w:rFonts w:ascii="Bahnschrift Light SemiCondensed" w:hAnsi="Bahnschrift Light SemiCondensed"/>
          <w:sz w:val="20"/>
          <w:szCs w:val="20"/>
        </w:rPr>
        <w:t xml:space="preserve">2 </w:t>
      </w:r>
      <w:r w:rsidRPr="004F76DC">
        <w:rPr>
          <w:rFonts w:ascii="Bahnschrift Light SemiCondensed" w:hAnsi="Bahnschrift Light SemiCondensed"/>
          <w:sz w:val="20"/>
          <w:szCs w:val="20"/>
        </w:rPr>
        <w:t>Extent of Seriousness of Classroom Management-Related Problems Encountered by the Teachers</w:t>
      </w:r>
    </w:p>
    <w:p w14:paraId="5FEE3E93" w14:textId="1BFAD775" w:rsidR="00886223" w:rsidRDefault="00886223" w:rsidP="00886223">
      <w:pPr>
        <w:spacing w:after="0" w:line="240" w:lineRule="auto"/>
        <w:jc w:val="both"/>
        <w:rPr>
          <w:rFonts w:ascii="Bahnschrift Light SemiCondensed" w:hAnsi="Bahnschrift Light SemiCondensed"/>
          <w:sz w:val="8"/>
          <w:szCs w:val="8"/>
        </w:rPr>
      </w:pPr>
    </w:p>
    <w:p w14:paraId="012865AB" w14:textId="05D11383" w:rsidR="00600AA9" w:rsidRDefault="00600AA9" w:rsidP="00886223">
      <w:pPr>
        <w:spacing w:after="0" w:line="240" w:lineRule="auto"/>
        <w:jc w:val="both"/>
        <w:rPr>
          <w:rFonts w:ascii="Bahnschrift Light SemiCondensed" w:hAnsi="Bahnschrift Light SemiCondensed"/>
          <w:sz w:val="8"/>
          <w:szCs w:val="8"/>
        </w:rPr>
      </w:pPr>
    </w:p>
    <w:p w14:paraId="40E63985" w14:textId="5B3979BD" w:rsidR="00600AA9" w:rsidRDefault="00600AA9" w:rsidP="00886223">
      <w:pPr>
        <w:spacing w:after="0" w:line="240" w:lineRule="auto"/>
        <w:jc w:val="both"/>
        <w:rPr>
          <w:rFonts w:ascii="Bahnschrift Light SemiCondensed" w:hAnsi="Bahnschrift Light SemiCondensed"/>
          <w:sz w:val="8"/>
          <w:szCs w:val="8"/>
        </w:rPr>
      </w:pPr>
    </w:p>
    <w:p w14:paraId="4700411E" w14:textId="6FCF0698" w:rsidR="00600AA9" w:rsidRDefault="00600AA9" w:rsidP="00886223">
      <w:pPr>
        <w:spacing w:after="0" w:line="240" w:lineRule="auto"/>
        <w:jc w:val="both"/>
        <w:rPr>
          <w:rFonts w:ascii="Bahnschrift Light SemiCondensed" w:hAnsi="Bahnschrift Light SemiCondensed"/>
          <w:sz w:val="8"/>
          <w:szCs w:val="8"/>
        </w:rPr>
      </w:pPr>
    </w:p>
    <w:p w14:paraId="743CE83B" w14:textId="5FA618BE" w:rsidR="00600AA9" w:rsidRDefault="00600AA9" w:rsidP="00886223">
      <w:pPr>
        <w:spacing w:after="0" w:line="240" w:lineRule="auto"/>
        <w:jc w:val="both"/>
        <w:rPr>
          <w:rFonts w:ascii="Bahnschrift Light SemiCondensed" w:hAnsi="Bahnschrift Light SemiCondensed"/>
          <w:sz w:val="8"/>
          <w:szCs w:val="8"/>
        </w:rPr>
      </w:pPr>
    </w:p>
    <w:p w14:paraId="02100DDD" w14:textId="3CF08CC9" w:rsidR="00600AA9" w:rsidRDefault="00600AA9" w:rsidP="00886223">
      <w:pPr>
        <w:spacing w:after="0" w:line="240" w:lineRule="auto"/>
        <w:jc w:val="both"/>
        <w:rPr>
          <w:rFonts w:ascii="Bahnschrift Light SemiCondensed" w:hAnsi="Bahnschrift Light SemiCondensed"/>
          <w:sz w:val="8"/>
          <w:szCs w:val="8"/>
        </w:rPr>
      </w:pPr>
    </w:p>
    <w:p w14:paraId="7355C905" w14:textId="3D0DB908" w:rsidR="00600AA9" w:rsidRDefault="00600AA9" w:rsidP="00886223">
      <w:pPr>
        <w:spacing w:after="0" w:line="240" w:lineRule="auto"/>
        <w:jc w:val="both"/>
        <w:rPr>
          <w:rFonts w:ascii="Bahnschrift Light SemiCondensed" w:hAnsi="Bahnschrift Light SemiCondensed"/>
          <w:sz w:val="8"/>
          <w:szCs w:val="8"/>
        </w:rPr>
      </w:pPr>
    </w:p>
    <w:p w14:paraId="52803741" w14:textId="1BD4A02B" w:rsidR="00600AA9" w:rsidRDefault="00600AA9" w:rsidP="00886223">
      <w:pPr>
        <w:spacing w:after="0" w:line="240" w:lineRule="auto"/>
        <w:jc w:val="both"/>
        <w:rPr>
          <w:rFonts w:ascii="Bahnschrift Light SemiCondensed" w:hAnsi="Bahnschrift Light SemiCondensed"/>
          <w:sz w:val="8"/>
          <w:szCs w:val="8"/>
        </w:rPr>
      </w:pPr>
    </w:p>
    <w:p w14:paraId="47114625" w14:textId="7CBCDFF1" w:rsidR="00600AA9" w:rsidRDefault="00600AA9" w:rsidP="00886223">
      <w:pPr>
        <w:spacing w:after="0" w:line="240" w:lineRule="auto"/>
        <w:jc w:val="both"/>
        <w:rPr>
          <w:rFonts w:ascii="Bahnschrift Light SemiCondensed" w:hAnsi="Bahnschrift Light SemiCondensed"/>
          <w:sz w:val="8"/>
          <w:szCs w:val="8"/>
        </w:rPr>
      </w:pPr>
    </w:p>
    <w:p w14:paraId="74E80CF8" w14:textId="05468002" w:rsidR="00600AA9" w:rsidRDefault="00600AA9" w:rsidP="00886223">
      <w:pPr>
        <w:spacing w:after="0" w:line="240" w:lineRule="auto"/>
        <w:jc w:val="both"/>
        <w:rPr>
          <w:rFonts w:ascii="Bahnschrift Light SemiCondensed" w:hAnsi="Bahnschrift Light SemiCondensed"/>
          <w:sz w:val="8"/>
          <w:szCs w:val="8"/>
        </w:rPr>
      </w:pPr>
    </w:p>
    <w:p w14:paraId="7CA96E37" w14:textId="0AF63B9B" w:rsidR="00600AA9" w:rsidRDefault="00600AA9" w:rsidP="00886223">
      <w:pPr>
        <w:spacing w:after="0" w:line="240" w:lineRule="auto"/>
        <w:jc w:val="both"/>
        <w:rPr>
          <w:rFonts w:ascii="Bahnschrift Light SemiCondensed" w:hAnsi="Bahnschrift Light SemiCondensed"/>
          <w:sz w:val="8"/>
          <w:szCs w:val="8"/>
        </w:rPr>
      </w:pPr>
    </w:p>
    <w:p w14:paraId="23595418" w14:textId="77777777" w:rsidR="00600AA9" w:rsidRPr="00021260" w:rsidRDefault="00600AA9" w:rsidP="00886223">
      <w:pPr>
        <w:spacing w:after="0" w:line="240" w:lineRule="auto"/>
        <w:jc w:val="both"/>
        <w:rPr>
          <w:rFonts w:ascii="Bahnschrift Light SemiCondensed" w:hAnsi="Bahnschrift Light SemiCondensed"/>
          <w:sz w:val="8"/>
          <w:szCs w:val="8"/>
        </w:rPr>
      </w:pPr>
    </w:p>
    <w:p w14:paraId="51E37B52" w14:textId="77777777" w:rsidR="00886223" w:rsidRDefault="00886223" w:rsidP="00886223">
      <w:pPr>
        <w:spacing w:after="0" w:line="240" w:lineRule="auto"/>
        <w:jc w:val="both"/>
        <w:rPr>
          <w:rFonts w:ascii="Bahnschrift Light SemiCondensed" w:hAnsi="Bahnschrift Light SemiCondensed"/>
          <w:sz w:val="20"/>
          <w:szCs w:val="20"/>
        </w:rPr>
      </w:pPr>
      <w:r>
        <w:rPr>
          <w:rFonts w:ascii="Bahnschrift Light SemiCondensed" w:hAnsi="Bahnschrift Light SemiCondensed"/>
          <w:sz w:val="20"/>
          <w:szCs w:val="20"/>
        </w:rPr>
        <w:lastRenderedPageBreak/>
        <w:t xml:space="preserve">Table 2. </w:t>
      </w:r>
      <w:r w:rsidRPr="00E7482C">
        <w:rPr>
          <w:rFonts w:ascii="Bahnschrift Light SemiCondensed" w:hAnsi="Bahnschrift Light SemiCondensed"/>
          <w:sz w:val="20"/>
          <w:szCs w:val="20"/>
        </w:rPr>
        <w:t>Extent of Seriousness of Classroom Management Related–Problems Encountered by Teachers</w:t>
      </w:r>
    </w:p>
    <w:p w14:paraId="1EFEE48A" w14:textId="77777777" w:rsidR="00886223" w:rsidRPr="004F76DC" w:rsidRDefault="00886223" w:rsidP="00886223">
      <w:pPr>
        <w:spacing w:after="0" w:line="240" w:lineRule="auto"/>
        <w:jc w:val="both"/>
        <w:rPr>
          <w:rFonts w:ascii="Bahnschrift Light SemiCondensed" w:hAnsi="Bahnschrift Light SemiCondensed"/>
          <w:sz w:val="20"/>
          <w:szCs w:val="20"/>
        </w:rPr>
      </w:pPr>
      <w:r w:rsidRPr="00F72C79">
        <w:rPr>
          <w:rFonts w:ascii="Bahnschrift Light SemiCondensed" w:hAnsi="Bahnschrift Light SemiCondensed"/>
          <w:noProof/>
          <w:sz w:val="20"/>
          <w:szCs w:val="20"/>
        </w:rPr>
        <w:drawing>
          <wp:inline distT="0" distB="0" distL="0" distR="0" wp14:anchorId="22E4BCC6" wp14:editId="3C2AB945">
            <wp:extent cx="4572000" cy="2390140"/>
            <wp:effectExtent l="0" t="0" r="0" b="0"/>
            <wp:docPr id="11" name="Picture 1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able&#10;&#10;Description automatically generated"/>
                    <pic:cNvPicPr/>
                  </pic:nvPicPr>
                  <pic:blipFill>
                    <a:blip r:embed="rId7"/>
                    <a:stretch>
                      <a:fillRect/>
                    </a:stretch>
                  </pic:blipFill>
                  <pic:spPr>
                    <a:xfrm>
                      <a:off x="0" y="0"/>
                      <a:ext cx="4572000" cy="2390140"/>
                    </a:xfrm>
                    <a:prstGeom prst="rect">
                      <a:avLst/>
                    </a:prstGeom>
                  </pic:spPr>
                </pic:pic>
              </a:graphicData>
            </a:graphic>
          </wp:inline>
        </w:drawing>
      </w:r>
    </w:p>
    <w:p w14:paraId="33923D41" w14:textId="77777777" w:rsidR="00886223" w:rsidRDefault="00886223" w:rsidP="00886223">
      <w:pPr>
        <w:spacing w:after="0" w:line="240" w:lineRule="auto"/>
        <w:jc w:val="both"/>
        <w:rPr>
          <w:rFonts w:ascii="Bahnschrift Light SemiCondensed" w:hAnsi="Bahnschrift Light SemiCondensed"/>
          <w:sz w:val="20"/>
          <w:szCs w:val="20"/>
        </w:rPr>
      </w:pPr>
      <w:r w:rsidRPr="00B57E49">
        <w:rPr>
          <w:rFonts w:ascii="Bahnschrift Light SemiCondensed" w:hAnsi="Bahnschrift Light SemiCondensed"/>
          <w:sz w:val="20"/>
          <w:szCs w:val="20"/>
        </w:rPr>
        <w:t xml:space="preserve">Table </w:t>
      </w:r>
      <w:r>
        <w:rPr>
          <w:rFonts w:ascii="Bahnschrift Light SemiCondensed" w:hAnsi="Bahnschrift Light SemiCondensed"/>
          <w:sz w:val="20"/>
          <w:szCs w:val="20"/>
        </w:rPr>
        <w:t>2</w:t>
      </w:r>
      <w:r w:rsidRPr="00B57E49">
        <w:rPr>
          <w:rFonts w:ascii="Bahnschrift Light SemiCondensed" w:hAnsi="Bahnschrift Light SemiCondensed"/>
          <w:sz w:val="20"/>
          <w:szCs w:val="20"/>
        </w:rPr>
        <w:t xml:space="preserve"> presents the extent of seriousness of classroom management - related problems encountered by the intermediate teachers. The respondents expressed that the classroom management-related problems they encountered are “Serious” with overall AWM of 2.73. This result point to the fact that the problems such as disrespectful behavior of the learners, lack of parental involvement, absenteeism among learners, lack of learning materials and other identified problems are serious matters to deal with and, therefore, must be given appropriate solutions.</w:t>
      </w:r>
    </w:p>
    <w:p w14:paraId="0C44A628" w14:textId="77777777" w:rsidR="00886223" w:rsidRDefault="00886223" w:rsidP="00886223">
      <w:pPr>
        <w:spacing w:after="0" w:line="240" w:lineRule="auto"/>
        <w:jc w:val="both"/>
        <w:rPr>
          <w:rFonts w:ascii="Bahnschrift Light SemiCondensed" w:hAnsi="Bahnschrift Light SemiCondensed"/>
          <w:sz w:val="20"/>
          <w:szCs w:val="20"/>
        </w:rPr>
      </w:pPr>
    </w:p>
    <w:p w14:paraId="40A70135" w14:textId="77777777" w:rsidR="00886223" w:rsidRDefault="00886223" w:rsidP="00886223">
      <w:pPr>
        <w:spacing w:after="0" w:line="240" w:lineRule="auto"/>
        <w:jc w:val="both"/>
        <w:rPr>
          <w:rFonts w:ascii="Bahnschrift Light SemiCondensed" w:hAnsi="Bahnschrift Light SemiCondensed"/>
          <w:sz w:val="20"/>
          <w:szCs w:val="20"/>
        </w:rPr>
      </w:pPr>
      <w:r w:rsidRPr="004F76DC">
        <w:rPr>
          <w:rFonts w:ascii="Bahnschrift Light SemiCondensed" w:hAnsi="Bahnschrift Light SemiCondensed"/>
          <w:sz w:val="20"/>
          <w:szCs w:val="20"/>
        </w:rPr>
        <w:t>4.</w:t>
      </w:r>
      <w:r>
        <w:rPr>
          <w:rFonts w:ascii="Bahnschrift Light SemiCondensed" w:hAnsi="Bahnschrift Light SemiCondensed"/>
          <w:sz w:val="20"/>
          <w:szCs w:val="20"/>
        </w:rPr>
        <w:t xml:space="preserve">3 </w:t>
      </w:r>
      <w:r w:rsidRPr="00E06B66">
        <w:rPr>
          <w:rFonts w:ascii="Bahnschrift Light SemiCondensed" w:hAnsi="Bahnschrift Light SemiCondensed"/>
          <w:sz w:val="20"/>
          <w:szCs w:val="20"/>
        </w:rPr>
        <w:t>Relationship Between the Teachers’ Level of Instructional Capability and</w:t>
      </w:r>
      <w:r>
        <w:rPr>
          <w:rFonts w:ascii="Bahnschrift Light SemiCondensed" w:hAnsi="Bahnschrift Light SemiCondensed"/>
          <w:sz w:val="20"/>
          <w:szCs w:val="20"/>
        </w:rPr>
        <w:t xml:space="preserve"> </w:t>
      </w:r>
      <w:r w:rsidRPr="00E06B66">
        <w:rPr>
          <w:rFonts w:ascii="Bahnschrift Light SemiCondensed" w:hAnsi="Bahnschrift Light SemiCondensed"/>
          <w:sz w:val="20"/>
          <w:szCs w:val="20"/>
        </w:rPr>
        <w:t>Extent of Seriousness of Classroom Management – Related Problems</w:t>
      </w:r>
      <w:r>
        <w:rPr>
          <w:rFonts w:ascii="Bahnschrift Light SemiCondensed" w:hAnsi="Bahnschrift Light SemiCondensed"/>
          <w:sz w:val="20"/>
          <w:szCs w:val="20"/>
        </w:rPr>
        <w:t xml:space="preserve"> </w:t>
      </w:r>
      <w:r w:rsidRPr="00E06B66">
        <w:rPr>
          <w:rFonts w:ascii="Bahnschrift Light SemiCondensed" w:hAnsi="Bahnschrift Light SemiCondensed"/>
          <w:sz w:val="20"/>
          <w:szCs w:val="20"/>
        </w:rPr>
        <w:t>Encountered</w:t>
      </w:r>
    </w:p>
    <w:p w14:paraId="61E61C54" w14:textId="77777777" w:rsidR="00886223" w:rsidRPr="00021260" w:rsidRDefault="00886223" w:rsidP="00886223">
      <w:pPr>
        <w:spacing w:after="0" w:line="240" w:lineRule="auto"/>
        <w:jc w:val="both"/>
        <w:rPr>
          <w:rFonts w:ascii="Bahnschrift Light SemiCondensed" w:hAnsi="Bahnschrift Light SemiCondensed"/>
          <w:sz w:val="8"/>
          <w:szCs w:val="8"/>
        </w:rPr>
      </w:pPr>
    </w:p>
    <w:p w14:paraId="53D9A6B2" w14:textId="77777777" w:rsidR="00886223" w:rsidRDefault="00886223" w:rsidP="00886223">
      <w:pPr>
        <w:spacing w:after="0" w:line="240" w:lineRule="auto"/>
        <w:jc w:val="both"/>
        <w:rPr>
          <w:rFonts w:ascii="Bahnschrift Light SemiCondensed" w:hAnsi="Bahnschrift Light SemiCondensed"/>
          <w:sz w:val="20"/>
          <w:szCs w:val="20"/>
        </w:rPr>
      </w:pPr>
      <w:r w:rsidRPr="00086822">
        <w:rPr>
          <w:rFonts w:ascii="Bahnschrift Light SemiCondensed" w:hAnsi="Bahnschrift Light SemiCondensed"/>
          <w:sz w:val="20"/>
          <w:szCs w:val="20"/>
        </w:rPr>
        <w:t>Table</w:t>
      </w:r>
      <w:r>
        <w:rPr>
          <w:rFonts w:ascii="Bahnschrift Light SemiCondensed" w:hAnsi="Bahnschrift Light SemiCondensed"/>
          <w:sz w:val="20"/>
          <w:szCs w:val="20"/>
        </w:rPr>
        <w:t xml:space="preserve"> 3</w:t>
      </w:r>
      <w:r w:rsidRPr="00086822">
        <w:rPr>
          <w:rFonts w:ascii="Bahnschrift Light SemiCondensed" w:hAnsi="Bahnschrift Light SemiCondensed"/>
          <w:sz w:val="20"/>
          <w:szCs w:val="20"/>
        </w:rPr>
        <w:t xml:space="preserve"> shows the correlational analysis between level of instructional capability and extent of seriousness of classroom management related problems encountered by the teachers. It discloses that there is very low or no association between the level of instructional capability in terms of content knowledge and pedagogy (p=.002), learning environment (p=.043), diversity of learners (p=.079), curriculum and planning (p=.045), and assessment and reporting (p=.051) with the extent of seriousness of classroom management – related problems. The null hypothesis posited along this concern of the study is hereby accepted at .05 level of significance. This implies that level of instructional capability of the teachers along the five domains are not associated with the extent of seriousness of classroom management – related problems they encounter.</w:t>
      </w:r>
    </w:p>
    <w:p w14:paraId="5FDCCEE2" w14:textId="77777777" w:rsidR="00886223" w:rsidRDefault="00886223" w:rsidP="00886223">
      <w:pPr>
        <w:spacing w:after="0" w:line="240" w:lineRule="auto"/>
        <w:jc w:val="both"/>
        <w:rPr>
          <w:rFonts w:ascii="Bahnschrift Light SemiCondensed" w:hAnsi="Bahnschrift Light SemiCondensed"/>
          <w:sz w:val="20"/>
          <w:szCs w:val="20"/>
        </w:rPr>
      </w:pPr>
    </w:p>
    <w:p w14:paraId="34F9943C" w14:textId="77777777" w:rsidR="00886223" w:rsidRDefault="00886223" w:rsidP="00886223">
      <w:pPr>
        <w:spacing w:after="0" w:line="240" w:lineRule="auto"/>
        <w:jc w:val="both"/>
        <w:rPr>
          <w:rFonts w:ascii="Bahnschrift Light SemiCondensed" w:hAnsi="Bahnschrift Light SemiCondensed"/>
          <w:sz w:val="20"/>
          <w:szCs w:val="20"/>
        </w:rPr>
      </w:pPr>
      <w:r>
        <w:rPr>
          <w:rFonts w:ascii="Bahnschrift Light SemiCondensed" w:hAnsi="Bahnschrift Light SemiCondensed"/>
          <w:sz w:val="20"/>
          <w:szCs w:val="20"/>
        </w:rPr>
        <w:t xml:space="preserve">Table 3. </w:t>
      </w:r>
      <w:r w:rsidRPr="00621753">
        <w:rPr>
          <w:rFonts w:ascii="Bahnschrift Light SemiCondensed" w:hAnsi="Bahnschrift Light SemiCondensed"/>
          <w:sz w:val="20"/>
          <w:szCs w:val="20"/>
        </w:rPr>
        <w:t>Correlational Analysis Between Teachers’ Level of Instructional Capability and Extent of Seriousness of Classroom Management – Related Problems Encountered</w:t>
      </w:r>
    </w:p>
    <w:p w14:paraId="65B89D5B" w14:textId="77777777" w:rsidR="00886223" w:rsidRDefault="00886223" w:rsidP="00886223">
      <w:pPr>
        <w:spacing w:after="0" w:line="240" w:lineRule="auto"/>
        <w:jc w:val="center"/>
        <w:rPr>
          <w:rFonts w:ascii="Bahnschrift Light SemiCondensed" w:hAnsi="Bahnschrift Light SemiCondensed"/>
          <w:sz w:val="20"/>
          <w:szCs w:val="20"/>
        </w:rPr>
      </w:pPr>
      <w:r w:rsidRPr="00157EBA">
        <w:rPr>
          <w:rFonts w:ascii="Bahnschrift Light SemiCondensed" w:hAnsi="Bahnschrift Light SemiCondensed"/>
          <w:noProof/>
          <w:sz w:val="20"/>
          <w:szCs w:val="20"/>
        </w:rPr>
        <w:drawing>
          <wp:inline distT="0" distB="0" distL="0" distR="0" wp14:anchorId="4E124E87" wp14:editId="2F5B6F4E">
            <wp:extent cx="4122420" cy="2251299"/>
            <wp:effectExtent l="0" t="0" r="0" b="0"/>
            <wp:docPr id="12" name="Picture 1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able&#10;&#10;Description automatically generated"/>
                    <pic:cNvPicPr/>
                  </pic:nvPicPr>
                  <pic:blipFill>
                    <a:blip r:embed="rId8"/>
                    <a:stretch>
                      <a:fillRect/>
                    </a:stretch>
                  </pic:blipFill>
                  <pic:spPr>
                    <a:xfrm>
                      <a:off x="0" y="0"/>
                      <a:ext cx="4126605" cy="2253584"/>
                    </a:xfrm>
                    <a:prstGeom prst="rect">
                      <a:avLst/>
                    </a:prstGeom>
                  </pic:spPr>
                </pic:pic>
              </a:graphicData>
            </a:graphic>
          </wp:inline>
        </w:drawing>
      </w:r>
    </w:p>
    <w:p w14:paraId="7679AAE9" w14:textId="77777777" w:rsidR="00886223" w:rsidRDefault="00886223" w:rsidP="00886223">
      <w:pPr>
        <w:spacing w:after="0" w:line="240" w:lineRule="auto"/>
        <w:jc w:val="both"/>
        <w:rPr>
          <w:rFonts w:ascii="Bahnschrift Light SemiCondensed" w:hAnsi="Bahnschrift Light SemiCondensed"/>
          <w:sz w:val="20"/>
          <w:szCs w:val="20"/>
        </w:rPr>
      </w:pPr>
    </w:p>
    <w:p w14:paraId="349E9A57" w14:textId="77777777" w:rsidR="00886223" w:rsidRDefault="00886223" w:rsidP="00886223">
      <w:pPr>
        <w:spacing w:after="0" w:line="240" w:lineRule="auto"/>
        <w:jc w:val="both"/>
        <w:rPr>
          <w:rFonts w:ascii="Bahnschrift Light SemiCondensed" w:hAnsi="Bahnschrift Light SemiCondensed"/>
          <w:sz w:val="20"/>
          <w:szCs w:val="20"/>
        </w:rPr>
      </w:pPr>
    </w:p>
    <w:p w14:paraId="4393D273" w14:textId="77777777" w:rsidR="00886223" w:rsidRDefault="00886223" w:rsidP="00886223">
      <w:pPr>
        <w:spacing w:after="0" w:line="240" w:lineRule="auto"/>
        <w:jc w:val="both"/>
        <w:rPr>
          <w:rFonts w:ascii="Bahnschrift Light SemiCondensed" w:hAnsi="Bahnschrift Light SemiCondensed"/>
          <w:sz w:val="20"/>
          <w:szCs w:val="20"/>
        </w:rPr>
      </w:pPr>
    </w:p>
    <w:p w14:paraId="18FD4D43" w14:textId="77777777" w:rsidR="00886223" w:rsidRPr="00FE525A" w:rsidRDefault="00886223" w:rsidP="00886223">
      <w:pPr>
        <w:spacing w:after="120" w:line="240" w:lineRule="auto"/>
        <w:jc w:val="both"/>
        <w:rPr>
          <w:rFonts w:ascii="Bahnschrift SemiCondensed" w:hAnsi="Bahnschrift SemiCondensed"/>
          <w:sz w:val="24"/>
          <w:szCs w:val="24"/>
        </w:rPr>
      </w:pPr>
      <w:r>
        <w:rPr>
          <w:rFonts w:ascii="Bahnschrift SemiCondensed" w:hAnsi="Bahnschrift SemiCondensed"/>
          <w:sz w:val="24"/>
          <w:szCs w:val="24"/>
        </w:rPr>
        <w:lastRenderedPageBreak/>
        <w:t>5</w:t>
      </w:r>
      <w:r w:rsidRPr="00723EFD">
        <w:rPr>
          <w:rFonts w:ascii="Bahnschrift SemiCondensed" w:hAnsi="Bahnschrift SemiCondensed"/>
          <w:sz w:val="24"/>
          <w:szCs w:val="24"/>
        </w:rPr>
        <w:t xml:space="preserve">   </w:t>
      </w:r>
      <w:r>
        <w:rPr>
          <w:rFonts w:ascii="Bahnschrift SemiCondensed" w:hAnsi="Bahnschrift SemiCondensed"/>
          <w:sz w:val="24"/>
          <w:szCs w:val="24"/>
        </w:rPr>
        <w:t>Conclusion and Recommendation</w:t>
      </w:r>
    </w:p>
    <w:p w14:paraId="4889C1C1" w14:textId="77777777" w:rsidR="00886223" w:rsidRPr="00E63985" w:rsidRDefault="00886223" w:rsidP="00886223">
      <w:pPr>
        <w:spacing w:after="0" w:line="240" w:lineRule="auto"/>
        <w:jc w:val="both"/>
        <w:rPr>
          <w:rFonts w:ascii="Bahnschrift Light SemiCondensed" w:hAnsi="Bahnschrift Light SemiCondensed"/>
          <w:sz w:val="20"/>
          <w:szCs w:val="20"/>
        </w:rPr>
      </w:pPr>
      <w:r w:rsidRPr="00C27747">
        <w:rPr>
          <w:rFonts w:ascii="Bahnschrift Light SemiCondensed" w:hAnsi="Bahnschrift Light SemiCondensed"/>
          <w:sz w:val="20"/>
          <w:szCs w:val="20"/>
        </w:rPr>
        <w:t xml:space="preserve">The typical public elementary school teacher of Calasiao District I is an adult female who is married. She had earned units towards master’s degree or full fledge MA degree holder. She holds a </w:t>
      </w:r>
      <w:proofErr w:type="gramStart"/>
      <w:r w:rsidRPr="00C27747">
        <w:rPr>
          <w:rFonts w:ascii="Bahnschrift Light SemiCondensed" w:hAnsi="Bahnschrift Light SemiCondensed"/>
          <w:sz w:val="20"/>
          <w:szCs w:val="20"/>
        </w:rPr>
        <w:t>Teacher</w:t>
      </w:r>
      <w:proofErr w:type="gramEnd"/>
      <w:r w:rsidRPr="00C27747">
        <w:rPr>
          <w:rFonts w:ascii="Bahnschrift Light SemiCondensed" w:hAnsi="Bahnschrift Light SemiCondensed"/>
          <w:sz w:val="20"/>
          <w:szCs w:val="20"/>
        </w:rPr>
        <w:t xml:space="preserve"> III position, with moderately long teaching experience and handles Grade 5 or Grade 6 learners. The teacher had attended trainings up to the division level only.</w:t>
      </w:r>
      <w:r>
        <w:rPr>
          <w:rFonts w:ascii="Bahnschrift Light SemiCondensed" w:hAnsi="Bahnschrift Light SemiCondensed"/>
          <w:sz w:val="20"/>
          <w:szCs w:val="20"/>
        </w:rPr>
        <w:t xml:space="preserve"> </w:t>
      </w:r>
      <w:r w:rsidRPr="00C27747">
        <w:rPr>
          <w:rFonts w:ascii="Bahnschrift Light SemiCondensed" w:hAnsi="Bahnschrift Light SemiCondensed"/>
          <w:sz w:val="20"/>
          <w:szCs w:val="20"/>
        </w:rPr>
        <w:t>There is a need to enhance the teachers’ level of instructional capability along the domain of Diversity of Learners and certain strands along Assessment and Reporting.</w:t>
      </w:r>
      <w:r>
        <w:rPr>
          <w:rFonts w:ascii="Bahnschrift Light SemiCondensed" w:hAnsi="Bahnschrift Light SemiCondensed"/>
          <w:sz w:val="20"/>
          <w:szCs w:val="20"/>
        </w:rPr>
        <w:t xml:space="preserve"> </w:t>
      </w:r>
      <w:r w:rsidRPr="00783E44">
        <w:rPr>
          <w:rFonts w:ascii="Bahnschrift Light SemiCondensed" w:hAnsi="Bahnschrift Light SemiCondensed"/>
          <w:sz w:val="20"/>
          <w:szCs w:val="20"/>
        </w:rPr>
        <w:t>The teachers’ personal and professional profile is associated with their level of instructional capability.</w:t>
      </w:r>
      <w:r>
        <w:rPr>
          <w:rFonts w:ascii="Bahnschrift Light SemiCondensed" w:hAnsi="Bahnschrift Light SemiCondensed"/>
          <w:sz w:val="20"/>
          <w:szCs w:val="20"/>
        </w:rPr>
        <w:t xml:space="preserve"> </w:t>
      </w:r>
      <w:r w:rsidRPr="00783E44">
        <w:rPr>
          <w:rFonts w:ascii="Bahnschrift Light SemiCondensed" w:hAnsi="Bahnschrift Light SemiCondensed"/>
          <w:sz w:val="20"/>
          <w:szCs w:val="20"/>
        </w:rPr>
        <w:t>Teachers encounter “Serious” classroom management – related problems which need to be addressed by the teachers themselves and school administrators.</w:t>
      </w:r>
      <w:r>
        <w:rPr>
          <w:rFonts w:ascii="Bahnschrift Light SemiCondensed" w:hAnsi="Bahnschrift Light SemiCondensed"/>
          <w:sz w:val="20"/>
          <w:szCs w:val="20"/>
        </w:rPr>
        <w:t xml:space="preserve"> T</w:t>
      </w:r>
      <w:r w:rsidRPr="00783E44">
        <w:rPr>
          <w:rFonts w:ascii="Bahnschrift Light SemiCondensed" w:hAnsi="Bahnschrift Light SemiCondensed"/>
          <w:sz w:val="20"/>
          <w:szCs w:val="20"/>
        </w:rPr>
        <w:t>eachers’ level of instructional capability is not associated with the extent of seriousness of classroom management related - problems they encounter.</w:t>
      </w:r>
    </w:p>
    <w:p w14:paraId="67DAEEB7" w14:textId="77777777" w:rsidR="00886223" w:rsidRDefault="00886223" w:rsidP="00886223">
      <w:pPr>
        <w:spacing w:after="0" w:line="240" w:lineRule="auto"/>
        <w:jc w:val="both"/>
        <w:rPr>
          <w:rFonts w:ascii="Bahnschrift Light SemiCondensed" w:hAnsi="Bahnschrift Light SemiCondensed"/>
          <w:sz w:val="20"/>
          <w:szCs w:val="20"/>
        </w:rPr>
      </w:pPr>
    </w:p>
    <w:p w14:paraId="5504C802" w14:textId="77777777" w:rsidR="00886223" w:rsidRPr="00E63985" w:rsidRDefault="00886223" w:rsidP="00886223">
      <w:pPr>
        <w:spacing w:after="0" w:line="240" w:lineRule="auto"/>
        <w:jc w:val="both"/>
        <w:rPr>
          <w:rFonts w:ascii="Bahnschrift Light SemiCondensed" w:hAnsi="Bahnschrift Light SemiCondensed"/>
          <w:sz w:val="20"/>
          <w:szCs w:val="20"/>
        </w:rPr>
      </w:pPr>
      <w:r w:rsidRPr="00563A70">
        <w:rPr>
          <w:rFonts w:ascii="Bahnschrift Light SemiCondensed" w:hAnsi="Bahnschrift Light SemiCondensed"/>
          <w:sz w:val="20"/>
          <w:szCs w:val="20"/>
        </w:rPr>
        <w:t>There must be continuing professional development of teachers through education and training. Teachers should be encouraged to pursue a higher degree and they should be given opportunity to attend seminars and workshops in the regional and national levels to enhance their level of instructional capability.</w:t>
      </w:r>
      <w:r>
        <w:rPr>
          <w:rFonts w:ascii="Bahnschrift Light SemiCondensed" w:hAnsi="Bahnschrift Light SemiCondensed"/>
          <w:sz w:val="20"/>
          <w:szCs w:val="20"/>
        </w:rPr>
        <w:t xml:space="preserve"> </w:t>
      </w:r>
      <w:r w:rsidRPr="00563A70">
        <w:rPr>
          <w:rFonts w:ascii="Bahnschrift Light SemiCondensed" w:hAnsi="Bahnschrift Light SemiCondensed"/>
          <w:sz w:val="20"/>
          <w:szCs w:val="20"/>
        </w:rPr>
        <w:t>The proposed action plan should be implemented by the school Principals of Calasiao District I.</w:t>
      </w:r>
      <w:r>
        <w:rPr>
          <w:rFonts w:ascii="Bahnschrift Light SemiCondensed" w:hAnsi="Bahnschrift Light SemiCondensed"/>
          <w:sz w:val="20"/>
          <w:szCs w:val="20"/>
        </w:rPr>
        <w:t xml:space="preserve"> C</w:t>
      </w:r>
      <w:r w:rsidRPr="00563A70">
        <w:rPr>
          <w:rFonts w:ascii="Bahnschrift Light SemiCondensed" w:hAnsi="Bahnschrift Light SemiCondensed"/>
          <w:sz w:val="20"/>
          <w:szCs w:val="20"/>
        </w:rPr>
        <w:t>lassroom management- related problems must be given appropriate solutions by teachers themselves in collaboration with parents and full</w:t>
      </w:r>
      <w:r>
        <w:rPr>
          <w:rFonts w:ascii="Bahnschrift Light SemiCondensed" w:hAnsi="Bahnschrift Light SemiCondensed"/>
          <w:sz w:val="20"/>
          <w:szCs w:val="20"/>
        </w:rPr>
        <w:t xml:space="preserve"> </w:t>
      </w:r>
      <w:r w:rsidRPr="00C225FD">
        <w:rPr>
          <w:rFonts w:ascii="Bahnschrift Light SemiCondensed" w:hAnsi="Bahnschrift Light SemiCondensed"/>
          <w:sz w:val="20"/>
          <w:szCs w:val="20"/>
        </w:rPr>
        <w:t>support of school administrators and the Parents and Teachers Association.</w:t>
      </w:r>
      <w:r>
        <w:rPr>
          <w:rFonts w:ascii="Bahnschrift Light SemiCondensed" w:hAnsi="Bahnschrift Light SemiCondensed"/>
          <w:sz w:val="20"/>
          <w:szCs w:val="20"/>
        </w:rPr>
        <w:t xml:space="preserve"> </w:t>
      </w:r>
      <w:r w:rsidRPr="00C225FD">
        <w:rPr>
          <w:rFonts w:ascii="Bahnschrift Light SemiCondensed" w:hAnsi="Bahnschrift Light SemiCondensed"/>
          <w:sz w:val="20"/>
          <w:szCs w:val="20"/>
        </w:rPr>
        <w:t>Similar studies may be conducted in other districts or other school levels to determine the level of instructional capability of teachers.</w:t>
      </w:r>
      <w:r>
        <w:rPr>
          <w:rFonts w:ascii="Bahnschrift Light SemiCondensed" w:hAnsi="Bahnschrift Light SemiCondensed"/>
          <w:sz w:val="20"/>
          <w:szCs w:val="20"/>
        </w:rPr>
        <w:t xml:space="preserve"> </w:t>
      </w:r>
      <w:r w:rsidRPr="00C225FD">
        <w:rPr>
          <w:rFonts w:ascii="Bahnschrift Light SemiCondensed" w:hAnsi="Bahnschrift Light SemiCondensed"/>
          <w:sz w:val="20"/>
          <w:szCs w:val="20"/>
        </w:rPr>
        <w:t>Future researchers may investigate on other variables that may be correlated with teachers’ level of instructional capability.</w:t>
      </w:r>
    </w:p>
    <w:p w14:paraId="3379D34A" w14:textId="77777777" w:rsidR="00886223" w:rsidRPr="00E63985" w:rsidRDefault="00886223" w:rsidP="00886223">
      <w:pPr>
        <w:spacing w:after="0" w:line="240" w:lineRule="auto"/>
        <w:jc w:val="both"/>
        <w:rPr>
          <w:rFonts w:ascii="Bahnschrift Light SemiCondensed" w:hAnsi="Bahnschrift Light SemiCondensed"/>
          <w:sz w:val="20"/>
          <w:szCs w:val="20"/>
        </w:rPr>
      </w:pPr>
    </w:p>
    <w:p w14:paraId="63AB7A33" w14:textId="77777777" w:rsidR="00886223" w:rsidRPr="002D6552" w:rsidRDefault="00886223" w:rsidP="00886223">
      <w:pPr>
        <w:spacing w:after="120" w:line="240" w:lineRule="auto"/>
        <w:jc w:val="both"/>
        <w:rPr>
          <w:rFonts w:ascii="Bahnschrift SemiCondensed" w:hAnsi="Bahnschrift SemiCondensed"/>
          <w:sz w:val="24"/>
          <w:szCs w:val="24"/>
        </w:rPr>
      </w:pPr>
      <w:r w:rsidRPr="002D6552">
        <w:rPr>
          <w:rFonts w:ascii="Bahnschrift SemiCondensed" w:hAnsi="Bahnschrift SemiCondensed"/>
          <w:sz w:val="24"/>
          <w:szCs w:val="24"/>
        </w:rPr>
        <w:t>References</w:t>
      </w:r>
    </w:p>
    <w:p w14:paraId="447BD8D5" w14:textId="77777777" w:rsidR="00886223" w:rsidRDefault="00886223" w:rsidP="00886223">
      <w:pPr>
        <w:spacing w:after="0" w:line="240" w:lineRule="auto"/>
        <w:ind w:left="450" w:hanging="432"/>
        <w:jc w:val="both"/>
        <w:rPr>
          <w:rFonts w:ascii="Bahnschrift Light SemiCondensed" w:hAnsi="Bahnschrift Light SemiCondensed"/>
          <w:sz w:val="18"/>
          <w:szCs w:val="18"/>
        </w:rPr>
      </w:pPr>
      <w:r w:rsidRPr="00B17507">
        <w:rPr>
          <w:rFonts w:ascii="Bahnschrift Light SemiCondensed" w:hAnsi="Bahnschrift Light SemiCondensed"/>
          <w:sz w:val="18"/>
          <w:szCs w:val="18"/>
        </w:rPr>
        <w:t>Aquino, Antonio J (2016). Classroom Management Intervention (CMI) Model for Behaviorally-Challenged Students. Unpublished Master thesis.</w:t>
      </w:r>
    </w:p>
    <w:p w14:paraId="5E3A4934" w14:textId="77777777" w:rsidR="00886223" w:rsidRDefault="00886223" w:rsidP="00886223">
      <w:pPr>
        <w:spacing w:after="0" w:line="240" w:lineRule="auto"/>
        <w:ind w:left="450" w:hanging="432"/>
        <w:jc w:val="both"/>
        <w:rPr>
          <w:rFonts w:ascii="Bahnschrift Light SemiCondensed" w:hAnsi="Bahnschrift Light SemiCondensed"/>
          <w:sz w:val="18"/>
          <w:szCs w:val="18"/>
        </w:rPr>
      </w:pPr>
      <w:r w:rsidRPr="00B02DF0">
        <w:rPr>
          <w:rFonts w:ascii="Bahnschrift Light SemiCondensed" w:hAnsi="Bahnschrift Light SemiCondensed"/>
          <w:sz w:val="18"/>
          <w:szCs w:val="18"/>
        </w:rPr>
        <w:t xml:space="preserve">Benito, T.R. 2016. Preferred Classroom Management Styles and Problems of </w:t>
      </w:r>
      <w:proofErr w:type="spellStart"/>
      <w:r w:rsidRPr="00B02DF0">
        <w:rPr>
          <w:rFonts w:ascii="Bahnschrift Light SemiCondensed" w:hAnsi="Bahnschrift Light SemiCondensed"/>
          <w:sz w:val="18"/>
          <w:szCs w:val="18"/>
        </w:rPr>
        <w:t>Eementary</w:t>
      </w:r>
      <w:proofErr w:type="spellEnd"/>
      <w:r w:rsidRPr="00B02DF0">
        <w:rPr>
          <w:rFonts w:ascii="Bahnschrift Light SemiCondensed" w:hAnsi="Bahnschrift Light SemiCondensed"/>
          <w:sz w:val="18"/>
          <w:szCs w:val="18"/>
        </w:rPr>
        <w:t xml:space="preserve"> Teachers in Selected Schools of Quezon City, Master’s thesis.</w:t>
      </w:r>
    </w:p>
    <w:p w14:paraId="7D174A52" w14:textId="77777777" w:rsidR="00886223" w:rsidRDefault="00886223" w:rsidP="00886223">
      <w:pPr>
        <w:spacing w:after="0" w:line="240" w:lineRule="auto"/>
        <w:ind w:left="450" w:hanging="432"/>
        <w:jc w:val="both"/>
        <w:rPr>
          <w:rFonts w:ascii="Bahnschrift Light SemiCondensed" w:hAnsi="Bahnschrift Light SemiCondensed"/>
          <w:sz w:val="18"/>
          <w:szCs w:val="18"/>
        </w:rPr>
      </w:pPr>
      <w:proofErr w:type="spellStart"/>
      <w:r w:rsidRPr="00B17507">
        <w:rPr>
          <w:rFonts w:ascii="Bahnschrift Light SemiCondensed" w:hAnsi="Bahnschrift Light SemiCondensed"/>
          <w:sz w:val="18"/>
          <w:szCs w:val="18"/>
        </w:rPr>
        <w:t>Camba</w:t>
      </w:r>
      <w:proofErr w:type="spellEnd"/>
      <w:r w:rsidRPr="00B17507">
        <w:rPr>
          <w:rFonts w:ascii="Bahnschrift Light SemiCondensed" w:hAnsi="Bahnschrift Light SemiCondensed"/>
          <w:sz w:val="18"/>
          <w:szCs w:val="18"/>
        </w:rPr>
        <w:t xml:space="preserve"> Gerry L. (2015). Interesting Activity is the Keynote to Proper Classroom </w:t>
      </w:r>
      <w:proofErr w:type="spellStart"/>
      <w:r w:rsidRPr="00B17507">
        <w:rPr>
          <w:rFonts w:ascii="Bahnschrift Light SemiCondensed" w:hAnsi="Bahnschrift Light SemiCondensed"/>
          <w:sz w:val="18"/>
          <w:szCs w:val="18"/>
        </w:rPr>
        <w:t>Management.Quezon</w:t>
      </w:r>
      <w:proofErr w:type="spellEnd"/>
      <w:r w:rsidRPr="00B17507">
        <w:rPr>
          <w:rFonts w:ascii="Bahnschrift Light SemiCondensed" w:hAnsi="Bahnschrift Light SemiCondensed"/>
          <w:sz w:val="18"/>
          <w:szCs w:val="18"/>
        </w:rPr>
        <w:t xml:space="preserve"> City. Master Thesis.</w:t>
      </w:r>
    </w:p>
    <w:p w14:paraId="018B245A" w14:textId="77777777" w:rsidR="00886223" w:rsidRDefault="00886223" w:rsidP="00886223">
      <w:pPr>
        <w:spacing w:after="0" w:line="240" w:lineRule="auto"/>
        <w:ind w:left="450" w:hanging="432"/>
        <w:jc w:val="both"/>
        <w:rPr>
          <w:rFonts w:ascii="Bahnschrift Light SemiCondensed" w:hAnsi="Bahnschrift Light SemiCondensed"/>
          <w:sz w:val="18"/>
          <w:szCs w:val="18"/>
        </w:rPr>
      </w:pPr>
      <w:proofErr w:type="spellStart"/>
      <w:r w:rsidRPr="00F13BF0">
        <w:rPr>
          <w:rFonts w:ascii="Bahnschrift Light SemiCondensed" w:hAnsi="Bahnschrift Light SemiCondensed"/>
          <w:sz w:val="18"/>
          <w:szCs w:val="18"/>
        </w:rPr>
        <w:t>Drang</w:t>
      </w:r>
      <w:proofErr w:type="spellEnd"/>
      <w:r w:rsidRPr="00F13BF0">
        <w:rPr>
          <w:rFonts w:ascii="Bahnschrift Light SemiCondensed" w:hAnsi="Bahnschrift Light SemiCondensed"/>
          <w:sz w:val="18"/>
          <w:szCs w:val="18"/>
        </w:rPr>
        <w:t xml:space="preserve">, </w:t>
      </w:r>
      <w:proofErr w:type="gramStart"/>
      <w:r w:rsidRPr="00F13BF0">
        <w:rPr>
          <w:rFonts w:ascii="Bahnschrift Light SemiCondensed" w:hAnsi="Bahnschrift Light SemiCondensed"/>
          <w:sz w:val="18"/>
          <w:szCs w:val="18"/>
        </w:rPr>
        <w:t>P.(</w:t>
      </w:r>
      <w:proofErr w:type="gramEnd"/>
      <w:r w:rsidRPr="00F13BF0">
        <w:rPr>
          <w:rFonts w:ascii="Bahnschrift Light SemiCondensed" w:hAnsi="Bahnschrift Light SemiCondensed"/>
          <w:sz w:val="18"/>
          <w:szCs w:val="18"/>
        </w:rPr>
        <w:t xml:space="preserve">2015). The Effects of Induction Training on Beginning Teachers’ Classroom Management. Nova Southeastern University, </w:t>
      </w:r>
      <w:proofErr w:type="spellStart"/>
      <w:r w:rsidRPr="00F13BF0">
        <w:rPr>
          <w:rFonts w:ascii="Bahnschrift Light SemiCondensed" w:hAnsi="Bahnschrift Light SemiCondensed"/>
          <w:sz w:val="18"/>
          <w:szCs w:val="18"/>
        </w:rPr>
        <w:t>Fischler</w:t>
      </w:r>
      <w:proofErr w:type="spellEnd"/>
      <w:r w:rsidRPr="00F13BF0">
        <w:rPr>
          <w:rFonts w:ascii="Bahnschrift Light SemiCondensed" w:hAnsi="Bahnschrift Light SemiCondensed"/>
          <w:sz w:val="18"/>
          <w:szCs w:val="18"/>
        </w:rPr>
        <w:t xml:space="preserve"> School of Education and Human Services.</w:t>
      </w:r>
    </w:p>
    <w:p w14:paraId="51FE4E36" w14:textId="77777777" w:rsidR="00886223" w:rsidRDefault="00886223" w:rsidP="00886223">
      <w:pPr>
        <w:spacing w:after="0" w:line="240" w:lineRule="auto"/>
        <w:ind w:left="450" w:hanging="432"/>
        <w:jc w:val="both"/>
        <w:rPr>
          <w:rFonts w:ascii="Bahnschrift Light SemiCondensed" w:hAnsi="Bahnschrift Light SemiCondensed"/>
          <w:sz w:val="18"/>
          <w:szCs w:val="18"/>
        </w:rPr>
      </w:pPr>
      <w:r w:rsidRPr="00E35DC4">
        <w:rPr>
          <w:rFonts w:ascii="Bahnschrift Light SemiCondensed" w:hAnsi="Bahnschrift Light SemiCondensed"/>
          <w:sz w:val="18"/>
          <w:szCs w:val="18"/>
        </w:rPr>
        <w:t xml:space="preserve">Estrada, Mary Ann D. (2015). Effective Classroom Management: A Case Study </w:t>
      </w:r>
      <w:proofErr w:type="gramStart"/>
      <w:r w:rsidRPr="00E35DC4">
        <w:rPr>
          <w:rFonts w:ascii="Bahnschrift Light SemiCondensed" w:hAnsi="Bahnschrift Light SemiCondensed"/>
          <w:sz w:val="18"/>
          <w:szCs w:val="18"/>
        </w:rPr>
        <w:t>For</w:t>
      </w:r>
      <w:proofErr w:type="gramEnd"/>
      <w:r w:rsidRPr="00E35DC4">
        <w:rPr>
          <w:rFonts w:ascii="Bahnschrift Light SemiCondensed" w:hAnsi="Bahnschrift Light SemiCondensed"/>
          <w:sz w:val="18"/>
          <w:szCs w:val="18"/>
        </w:rPr>
        <w:t xml:space="preserve"> the New Public Elementary School in Calasiao District I. Lyceum of the </w:t>
      </w:r>
      <w:proofErr w:type="spellStart"/>
      <w:r w:rsidRPr="00E35DC4">
        <w:rPr>
          <w:rFonts w:ascii="Bahnschrift Light SemiCondensed" w:hAnsi="Bahnschrift Light SemiCondensed"/>
          <w:sz w:val="18"/>
          <w:szCs w:val="18"/>
        </w:rPr>
        <w:t>Phillipines</w:t>
      </w:r>
      <w:proofErr w:type="spellEnd"/>
    </w:p>
    <w:p w14:paraId="240B4C54" w14:textId="77777777" w:rsidR="00886223" w:rsidRDefault="00886223" w:rsidP="00886223">
      <w:pPr>
        <w:spacing w:after="0" w:line="240" w:lineRule="auto"/>
        <w:ind w:left="450" w:hanging="432"/>
        <w:jc w:val="both"/>
        <w:rPr>
          <w:rFonts w:ascii="Bahnschrift Light SemiCondensed" w:hAnsi="Bahnschrift Light SemiCondensed"/>
          <w:sz w:val="18"/>
          <w:szCs w:val="18"/>
        </w:rPr>
      </w:pPr>
      <w:r w:rsidRPr="00BD2803">
        <w:rPr>
          <w:rFonts w:ascii="Bahnschrift Light SemiCondensed" w:hAnsi="Bahnschrift Light SemiCondensed"/>
          <w:sz w:val="18"/>
          <w:szCs w:val="18"/>
        </w:rPr>
        <w:t>Garret, I., et.al. (2016). Teachers’ Perceptions of Classroom Management, Problems and its Solutions: Case of Government Secondary Schools in Chitral, Khyber Pakhtunkhwa, Pakistan.</w:t>
      </w:r>
    </w:p>
    <w:p w14:paraId="607C083B" w14:textId="77777777" w:rsidR="00886223" w:rsidRDefault="00886223" w:rsidP="00886223">
      <w:pPr>
        <w:spacing w:after="0" w:line="240" w:lineRule="auto"/>
        <w:ind w:left="450" w:hanging="432"/>
        <w:jc w:val="both"/>
        <w:rPr>
          <w:rFonts w:ascii="Bahnschrift Light SemiCondensed" w:hAnsi="Bahnschrift Light SemiCondensed"/>
          <w:sz w:val="18"/>
          <w:szCs w:val="18"/>
        </w:rPr>
      </w:pPr>
      <w:r w:rsidRPr="001D64C9">
        <w:rPr>
          <w:rFonts w:ascii="Bahnschrift Light SemiCondensed" w:hAnsi="Bahnschrift Light SemiCondensed"/>
          <w:sz w:val="18"/>
          <w:szCs w:val="18"/>
        </w:rPr>
        <w:t>Nard D. M. (2014). Preschool Teachers’ Beliefs, Knowledge and Practices Related to Classroom Management. University of Maryland, College Park.</w:t>
      </w:r>
    </w:p>
    <w:p w14:paraId="1154B7D9" w14:textId="77777777" w:rsidR="00886223" w:rsidRDefault="00886223" w:rsidP="00886223">
      <w:pPr>
        <w:spacing w:after="0" w:line="240" w:lineRule="auto"/>
        <w:ind w:left="450" w:hanging="432"/>
        <w:jc w:val="both"/>
        <w:rPr>
          <w:rFonts w:ascii="Bahnschrift Light SemiCondensed" w:hAnsi="Bahnschrift Light SemiCondensed"/>
          <w:sz w:val="18"/>
          <w:szCs w:val="18"/>
        </w:rPr>
      </w:pPr>
      <w:r w:rsidRPr="002C0010">
        <w:rPr>
          <w:rFonts w:ascii="Bahnschrift Light SemiCondensed" w:hAnsi="Bahnschrift Light SemiCondensed"/>
          <w:sz w:val="18"/>
          <w:szCs w:val="18"/>
        </w:rPr>
        <w:t>White, Michael R. (2015). “Classroom Management Training: Keeping New Teachers”, Christian Perspectives in Education, Volume 3, Issue 1 Fall 2009.</w:t>
      </w:r>
    </w:p>
    <w:p w14:paraId="07D7541B" w14:textId="77777777" w:rsidR="00B145AB" w:rsidRPr="00886223" w:rsidRDefault="00B145AB" w:rsidP="00886223"/>
    <w:sectPr w:rsidR="00B145AB" w:rsidRPr="00886223">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5BECDA" w14:textId="77777777" w:rsidR="008255F5" w:rsidRDefault="008255F5" w:rsidP="004F471E">
      <w:pPr>
        <w:spacing w:after="0" w:line="240" w:lineRule="auto"/>
      </w:pPr>
      <w:r>
        <w:separator/>
      </w:r>
    </w:p>
  </w:endnote>
  <w:endnote w:type="continuationSeparator" w:id="0">
    <w:p w14:paraId="58F28AAC" w14:textId="77777777" w:rsidR="008255F5" w:rsidRDefault="008255F5" w:rsidP="004F4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hnschrift SemiCondensed">
    <w:panose1 w:val="020B0502040204020203"/>
    <w:charset w:val="00"/>
    <w:family w:val="swiss"/>
    <w:pitch w:val="variable"/>
    <w:sig w:usb0="A00002C7" w:usb1="00000002" w:usb2="00000000" w:usb3="00000000" w:csb0="0000019F" w:csb1="00000000"/>
  </w:font>
  <w:font w:name="Bahnschrift Light SemiCondensed">
    <w:panose1 w:val="020B0502040204020203"/>
    <w:charset w:val="00"/>
    <w:family w:val="swiss"/>
    <w:pitch w:val="variable"/>
    <w:sig w:usb0="A00002C7" w:usb1="00000002" w:usb2="00000000" w:usb3="00000000" w:csb0="0000019F" w:csb1="00000000"/>
  </w:font>
  <w:font w:name="Bahnschrift Light">
    <w:panose1 w:val="020B0502040204020203"/>
    <w:charset w:val="00"/>
    <w:family w:val="swiss"/>
    <w:pitch w:val="variable"/>
    <w:sig w:usb0="A00002C7" w:usb1="00000002" w:usb2="00000000" w:usb3="00000000" w:csb0="0000019F" w:csb1="00000000"/>
  </w:font>
  <w:font w:name="Bahnschrift Ligh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4C75D1" w14:textId="77777777" w:rsidR="008255F5" w:rsidRDefault="008255F5" w:rsidP="004F471E">
      <w:pPr>
        <w:spacing w:after="0" w:line="240" w:lineRule="auto"/>
      </w:pPr>
      <w:r>
        <w:separator/>
      </w:r>
    </w:p>
  </w:footnote>
  <w:footnote w:type="continuationSeparator" w:id="0">
    <w:p w14:paraId="1814CBF9" w14:textId="77777777" w:rsidR="008255F5" w:rsidRDefault="008255F5" w:rsidP="004F47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67950" w14:textId="717B3D2B" w:rsidR="004F471E" w:rsidRDefault="004F471E">
    <w:pPr>
      <w:pStyle w:val="Header"/>
      <w:rPr>
        <w:rFonts w:ascii="Bahnschrift Light Condensed" w:hAnsi="Bahnschrift Light Condensed"/>
      </w:rPr>
    </w:pPr>
    <w:r w:rsidRPr="004F471E">
      <w:rPr>
        <w:rFonts w:ascii="Bahnschrift Light Condensed" w:hAnsi="Bahnschrift Light Condensed"/>
      </w:rPr>
      <w:t>San Carlos College Research Journal - 20</w:t>
    </w:r>
    <w:r w:rsidR="00C60C65">
      <w:rPr>
        <w:rFonts w:ascii="Bahnschrift Light Condensed" w:hAnsi="Bahnschrift Light Condensed"/>
      </w:rPr>
      <w:t>20</w:t>
    </w:r>
    <w:r w:rsidRPr="004F471E">
      <w:rPr>
        <w:rFonts w:ascii="Bahnschrift Light Condensed" w:hAnsi="Bahnschrift Light Condensed"/>
      </w:rPr>
      <w:t xml:space="preserve"> Issue, Vol. 1</w:t>
    </w:r>
    <w:r>
      <w:rPr>
        <w:rFonts w:ascii="Bahnschrift Light Condensed" w:hAnsi="Bahnschrift Light Condensed"/>
      </w:rPr>
      <w:tab/>
    </w:r>
    <w:r>
      <w:rPr>
        <w:rFonts w:ascii="Bahnschrift Light Condensed" w:hAnsi="Bahnschrift Light Condensed"/>
      </w:rPr>
      <w:tab/>
    </w:r>
  </w:p>
  <w:p w14:paraId="35D66D71" w14:textId="0AACE6FF" w:rsidR="004F471E" w:rsidRPr="004F471E" w:rsidRDefault="004F471E">
    <w:pPr>
      <w:pStyle w:val="Header"/>
      <w:rPr>
        <w:rFonts w:ascii="Bahnschrift Light Condensed" w:hAnsi="Bahnschrift Light Condensed"/>
      </w:rPr>
    </w:pPr>
    <w:r>
      <w:rPr>
        <w:rFonts w:ascii="Bahnschrift Light Condensed" w:hAnsi="Bahnschrift Light Condensed"/>
      </w:rPr>
      <w:t>ISSN: 2704-4599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7Q0MTSyNDUyNDA2sTRR0lEKTi0uzszPAykwrgUALVwuPSwAAAA="/>
  </w:docVars>
  <w:rsids>
    <w:rsidRoot w:val="004F471E"/>
    <w:rsid w:val="00050569"/>
    <w:rsid w:val="00064B06"/>
    <w:rsid w:val="00165509"/>
    <w:rsid w:val="004F3F88"/>
    <w:rsid w:val="004F471E"/>
    <w:rsid w:val="00600AA9"/>
    <w:rsid w:val="008255F5"/>
    <w:rsid w:val="00883EA9"/>
    <w:rsid w:val="00886223"/>
    <w:rsid w:val="00A34675"/>
    <w:rsid w:val="00AE0D86"/>
    <w:rsid w:val="00B145AB"/>
    <w:rsid w:val="00C60C65"/>
    <w:rsid w:val="00C9455C"/>
    <w:rsid w:val="00D97C3F"/>
    <w:rsid w:val="00DA6894"/>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B9269"/>
  <w15:chartTrackingRefBased/>
  <w15:docId w15:val="{2EA02535-D395-4C72-9C46-ABC030546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50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F4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7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471E"/>
  </w:style>
  <w:style w:type="paragraph" w:styleId="Footer">
    <w:name w:val="footer"/>
    <w:basedOn w:val="Normal"/>
    <w:link w:val="FooterChar"/>
    <w:uiPriority w:val="99"/>
    <w:unhideWhenUsed/>
    <w:rsid w:val="004F47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4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61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2332</Words>
  <Characters>13298</Characters>
  <Application>Microsoft Office Word</Application>
  <DocSecurity>0</DocSecurity>
  <Lines>110</Lines>
  <Paragraphs>31</Paragraphs>
  <ScaleCrop>false</ScaleCrop>
  <Company/>
  <LinksUpToDate>false</LinksUpToDate>
  <CharactersWithSpaces>15599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Ronnie</dc:creator>
  <cp:keywords/>
  <dc:description/>
  <cp:lastModifiedBy>Romulo Olalia</cp:lastModifiedBy>
  <cp:revision>8</cp:revision>
  <dcterms:created xsi:type="dcterms:W3CDTF">2020-01-30T22:04:00Z</dcterms:created>
  <dcterms:modified xsi:type="dcterms:W3CDTF">2021-07-12T02:50:00Z</dcterms:modified>
</cp:coreProperties>
</file>