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BD884E" w14:textId="5EEBEB10" w:rsidR="00DD5604" w:rsidRPr="00DD5604" w:rsidRDefault="00DD5604" w:rsidP="001F3CF4">
      <w:pPr>
        <w:spacing w:line="480" w:lineRule="auto"/>
      </w:pPr>
      <w:r>
        <w:rPr>
          <w:b/>
        </w:rPr>
        <w:t xml:space="preserve">Online Appendix R. </w:t>
      </w:r>
      <w:r w:rsidRPr="00DD5604">
        <w:t>Tables R1–R</w:t>
      </w:r>
      <w:r w:rsidR="008B334C">
        <w:t>3</w:t>
      </w:r>
      <w:r w:rsidRPr="00DD5604">
        <w:t>.</w:t>
      </w:r>
    </w:p>
    <w:p w14:paraId="74E5E5BB" w14:textId="77777777" w:rsidR="00DD5604" w:rsidRDefault="00DD5604" w:rsidP="001F3CF4">
      <w:pPr>
        <w:spacing w:line="480" w:lineRule="auto"/>
        <w:rPr>
          <w:b/>
        </w:rPr>
      </w:pPr>
    </w:p>
    <w:p w14:paraId="52E43144" w14:textId="3EAAA6C3" w:rsidR="007B0812" w:rsidRPr="009C1C59" w:rsidRDefault="007B0812" w:rsidP="007B0812">
      <w:pPr>
        <w:spacing w:line="480" w:lineRule="auto"/>
      </w:pPr>
      <w:r w:rsidRPr="00785ED4">
        <w:rPr>
          <w:b/>
          <w:bCs/>
        </w:rPr>
        <w:t xml:space="preserve">Table </w:t>
      </w:r>
      <w:r>
        <w:rPr>
          <w:b/>
          <w:bCs/>
        </w:rPr>
        <w:t>R</w:t>
      </w:r>
      <w:r w:rsidR="008B334C">
        <w:rPr>
          <w:b/>
          <w:bCs/>
        </w:rPr>
        <w:t>1</w:t>
      </w:r>
      <w:r w:rsidRPr="00785ED4">
        <w:rPr>
          <w:b/>
          <w:bCs/>
        </w:rPr>
        <w:t>.</w:t>
      </w:r>
      <w:r>
        <w:rPr>
          <w:bCs/>
        </w:rPr>
        <w:t xml:space="preserve"> Summary of r</w:t>
      </w:r>
      <w:r w:rsidRPr="00F8324A">
        <w:rPr>
          <w:bCs/>
        </w:rPr>
        <w:t>elationships between diversification rates and individual traits in land plants</w:t>
      </w:r>
      <w:r w:rsidRPr="00F8324A">
        <w:t>.</w:t>
      </w:r>
      <w:r w:rsidRPr="009C1C59">
        <w:t xml:space="preserve"> For each taxonomic scope (land plants vs. angiosperms) and taxonomic level (phylum, order, family), only the five traits with the highest </w:t>
      </w:r>
      <w:r w:rsidRPr="009C1C59">
        <w:rPr>
          <w:i/>
        </w:rPr>
        <w:t>r</w:t>
      </w:r>
      <w:r w:rsidRPr="009C1C59">
        <w:rPr>
          <w:i/>
          <w:vertAlign w:val="superscript"/>
        </w:rPr>
        <w:t>2</w:t>
      </w:r>
      <w:r w:rsidRPr="009C1C59">
        <w:t xml:space="preserve"> values are shown. The full results (and results using alternative trees and methods) are given in </w:t>
      </w:r>
      <w:r w:rsidR="00521A5A">
        <w:t xml:space="preserve">Online </w:t>
      </w:r>
      <w:r>
        <w:t>A</w:t>
      </w:r>
      <w:r w:rsidRPr="009C1C59">
        <w:t>ppendi</w:t>
      </w:r>
      <w:r>
        <w:t>x</w:t>
      </w:r>
      <w:r w:rsidRPr="009C1C59">
        <w:t xml:space="preserve"> </w:t>
      </w:r>
      <w:r w:rsidR="00521A5A">
        <w:t>K</w:t>
      </w:r>
      <w:r w:rsidRPr="009C1C59">
        <w:t>. Results shown are based on the imputed data, the FPCM tree</w:t>
      </w:r>
      <w:r>
        <w:t xml:space="preserve"> (FPC tree at the phylum level)</w:t>
      </w:r>
      <w:r w:rsidRPr="009C1C59">
        <w:t xml:space="preserve">, and diversification rates estimated using an epsilon of 0.5. Comparable results using non-imputed data are summarized in </w:t>
      </w:r>
      <w:r w:rsidR="00F02463">
        <w:t>t</w:t>
      </w:r>
      <w:r w:rsidRPr="009C1C59">
        <w:t xml:space="preserve">able </w:t>
      </w:r>
      <w:r>
        <w:t>R</w:t>
      </w:r>
      <w:r w:rsidR="008B334C">
        <w:t>2</w:t>
      </w:r>
      <w:r w:rsidRPr="009C1C59">
        <w:t>.</w:t>
      </w:r>
      <w:r>
        <w:t xml:space="preserve"> </w:t>
      </w:r>
    </w:p>
    <w:p w14:paraId="1742D705" w14:textId="77777777" w:rsidR="007B0812" w:rsidRPr="009C1C59" w:rsidRDefault="007B0812" w:rsidP="007B0812">
      <w:pPr>
        <w:spacing w:line="480" w:lineRule="auto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1560"/>
        <w:gridCol w:w="3685"/>
        <w:gridCol w:w="851"/>
        <w:gridCol w:w="1149"/>
      </w:tblGrid>
      <w:tr w:rsidR="007B0812" w:rsidRPr="009C1C59" w14:paraId="16FFCE0A" w14:textId="77777777" w:rsidTr="00FC42A0"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3FA212" w14:textId="77777777" w:rsidR="007B0812" w:rsidRPr="009C1C59" w:rsidRDefault="007B0812" w:rsidP="00FC42A0">
            <w:pPr>
              <w:spacing w:line="480" w:lineRule="auto"/>
            </w:pPr>
            <w:r w:rsidRPr="009C1C59">
              <w:t>Taxonomic scope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3982C6" w14:textId="77777777" w:rsidR="007B0812" w:rsidRPr="009C1C59" w:rsidRDefault="007B0812" w:rsidP="00FC42A0">
            <w:pPr>
              <w:spacing w:line="480" w:lineRule="auto"/>
            </w:pPr>
            <w:r w:rsidRPr="009C1C59">
              <w:t>Taxonomic level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5AD80C" w14:textId="77777777" w:rsidR="007B0812" w:rsidRPr="009C1C59" w:rsidRDefault="007B0812" w:rsidP="00FC42A0">
            <w:pPr>
              <w:spacing w:line="480" w:lineRule="auto"/>
            </w:pPr>
            <w:r w:rsidRPr="009C1C59">
              <w:t>Variables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1F106A" w14:textId="77777777" w:rsidR="007B0812" w:rsidRPr="009C1C59" w:rsidRDefault="007B0812" w:rsidP="00FC42A0">
            <w:pPr>
              <w:spacing w:line="480" w:lineRule="auto"/>
              <w:jc w:val="center"/>
              <w:rPr>
                <w:i/>
              </w:rPr>
            </w:pPr>
            <w:r w:rsidRPr="009C1C59">
              <w:rPr>
                <w:i/>
              </w:rPr>
              <w:t>r</w:t>
            </w:r>
            <w:r w:rsidRPr="009C1C59">
              <w:rPr>
                <w:i/>
                <w:vertAlign w:val="superscript"/>
              </w:rPr>
              <w:t>2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C573FF" w14:textId="77777777" w:rsidR="007B0812" w:rsidRPr="009C1C59" w:rsidRDefault="007B0812" w:rsidP="00FC42A0">
            <w:pPr>
              <w:spacing w:line="480" w:lineRule="auto"/>
              <w:jc w:val="center"/>
              <w:rPr>
                <w:i/>
              </w:rPr>
            </w:pPr>
            <w:r w:rsidRPr="009C1C59">
              <w:rPr>
                <w:i/>
              </w:rPr>
              <w:t>P</w:t>
            </w:r>
          </w:p>
        </w:tc>
      </w:tr>
      <w:tr w:rsidR="007B0812" w:rsidRPr="009C1C59" w14:paraId="2822E25F" w14:textId="77777777" w:rsidTr="00FC42A0">
        <w:tc>
          <w:tcPr>
            <w:tcW w:w="1809" w:type="dxa"/>
            <w:tcBorders>
              <w:top w:val="single" w:sz="4" w:space="0" w:color="auto"/>
            </w:tcBorders>
            <w:shd w:val="clear" w:color="auto" w:fill="auto"/>
          </w:tcPr>
          <w:p w14:paraId="6E900549" w14:textId="77777777" w:rsidR="007B0812" w:rsidRPr="009C1C59" w:rsidRDefault="007B0812" w:rsidP="00FC42A0">
            <w:pPr>
              <w:spacing w:line="480" w:lineRule="auto"/>
            </w:pPr>
            <w:r w:rsidRPr="009C1C59">
              <w:t>Land plants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</w:tcPr>
          <w:p w14:paraId="2627AF71" w14:textId="77777777" w:rsidR="007B0812" w:rsidRPr="009C1C59" w:rsidRDefault="007B0812" w:rsidP="00FC42A0">
            <w:pPr>
              <w:spacing w:line="480" w:lineRule="auto"/>
            </w:pPr>
            <w:r w:rsidRPr="009C1C59">
              <w:t>Phyla</w:t>
            </w:r>
          </w:p>
          <w:p w14:paraId="5B824782" w14:textId="77777777" w:rsidR="007B0812" w:rsidRPr="009C1C59" w:rsidRDefault="007B0812" w:rsidP="00FC42A0">
            <w:pPr>
              <w:spacing w:line="480" w:lineRule="auto"/>
            </w:pPr>
            <w:r w:rsidRPr="009C1C59">
              <w:rPr>
                <w:i/>
              </w:rPr>
              <w:t>n</w:t>
            </w:r>
            <w:r w:rsidRPr="009C1C59">
              <w:t>=10</w:t>
            </w:r>
          </w:p>
        </w:tc>
        <w:tc>
          <w:tcPr>
            <w:tcW w:w="3685" w:type="dxa"/>
            <w:tcBorders>
              <w:top w:val="single" w:sz="4" w:space="0" w:color="auto"/>
            </w:tcBorders>
            <w:shd w:val="clear" w:color="auto" w:fill="auto"/>
          </w:tcPr>
          <w:p w14:paraId="2FFE2EAE" w14:textId="77777777" w:rsidR="007B0812" w:rsidRPr="009C1C59" w:rsidRDefault="007B0812" w:rsidP="00FC42A0">
            <w:pPr>
              <w:spacing w:line="480" w:lineRule="auto"/>
            </w:pPr>
            <w:r w:rsidRPr="009C1C59">
              <w:t>number of ecozones</w:t>
            </w:r>
          </w:p>
          <w:p w14:paraId="455184A1" w14:textId="77777777" w:rsidR="007B0812" w:rsidRPr="009C1C59" w:rsidRDefault="007B0812" w:rsidP="00FC42A0">
            <w:pPr>
              <w:spacing w:line="480" w:lineRule="auto"/>
            </w:pPr>
            <w:r w:rsidRPr="009C1C59">
              <w:t>biotic fertilization</w:t>
            </w:r>
          </w:p>
          <w:p w14:paraId="6359EFE6" w14:textId="77777777" w:rsidR="007B0812" w:rsidRPr="009C1C59" w:rsidRDefault="007B0812" w:rsidP="00FC42A0">
            <w:pPr>
              <w:spacing w:line="480" w:lineRule="auto"/>
            </w:pPr>
            <w:r w:rsidRPr="009C1C59">
              <w:t>insect fertilization</w:t>
            </w:r>
          </w:p>
          <w:p w14:paraId="0C553B7A" w14:textId="77777777" w:rsidR="007B0812" w:rsidRPr="009C1C59" w:rsidRDefault="007B0812" w:rsidP="00FC42A0">
            <w:pPr>
              <w:spacing w:line="480" w:lineRule="auto"/>
            </w:pPr>
            <w:r w:rsidRPr="009C1C59">
              <w:t>rates of genome-size evolution</w:t>
            </w:r>
          </w:p>
          <w:p w14:paraId="3CD76088" w14:textId="77777777" w:rsidR="007B0812" w:rsidRPr="009C1C59" w:rsidRDefault="007B0812" w:rsidP="00FC42A0">
            <w:pPr>
              <w:spacing w:line="480" w:lineRule="auto"/>
            </w:pPr>
            <w:r w:rsidRPr="009C1C59">
              <w:t>tropical distribution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2D9F1780" w14:textId="77777777" w:rsidR="007B0812" w:rsidRPr="009C1C59" w:rsidRDefault="007B0812" w:rsidP="00FC42A0">
            <w:pPr>
              <w:spacing w:line="480" w:lineRule="auto"/>
              <w:jc w:val="center"/>
            </w:pPr>
            <w:r w:rsidRPr="009C1C59">
              <w:t>0.68</w:t>
            </w:r>
          </w:p>
          <w:p w14:paraId="4B555806" w14:textId="77777777" w:rsidR="007B0812" w:rsidRPr="009C1C59" w:rsidRDefault="007B0812" w:rsidP="00FC42A0">
            <w:pPr>
              <w:spacing w:line="480" w:lineRule="auto"/>
              <w:jc w:val="center"/>
            </w:pPr>
            <w:r w:rsidRPr="009C1C59">
              <w:t>0.5</w:t>
            </w:r>
            <w:r>
              <w:t>0</w:t>
            </w:r>
          </w:p>
          <w:p w14:paraId="241EC5CF" w14:textId="77777777" w:rsidR="007B0812" w:rsidRPr="009C1C59" w:rsidRDefault="007B0812" w:rsidP="00FC42A0">
            <w:pPr>
              <w:spacing w:line="480" w:lineRule="auto"/>
              <w:jc w:val="center"/>
            </w:pPr>
            <w:r w:rsidRPr="009C1C59">
              <w:t>0.</w:t>
            </w:r>
            <w:r>
              <w:t>45</w:t>
            </w:r>
          </w:p>
          <w:p w14:paraId="4B9751B1" w14:textId="77777777" w:rsidR="007B0812" w:rsidRPr="009C1C59" w:rsidRDefault="007B0812" w:rsidP="00FC42A0">
            <w:pPr>
              <w:spacing w:line="480" w:lineRule="auto"/>
              <w:jc w:val="center"/>
            </w:pPr>
            <w:r w:rsidRPr="009C1C59">
              <w:t>0.48</w:t>
            </w:r>
          </w:p>
          <w:p w14:paraId="0725D5AF" w14:textId="77777777" w:rsidR="007B0812" w:rsidRPr="009C1C59" w:rsidRDefault="007B0812" w:rsidP="00FC42A0">
            <w:pPr>
              <w:spacing w:line="480" w:lineRule="auto"/>
              <w:jc w:val="center"/>
            </w:pPr>
            <w:r w:rsidRPr="009C1C59">
              <w:t>0.35</w:t>
            </w: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auto"/>
          </w:tcPr>
          <w:p w14:paraId="51836102" w14:textId="77777777" w:rsidR="007B0812" w:rsidRPr="009C1C59" w:rsidRDefault="007B0812" w:rsidP="00FC42A0">
            <w:pPr>
              <w:spacing w:line="480" w:lineRule="auto"/>
              <w:jc w:val="center"/>
            </w:pPr>
            <w:r w:rsidRPr="009C1C59">
              <w:t>0.0032</w:t>
            </w:r>
          </w:p>
          <w:p w14:paraId="382D59AD" w14:textId="77777777" w:rsidR="007B0812" w:rsidRPr="009C1C59" w:rsidRDefault="007B0812" w:rsidP="00FC42A0">
            <w:pPr>
              <w:spacing w:line="480" w:lineRule="auto"/>
              <w:jc w:val="center"/>
            </w:pPr>
            <w:r w:rsidRPr="009C1C59">
              <w:t>0.0</w:t>
            </w:r>
            <w:r>
              <w:t>210</w:t>
            </w:r>
          </w:p>
          <w:p w14:paraId="3ED6146B" w14:textId="77777777" w:rsidR="007B0812" w:rsidRPr="009C1C59" w:rsidRDefault="007B0812" w:rsidP="00FC42A0">
            <w:pPr>
              <w:spacing w:line="480" w:lineRule="auto"/>
              <w:jc w:val="center"/>
            </w:pPr>
            <w:r w:rsidRPr="009C1C59">
              <w:t>0.0</w:t>
            </w:r>
            <w:r>
              <w:t>471</w:t>
            </w:r>
          </w:p>
          <w:p w14:paraId="35DA2D28" w14:textId="77777777" w:rsidR="007B0812" w:rsidRPr="009C1C59" w:rsidRDefault="007B0812" w:rsidP="00FC42A0">
            <w:pPr>
              <w:spacing w:line="480" w:lineRule="auto"/>
              <w:jc w:val="center"/>
            </w:pPr>
            <w:r w:rsidRPr="009C1C59">
              <w:t>0.0</w:t>
            </w:r>
            <w:r>
              <w:t>246</w:t>
            </w:r>
          </w:p>
          <w:p w14:paraId="0E031AAC" w14:textId="77777777" w:rsidR="007B0812" w:rsidRPr="009C1C59" w:rsidRDefault="007B0812" w:rsidP="00FC42A0">
            <w:pPr>
              <w:spacing w:line="480" w:lineRule="auto"/>
              <w:jc w:val="center"/>
            </w:pPr>
            <w:r w:rsidRPr="009C1C59">
              <w:t>0.0716</w:t>
            </w:r>
          </w:p>
        </w:tc>
      </w:tr>
      <w:tr w:rsidR="007B0812" w:rsidRPr="009C1C59" w14:paraId="0B61DF81" w14:textId="77777777" w:rsidTr="00FC42A0">
        <w:tc>
          <w:tcPr>
            <w:tcW w:w="1809" w:type="dxa"/>
            <w:shd w:val="clear" w:color="auto" w:fill="auto"/>
          </w:tcPr>
          <w:p w14:paraId="5D531E97" w14:textId="77777777" w:rsidR="007B0812" w:rsidRPr="009C1C59" w:rsidRDefault="007B0812" w:rsidP="00FC42A0">
            <w:pPr>
              <w:spacing w:line="480" w:lineRule="auto"/>
            </w:pPr>
          </w:p>
        </w:tc>
        <w:tc>
          <w:tcPr>
            <w:tcW w:w="1560" w:type="dxa"/>
            <w:shd w:val="clear" w:color="auto" w:fill="auto"/>
          </w:tcPr>
          <w:p w14:paraId="58C97D04" w14:textId="77777777" w:rsidR="007B0812" w:rsidRPr="009C1C59" w:rsidRDefault="007B0812" w:rsidP="00FC42A0">
            <w:pPr>
              <w:spacing w:line="480" w:lineRule="auto"/>
            </w:pPr>
          </w:p>
        </w:tc>
        <w:tc>
          <w:tcPr>
            <w:tcW w:w="3685" w:type="dxa"/>
            <w:shd w:val="clear" w:color="auto" w:fill="auto"/>
          </w:tcPr>
          <w:p w14:paraId="44CDED73" w14:textId="77777777" w:rsidR="007B0812" w:rsidRPr="009C1C59" w:rsidRDefault="007B0812" w:rsidP="00FC42A0">
            <w:pPr>
              <w:spacing w:line="480" w:lineRule="auto"/>
            </w:pPr>
          </w:p>
        </w:tc>
        <w:tc>
          <w:tcPr>
            <w:tcW w:w="851" w:type="dxa"/>
            <w:shd w:val="clear" w:color="auto" w:fill="auto"/>
          </w:tcPr>
          <w:p w14:paraId="2B1B3D4E" w14:textId="77777777" w:rsidR="007B0812" w:rsidRPr="009C1C59" w:rsidRDefault="007B0812" w:rsidP="00FC42A0">
            <w:pPr>
              <w:spacing w:line="480" w:lineRule="auto"/>
              <w:jc w:val="center"/>
            </w:pPr>
          </w:p>
        </w:tc>
        <w:tc>
          <w:tcPr>
            <w:tcW w:w="1149" w:type="dxa"/>
            <w:shd w:val="clear" w:color="auto" w:fill="auto"/>
          </w:tcPr>
          <w:p w14:paraId="4F0B9BB9" w14:textId="77777777" w:rsidR="007B0812" w:rsidRPr="009C1C59" w:rsidRDefault="007B0812" w:rsidP="00FC42A0">
            <w:pPr>
              <w:spacing w:line="480" w:lineRule="auto"/>
              <w:jc w:val="center"/>
            </w:pPr>
          </w:p>
        </w:tc>
      </w:tr>
      <w:tr w:rsidR="007B0812" w:rsidRPr="009C1C59" w14:paraId="24B608BA" w14:textId="77777777" w:rsidTr="00FC42A0">
        <w:tc>
          <w:tcPr>
            <w:tcW w:w="1809" w:type="dxa"/>
            <w:shd w:val="clear" w:color="auto" w:fill="auto"/>
          </w:tcPr>
          <w:p w14:paraId="44C7FC6E" w14:textId="77777777" w:rsidR="007B0812" w:rsidRPr="009C1C59" w:rsidRDefault="007B0812" w:rsidP="00FC42A0">
            <w:pPr>
              <w:spacing w:line="480" w:lineRule="auto"/>
            </w:pPr>
            <w:r w:rsidRPr="009C1C59">
              <w:t>Land plants</w:t>
            </w:r>
          </w:p>
        </w:tc>
        <w:tc>
          <w:tcPr>
            <w:tcW w:w="1560" w:type="dxa"/>
            <w:shd w:val="clear" w:color="auto" w:fill="auto"/>
          </w:tcPr>
          <w:p w14:paraId="472BD403" w14:textId="77777777" w:rsidR="007B0812" w:rsidRPr="009C1C59" w:rsidRDefault="007B0812" w:rsidP="00FC42A0">
            <w:pPr>
              <w:spacing w:line="480" w:lineRule="auto"/>
            </w:pPr>
            <w:r w:rsidRPr="009C1C59">
              <w:t>Orders</w:t>
            </w:r>
          </w:p>
          <w:p w14:paraId="77715EF0" w14:textId="77777777" w:rsidR="007B0812" w:rsidRPr="009C1C59" w:rsidRDefault="007B0812" w:rsidP="00FC42A0">
            <w:pPr>
              <w:spacing w:line="480" w:lineRule="auto"/>
            </w:pPr>
            <w:r w:rsidRPr="009C1C59">
              <w:rPr>
                <w:i/>
              </w:rPr>
              <w:t>n</w:t>
            </w:r>
            <w:r w:rsidRPr="009C1C59">
              <w:t>=140</w:t>
            </w:r>
          </w:p>
        </w:tc>
        <w:tc>
          <w:tcPr>
            <w:tcW w:w="3685" w:type="dxa"/>
            <w:shd w:val="clear" w:color="auto" w:fill="auto"/>
          </w:tcPr>
          <w:p w14:paraId="535413F3" w14:textId="77777777" w:rsidR="007B0812" w:rsidRPr="009C1C59" w:rsidRDefault="007B0812" w:rsidP="00FC42A0">
            <w:pPr>
              <w:spacing w:line="480" w:lineRule="auto"/>
            </w:pPr>
            <w:r w:rsidRPr="009C1C59">
              <w:t>number of ecozones</w:t>
            </w:r>
          </w:p>
          <w:p w14:paraId="5B8E275E" w14:textId="77777777" w:rsidR="007B0812" w:rsidRPr="009C1C59" w:rsidRDefault="007B0812" w:rsidP="00FC42A0">
            <w:pPr>
              <w:spacing w:line="480" w:lineRule="auto"/>
            </w:pPr>
            <w:r w:rsidRPr="009C1C59">
              <w:t>biotic fertilization</w:t>
            </w:r>
          </w:p>
          <w:p w14:paraId="77893609" w14:textId="77777777" w:rsidR="007B0812" w:rsidRPr="009C1C59" w:rsidRDefault="007B0812" w:rsidP="00FC42A0">
            <w:pPr>
              <w:spacing w:line="480" w:lineRule="auto"/>
            </w:pPr>
            <w:r w:rsidRPr="009C1C59">
              <w:t>annual life history</w:t>
            </w:r>
          </w:p>
          <w:p w14:paraId="65EADEE5" w14:textId="77777777" w:rsidR="007B0812" w:rsidRPr="009C1C59" w:rsidRDefault="007B0812" w:rsidP="00FC42A0">
            <w:pPr>
              <w:spacing w:line="480" w:lineRule="auto"/>
            </w:pPr>
            <w:r w:rsidRPr="009C1C59">
              <w:t>rates of genome-size evolution</w:t>
            </w:r>
          </w:p>
          <w:p w14:paraId="7E75D91F" w14:textId="77777777" w:rsidR="007B0812" w:rsidRPr="009C1C59" w:rsidRDefault="007B0812" w:rsidP="00FC42A0">
            <w:pPr>
              <w:spacing w:line="480" w:lineRule="auto"/>
            </w:pPr>
            <w:r w:rsidRPr="009C1C59">
              <w:t>tropical distribution</w:t>
            </w:r>
          </w:p>
        </w:tc>
        <w:tc>
          <w:tcPr>
            <w:tcW w:w="851" w:type="dxa"/>
            <w:shd w:val="clear" w:color="auto" w:fill="auto"/>
          </w:tcPr>
          <w:p w14:paraId="0A17639D" w14:textId="77777777" w:rsidR="007B0812" w:rsidRPr="009C1C59" w:rsidRDefault="007B0812" w:rsidP="00FC42A0">
            <w:pPr>
              <w:spacing w:line="480" w:lineRule="auto"/>
              <w:jc w:val="center"/>
            </w:pPr>
            <w:r w:rsidRPr="009C1C59">
              <w:t>0.43</w:t>
            </w:r>
          </w:p>
          <w:p w14:paraId="3E55407F" w14:textId="77777777" w:rsidR="007B0812" w:rsidRPr="009C1C59" w:rsidRDefault="007B0812" w:rsidP="00FC42A0">
            <w:pPr>
              <w:spacing w:line="480" w:lineRule="auto"/>
              <w:jc w:val="center"/>
            </w:pPr>
            <w:r w:rsidRPr="009C1C59">
              <w:t>0.10</w:t>
            </w:r>
          </w:p>
          <w:p w14:paraId="67982665" w14:textId="77777777" w:rsidR="007B0812" w:rsidRPr="009C1C59" w:rsidRDefault="007B0812" w:rsidP="00FC42A0">
            <w:pPr>
              <w:spacing w:line="480" w:lineRule="auto"/>
              <w:jc w:val="center"/>
            </w:pPr>
            <w:r w:rsidRPr="009C1C59">
              <w:t>0.10</w:t>
            </w:r>
          </w:p>
          <w:p w14:paraId="5305DDDC" w14:textId="77777777" w:rsidR="007B0812" w:rsidRPr="009C1C59" w:rsidRDefault="007B0812" w:rsidP="00FC42A0">
            <w:pPr>
              <w:spacing w:line="480" w:lineRule="auto"/>
              <w:jc w:val="center"/>
            </w:pPr>
            <w:r w:rsidRPr="009C1C59">
              <w:t>0.07</w:t>
            </w:r>
          </w:p>
          <w:p w14:paraId="231D33B7" w14:textId="77777777" w:rsidR="007B0812" w:rsidRPr="009C1C59" w:rsidRDefault="007B0812" w:rsidP="00FC42A0">
            <w:pPr>
              <w:spacing w:line="480" w:lineRule="auto"/>
              <w:jc w:val="center"/>
            </w:pPr>
            <w:r w:rsidRPr="009C1C59">
              <w:t>0.06</w:t>
            </w:r>
          </w:p>
        </w:tc>
        <w:tc>
          <w:tcPr>
            <w:tcW w:w="1149" w:type="dxa"/>
            <w:shd w:val="clear" w:color="auto" w:fill="auto"/>
          </w:tcPr>
          <w:p w14:paraId="3255B173" w14:textId="77777777" w:rsidR="007B0812" w:rsidRPr="009C1C59" w:rsidRDefault="007B0812" w:rsidP="00FC42A0">
            <w:pPr>
              <w:spacing w:line="480" w:lineRule="auto"/>
              <w:jc w:val="center"/>
            </w:pPr>
            <w:r w:rsidRPr="009C1C59">
              <w:t>&lt;0.0001</w:t>
            </w:r>
          </w:p>
          <w:p w14:paraId="1C854493" w14:textId="77777777" w:rsidR="007B0812" w:rsidRPr="009C1C59" w:rsidRDefault="007B0812" w:rsidP="00FC42A0">
            <w:pPr>
              <w:spacing w:line="480" w:lineRule="auto"/>
              <w:jc w:val="center"/>
            </w:pPr>
            <w:r w:rsidRPr="009C1C59">
              <w:t>&lt;0.0001</w:t>
            </w:r>
          </w:p>
          <w:p w14:paraId="3FA46CEE" w14:textId="77777777" w:rsidR="007B0812" w:rsidRPr="009C1C59" w:rsidRDefault="007B0812" w:rsidP="00FC42A0">
            <w:pPr>
              <w:spacing w:line="480" w:lineRule="auto"/>
              <w:jc w:val="center"/>
            </w:pPr>
            <w:r w:rsidRPr="009C1C59">
              <w:t>&lt;0.0001</w:t>
            </w:r>
          </w:p>
          <w:p w14:paraId="21F3C2C6" w14:textId="77777777" w:rsidR="007B0812" w:rsidRPr="009C1C59" w:rsidRDefault="007B0812" w:rsidP="00FC42A0">
            <w:pPr>
              <w:spacing w:line="480" w:lineRule="auto"/>
              <w:jc w:val="center"/>
            </w:pPr>
            <w:r w:rsidRPr="009C1C59">
              <w:t>0.0014</w:t>
            </w:r>
          </w:p>
          <w:p w14:paraId="1F83F761" w14:textId="77777777" w:rsidR="007B0812" w:rsidRPr="009C1C59" w:rsidRDefault="007B0812" w:rsidP="00FC42A0">
            <w:pPr>
              <w:spacing w:line="480" w:lineRule="auto"/>
              <w:jc w:val="center"/>
            </w:pPr>
            <w:r w:rsidRPr="009C1C59">
              <w:t>0.0031</w:t>
            </w:r>
          </w:p>
        </w:tc>
      </w:tr>
      <w:tr w:rsidR="007B0812" w:rsidRPr="009C1C59" w14:paraId="44564C2E" w14:textId="77777777" w:rsidTr="00FC42A0">
        <w:tc>
          <w:tcPr>
            <w:tcW w:w="1809" w:type="dxa"/>
            <w:shd w:val="clear" w:color="auto" w:fill="auto"/>
          </w:tcPr>
          <w:p w14:paraId="76797BCB" w14:textId="77777777" w:rsidR="007B0812" w:rsidRPr="009C1C59" w:rsidRDefault="007B0812" w:rsidP="00FC42A0">
            <w:pPr>
              <w:spacing w:line="480" w:lineRule="auto"/>
            </w:pPr>
          </w:p>
        </w:tc>
        <w:tc>
          <w:tcPr>
            <w:tcW w:w="1560" w:type="dxa"/>
            <w:shd w:val="clear" w:color="auto" w:fill="auto"/>
          </w:tcPr>
          <w:p w14:paraId="2D8F0BBD" w14:textId="77777777" w:rsidR="007B0812" w:rsidRPr="009C1C59" w:rsidRDefault="007B0812" w:rsidP="00FC42A0">
            <w:pPr>
              <w:spacing w:line="480" w:lineRule="auto"/>
            </w:pPr>
          </w:p>
        </w:tc>
        <w:tc>
          <w:tcPr>
            <w:tcW w:w="3685" w:type="dxa"/>
            <w:shd w:val="clear" w:color="auto" w:fill="auto"/>
          </w:tcPr>
          <w:p w14:paraId="63C22833" w14:textId="77777777" w:rsidR="007B0812" w:rsidRPr="009C1C59" w:rsidRDefault="007B0812" w:rsidP="00FC42A0">
            <w:pPr>
              <w:spacing w:line="480" w:lineRule="auto"/>
            </w:pPr>
          </w:p>
        </w:tc>
        <w:tc>
          <w:tcPr>
            <w:tcW w:w="851" w:type="dxa"/>
            <w:shd w:val="clear" w:color="auto" w:fill="auto"/>
          </w:tcPr>
          <w:p w14:paraId="2A8D24DD" w14:textId="77777777" w:rsidR="007B0812" w:rsidRPr="009C1C59" w:rsidRDefault="007B0812" w:rsidP="00FC42A0">
            <w:pPr>
              <w:spacing w:line="480" w:lineRule="auto"/>
              <w:jc w:val="center"/>
            </w:pPr>
          </w:p>
        </w:tc>
        <w:tc>
          <w:tcPr>
            <w:tcW w:w="1149" w:type="dxa"/>
            <w:shd w:val="clear" w:color="auto" w:fill="auto"/>
          </w:tcPr>
          <w:p w14:paraId="03CC0130" w14:textId="77777777" w:rsidR="007B0812" w:rsidRPr="009C1C59" w:rsidRDefault="007B0812" w:rsidP="00FC42A0">
            <w:pPr>
              <w:spacing w:line="480" w:lineRule="auto"/>
              <w:jc w:val="center"/>
            </w:pPr>
          </w:p>
        </w:tc>
      </w:tr>
      <w:tr w:rsidR="007B0812" w:rsidRPr="009C1C59" w14:paraId="665A55D2" w14:textId="77777777" w:rsidTr="00FC42A0">
        <w:tc>
          <w:tcPr>
            <w:tcW w:w="1809" w:type="dxa"/>
            <w:shd w:val="clear" w:color="auto" w:fill="auto"/>
          </w:tcPr>
          <w:p w14:paraId="3DB54DF6" w14:textId="77777777" w:rsidR="007B0812" w:rsidRPr="009C1C59" w:rsidRDefault="007B0812" w:rsidP="00FC42A0">
            <w:pPr>
              <w:spacing w:line="480" w:lineRule="auto"/>
            </w:pPr>
            <w:r w:rsidRPr="009C1C59">
              <w:t>Angiosperms</w:t>
            </w:r>
          </w:p>
        </w:tc>
        <w:tc>
          <w:tcPr>
            <w:tcW w:w="1560" w:type="dxa"/>
            <w:shd w:val="clear" w:color="auto" w:fill="auto"/>
          </w:tcPr>
          <w:p w14:paraId="6F7CBA9E" w14:textId="77777777" w:rsidR="007B0812" w:rsidRPr="009C1C59" w:rsidRDefault="007B0812" w:rsidP="00FC42A0">
            <w:pPr>
              <w:spacing w:line="480" w:lineRule="auto"/>
            </w:pPr>
            <w:r w:rsidRPr="009C1C59">
              <w:t>Orders</w:t>
            </w:r>
          </w:p>
          <w:p w14:paraId="1F1040F4" w14:textId="77777777" w:rsidR="007B0812" w:rsidRPr="009C1C59" w:rsidRDefault="007B0812" w:rsidP="00FC42A0">
            <w:pPr>
              <w:spacing w:line="480" w:lineRule="auto"/>
            </w:pPr>
            <w:r w:rsidRPr="009C1C59">
              <w:rPr>
                <w:i/>
              </w:rPr>
              <w:t>n</w:t>
            </w:r>
            <w:r w:rsidRPr="009C1C59">
              <w:t>=66</w:t>
            </w:r>
          </w:p>
        </w:tc>
        <w:tc>
          <w:tcPr>
            <w:tcW w:w="3685" w:type="dxa"/>
            <w:shd w:val="clear" w:color="auto" w:fill="auto"/>
          </w:tcPr>
          <w:p w14:paraId="4D98865D" w14:textId="77777777" w:rsidR="007B0812" w:rsidRPr="009C1C59" w:rsidRDefault="007B0812" w:rsidP="00FC42A0">
            <w:pPr>
              <w:spacing w:line="480" w:lineRule="auto"/>
            </w:pPr>
            <w:r w:rsidRPr="009C1C59">
              <w:t>number of ecozones</w:t>
            </w:r>
          </w:p>
          <w:p w14:paraId="6F6780B0" w14:textId="77777777" w:rsidR="007B0812" w:rsidRPr="009C1C59" w:rsidRDefault="007B0812" w:rsidP="00FC42A0">
            <w:pPr>
              <w:spacing w:line="480" w:lineRule="auto"/>
            </w:pPr>
            <w:r w:rsidRPr="009C1C59">
              <w:t>annual life history</w:t>
            </w:r>
          </w:p>
          <w:p w14:paraId="70C0D725" w14:textId="77777777" w:rsidR="007B0812" w:rsidRPr="009C1C59" w:rsidRDefault="007B0812" w:rsidP="00FC42A0">
            <w:pPr>
              <w:spacing w:line="480" w:lineRule="auto"/>
            </w:pPr>
            <w:r w:rsidRPr="009C1C59">
              <w:t>zygomorphic flowers</w:t>
            </w:r>
          </w:p>
          <w:p w14:paraId="310AA658" w14:textId="77777777" w:rsidR="007B0812" w:rsidRPr="009C1C59" w:rsidRDefault="007B0812" w:rsidP="00FC42A0">
            <w:pPr>
              <w:spacing w:line="480" w:lineRule="auto"/>
            </w:pPr>
            <w:r w:rsidRPr="009C1C59">
              <w:t>fleshy fruits</w:t>
            </w:r>
          </w:p>
          <w:p w14:paraId="009C5A36" w14:textId="77777777" w:rsidR="007B0812" w:rsidRPr="009C1C59" w:rsidRDefault="007B0812" w:rsidP="00FC42A0">
            <w:pPr>
              <w:spacing w:line="480" w:lineRule="auto"/>
            </w:pPr>
            <w:r w:rsidRPr="009C1C59">
              <w:t xml:space="preserve">non-water mediated </w:t>
            </w:r>
            <w:r>
              <w:t>dispersal</w:t>
            </w:r>
          </w:p>
        </w:tc>
        <w:tc>
          <w:tcPr>
            <w:tcW w:w="851" w:type="dxa"/>
            <w:shd w:val="clear" w:color="auto" w:fill="auto"/>
          </w:tcPr>
          <w:p w14:paraId="093D6DBC" w14:textId="77777777" w:rsidR="007B0812" w:rsidRPr="009C1C59" w:rsidRDefault="007B0812" w:rsidP="00FC42A0">
            <w:pPr>
              <w:spacing w:line="480" w:lineRule="auto"/>
              <w:jc w:val="center"/>
            </w:pPr>
            <w:r w:rsidRPr="009C1C59">
              <w:t>0.5</w:t>
            </w:r>
            <w:r>
              <w:t>6</w:t>
            </w:r>
          </w:p>
          <w:p w14:paraId="14A78DE8" w14:textId="77777777" w:rsidR="007B0812" w:rsidRPr="009C1C59" w:rsidRDefault="007B0812" w:rsidP="00FC42A0">
            <w:pPr>
              <w:spacing w:line="480" w:lineRule="auto"/>
              <w:jc w:val="center"/>
            </w:pPr>
            <w:r w:rsidRPr="009C1C59">
              <w:t>0.2</w:t>
            </w:r>
            <w:r>
              <w:t>0</w:t>
            </w:r>
          </w:p>
          <w:p w14:paraId="7AFBBCA1" w14:textId="77777777" w:rsidR="007B0812" w:rsidRPr="009C1C59" w:rsidRDefault="007B0812" w:rsidP="00FC42A0">
            <w:pPr>
              <w:spacing w:line="480" w:lineRule="auto"/>
              <w:jc w:val="center"/>
            </w:pPr>
            <w:r w:rsidRPr="009C1C59">
              <w:t>0.16</w:t>
            </w:r>
          </w:p>
          <w:p w14:paraId="26806FA7" w14:textId="77777777" w:rsidR="007B0812" w:rsidRPr="009C1C59" w:rsidRDefault="007B0812" w:rsidP="00FC42A0">
            <w:pPr>
              <w:spacing w:line="480" w:lineRule="auto"/>
              <w:jc w:val="center"/>
            </w:pPr>
            <w:r w:rsidRPr="009C1C59">
              <w:t>0.1</w:t>
            </w:r>
            <w:r>
              <w:t>0</w:t>
            </w:r>
          </w:p>
          <w:p w14:paraId="28481EFA" w14:textId="77777777" w:rsidR="007B0812" w:rsidRPr="009C1C59" w:rsidRDefault="007B0812" w:rsidP="00FC42A0">
            <w:pPr>
              <w:spacing w:line="480" w:lineRule="auto"/>
              <w:jc w:val="center"/>
            </w:pPr>
            <w:r w:rsidRPr="009C1C59">
              <w:t>0.09</w:t>
            </w:r>
          </w:p>
        </w:tc>
        <w:tc>
          <w:tcPr>
            <w:tcW w:w="1149" w:type="dxa"/>
            <w:shd w:val="clear" w:color="auto" w:fill="auto"/>
          </w:tcPr>
          <w:p w14:paraId="71D93755" w14:textId="77777777" w:rsidR="007B0812" w:rsidRPr="009C1C59" w:rsidRDefault="007B0812" w:rsidP="00FC42A0">
            <w:pPr>
              <w:spacing w:line="480" w:lineRule="auto"/>
              <w:jc w:val="center"/>
            </w:pPr>
            <w:r w:rsidRPr="009C1C59">
              <w:t>&lt;0.001</w:t>
            </w:r>
          </w:p>
          <w:p w14:paraId="352CA1E7" w14:textId="77777777" w:rsidR="007B0812" w:rsidRPr="009C1C59" w:rsidRDefault="007B0812" w:rsidP="00FC42A0">
            <w:pPr>
              <w:spacing w:line="480" w:lineRule="auto"/>
              <w:jc w:val="center"/>
            </w:pPr>
            <w:r w:rsidRPr="009C1C59">
              <w:t>&lt;0.001</w:t>
            </w:r>
            <w:r>
              <w:t>0</w:t>
            </w:r>
          </w:p>
          <w:p w14:paraId="0C4BF5A9" w14:textId="77777777" w:rsidR="007B0812" w:rsidRPr="009C1C59" w:rsidRDefault="007B0812" w:rsidP="00FC42A0">
            <w:pPr>
              <w:spacing w:line="480" w:lineRule="auto"/>
              <w:jc w:val="center"/>
            </w:pPr>
            <w:r w:rsidRPr="009C1C59">
              <w:t>&lt;0.001</w:t>
            </w:r>
            <w:r>
              <w:t>0</w:t>
            </w:r>
          </w:p>
          <w:p w14:paraId="591C0698" w14:textId="77777777" w:rsidR="007B0812" w:rsidRPr="009C1C59" w:rsidRDefault="007B0812" w:rsidP="00FC42A0">
            <w:pPr>
              <w:spacing w:line="480" w:lineRule="auto"/>
              <w:jc w:val="center"/>
            </w:pPr>
            <w:r w:rsidRPr="009C1C59">
              <w:t>0.0080</w:t>
            </w:r>
          </w:p>
          <w:p w14:paraId="2335E9E2" w14:textId="77777777" w:rsidR="007B0812" w:rsidRPr="009C1C59" w:rsidRDefault="007B0812" w:rsidP="00FC42A0">
            <w:pPr>
              <w:spacing w:line="480" w:lineRule="auto"/>
              <w:jc w:val="center"/>
            </w:pPr>
            <w:r w:rsidRPr="009C1C59">
              <w:t>0.0124</w:t>
            </w:r>
          </w:p>
        </w:tc>
      </w:tr>
      <w:tr w:rsidR="007B0812" w:rsidRPr="009C1C59" w14:paraId="3EAB9D1C" w14:textId="77777777" w:rsidTr="00FC42A0">
        <w:tc>
          <w:tcPr>
            <w:tcW w:w="1809" w:type="dxa"/>
            <w:shd w:val="clear" w:color="auto" w:fill="auto"/>
          </w:tcPr>
          <w:p w14:paraId="329B4782" w14:textId="77777777" w:rsidR="007B0812" w:rsidRPr="009C1C59" w:rsidRDefault="007B0812" w:rsidP="00FC42A0">
            <w:pPr>
              <w:spacing w:line="480" w:lineRule="auto"/>
            </w:pPr>
          </w:p>
        </w:tc>
        <w:tc>
          <w:tcPr>
            <w:tcW w:w="1560" w:type="dxa"/>
            <w:shd w:val="clear" w:color="auto" w:fill="auto"/>
          </w:tcPr>
          <w:p w14:paraId="0A13277D" w14:textId="77777777" w:rsidR="007B0812" w:rsidRPr="009C1C59" w:rsidRDefault="007B0812" w:rsidP="00FC42A0">
            <w:pPr>
              <w:spacing w:line="480" w:lineRule="auto"/>
            </w:pPr>
          </w:p>
        </w:tc>
        <w:tc>
          <w:tcPr>
            <w:tcW w:w="3685" w:type="dxa"/>
            <w:shd w:val="clear" w:color="auto" w:fill="auto"/>
          </w:tcPr>
          <w:p w14:paraId="1BDE910C" w14:textId="77777777" w:rsidR="007B0812" w:rsidRPr="009C1C59" w:rsidRDefault="007B0812" w:rsidP="00FC42A0">
            <w:pPr>
              <w:spacing w:line="480" w:lineRule="auto"/>
            </w:pPr>
          </w:p>
        </w:tc>
        <w:tc>
          <w:tcPr>
            <w:tcW w:w="851" w:type="dxa"/>
            <w:shd w:val="clear" w:color="auto" w:fill="auto"/>
          </w:tcPr>
          <w:p w14:paraId="446F3A66" w14:textId="77777777" w:rsidR="007B0812" w:rsidRPr="009C1C59" w:rsidRDefault="007B0812" w:rsidP="00FC42A0">
            <w:pPr>
              <w:spacing w:line="480" w:lineRule="auto"/>
              <w:jc w:val="center"/>
            </w:pPr>
          </w:p>
        </w:tc>
        <w:tc>
          <w:tcPr>
            <w:tcW w:w="1149" w:type="dxa"/>
            <w:shd w:val="clear" w:color="auto" w:fill="auto"/>
          </w:tcPr>
          <w:p w14:paraId="7A202801" w14:textId="77777777" w:rsidR="007B0812" w:rsidRPr="009C1C59" w:rsidRDefault="007B0812" w:rsidP="00FC42A0">
            <w:pPr>
              <w:spacing w:line="480" w:lineRule="auto"/>
              <w:jc w:val="center"/>
            </w:pPr>
          </w:p>
        </w:tc>
      </w:tr>
      <w:tr w:rsidR="007B0812" w:rsidRPr="009C1C59" w14:paraId="79577585" w14:textId="77777777" w:rsidTr="00FC42A0">
        <w:tc>
          <w:tcPr>
            <w:tcW w:w="1809" w:type="dxa"/>
            <w:shd w:val="clear" w:color="auto" w:fill="auto"/>
          </w:tcPr>
          <w:p w14:paraId="58B700A1" w14:textId="77777777" w:rsidR="007B0812" w:rsidRPr="009C1C59" w:rsidRDefault="007B0812" w:rsidP="00FC42A0">
            <w:pPr>
              <w:spacing w:line="480" w:lineRule="auto"/>
            </w:pPr>
            <w:r w:rsidRPr="009C1C59">
              <w:t>Land plants</w:t>
            </w:r>
          </w:p>
        </w:tc>
        <w:tc>
          <w:tcPr>
            <w:tcW w:w="1560" w:type="dxa"/>
            <w:shd w:val="clear" w:color="auto" w:fill="auto"/>
          </w:tcPr>
          <w:p w14:paraId="7FA008EF" w14:textId="77777777" w:rsidR="007B0812" w:rsidRPr="009C1C59" w:rsidRDefault="007B0812" w:rsidP="00FC42A0">
            <w:pPr>
              <w:spacing w:line="480" w:lineRule="auto"/>
            </w:pPr>
            <w:r w:rsidRPr="009C1C59">
              <w:t>Families</w:t>
            </w:r>
          </w:p>
          <w:p w14:paraId="3983C0F8" w14:textId="77777777" w:rsidR="007B0812" w:rsidRPr="009C1C59" w:rsidRDefault="007B0812" w:rsidP="00FC42A0">
            <w:pPr>
              <w:spacing w:line="480" w:lineRule="auto"/>
            </w:pPr>
            <w:r w:rsidRPr="009C1C59">
              <w:rPr>
                <w:i/>
              </w:rPr>
              <w:t>n</w:t>
            </w:r>
            <w:r w:rsidRPr="009C1C59">
              <w:t>=603</w:t>
            </w:r>
          </w:p>
        </w:tc>
        <w:tc>
          <w:tcPr>
            <w:tcW w:w="3685" w:type="dxa"/>
            <w:shd w:val="clear" w:color="auto" w:fill="auto"/>
          </w:tcPr>
          <w:p w14:paraId="0E8EC596" w14:textId="77777777" w:rsidR="007B0812" w:rsidRPr="009C1C59" w:rsidRDefault="007B0812" w:rsidP="00FC42A0">
            <w:pPr>
              <w:spacing w:line="480" w:lineRule="auto"/>
            </w:pPr>
            <w:r w:rsidRPr="009C1C59">
              <w:t>number of ecozones</w:t>
            </w:r>
          </w:p>
          <w:p w14:paraId="163EB6A7" w14:textId="77777777" w:rsidR="007B0812" w:rsidRPr="009C1C59" w:rsidRDefault="007B0812" w:rsidP="00FC42A0">
            <w:pPr>
              <w:spacing w:line="480" w:lineRule="auto"/>
            </w:pPr>
            <w:r w:rsidRPr="009C1C59">
              <w:t>annual life history</w:t>
            </w:r>
          </w:p>
          <w:p w14:paraId="7EF1F01E" w14:textId="77777777" w:rsidR="007B0812" w:rsidRPr="009C1C59" w:rsidRDefault="007B0812" w:rsidP="00FC42A0">
            <w:pPr>
              <w:spacing w:line="480" w:lineRule="auto"/>
            </w:pPr>
            <w:r w:rsidRPr="009C1C59">
              <w:t>non-tree growth form</w:t>
            </w:r>
          </w:p>
          <w:p w14:paraId="2295ABBB" w14:textId="77777777" w:rsidR="007B0812" w:rsidRPr="009C1C59" w:rsidRDefault="007B0812" w:rsidP="00FC42A0">
            <w:pPr>
              <w:spacing w:line="480" w:lineRule="auto"/>
            </w:pPr>
            <w:r w:rsidRPr="009C1C59">
              <w:t>insect mediated fertilization</w:t>
            </w:r>
          </w:p>
          <w:p w14:paraId="62E9F016" w14:textId="77777777" w:rsidR="007B0812" w:rsidRPr="009C1C59" w:rsidRDefault="007B0812" w:rsidP="00FC42A0">
            <w:pPr>
              <w:spacing w:line="480" w:lineRule="auto"/>
            </w:pPr>
            <w:r w:rsidRPr="009C1C59">
              <w:t>non-wind mediated fertilization</w:t>
            </w:r>
          </w:p>
        </w:tc>
        <w:tc>
          <w:tcPr>
            <w:tcW w:w="851" w:type="dxa"/>
            <w:shd w:val="clear" w:color="auto" w:fill="auto"/>
          </w:tcPr>
          <w:p w14:paraId="43AC5CF3" w14:textId="77777777" w:rsidR="007B0812" w:rsidRPr="009C1C59" w:rsidRDefault="007B0812" w:rsidP="00FC42A0">
            <w:pPr>
              <w:spacing w:line="480" w:lineRule="auto"/>
              <w:jc w:val="center"/>
            </w:pPr>
            <w:r w:rsidRPr="009C1C59">
              <w:t>0.4</w:t>
            </w:r>
            <w:r>
              <w:t>2</w:t>
            </w:r>
          </w:p>
          <w:p w14:paraId="4676B1C4" w14:textId="77777777" w:rsidR="007B0812" w:rsidRPr="009C1C59" w:rsidRDefault="007B0812" w:rsidP="00FC42A0">
            <w:pPr>
              <w:spacing w:line="480" w:lineRule="auto"/>
              <w:jc w:val="center"/>
            </w:pPr>
            <w:r w:rsidRPr="009C1C59">
              <w:t>0.05</w:t>
            </w:r>
          </w:p>
          <w:p w14:paraId="528E7DB9" w14:textId="77777777" w:rsidR="007B0812" w:rsidRPr="009C1C59" w:rsidRDefault="007B0812" w:rsidP="00FC42A0">
            <w:pPr>
              <w:spacing w:line="480" w:lineRule="auto"/>
              <w:jc w:val="center"/>
            </w:pPr>
            <w:r w:rsidRPr="009C1C59">
              <w:t>0.03</w:t>
            </w:r>
          </w:p>
          <w:p w14:paraId="3F7A1406" w14:textId="77777777" w:rsidR="007B0812" w:rsidRPr="009C1C59" w:rsidRDefault="007B0812" w:rsidP="00FC42A0">
            <w:pPr>
              <w:spacing w:line="480" w:lineRule="auto"/>
              <w:jc w:val="center"/>
            </w:pPr>
            <w:r w:rsidRPr="009C1C59">
              <w:t>0.03</w:t>
            </w:r>
          </w:p>
          <w:p w14:paraId="495F00A6" w14:textId="77777777" w:rsidR="007B0812" w:rsidRPr="009C1C59" w:rsidRDefault="007B0812" w:rsidP="00FC42A0">
            <w:pPr>
              <w:spacing w:line="480" w:lineRule="auto"/>
              <w:jc w:val="center"/>
            </w:pPr>
            <w:r w:rsidRPr="009C1C59">
              <w:t>0.03</w:t>
            </w:r>
          </w:p>
        </w:tc>
        <w:tc>
          <w:tcPr>
            <w:tcW w:w="1149" w:type="dxa"/>
            <w:shd w:val="clear" w:color="auto" w:fill="auto"/>
          </w:tcPr>
          <w:p w14:paraId="5CA8AB4E" w14:textId="77777777" w:rsidR="007B0812" w:rsidRPr="009C1C59" w:rsidRDefault="007B0812" w:rsidP="00FC42A0">
            <w:pPr>
              <w:spacing w:line="480" w:lineRule="auto"/>
              <w:jc w:val="center"/>
            </w:pPr>
            <w:r w:rsidRPr="009C1C59">
              <w:t>&lt;0.001</w:t>
            </w:r>
            <w:r>
              <w:t>0</w:t>
            </w:r>
          </w:p>
          <w:p w14:paraId="4DC0C8B8" w14:textId="77777777" w:rsidR="007B0812" w:rsidRPr="009C1C59" w:rsidRDefault="007B0812" w:rsidP="00FC42A0">
            <w:pPr>
              <w:spacing w:line="480" w:lineRule="auto"/>
              <w:jc w:val="center"/>
            </w:pPr>
            <w:r w:rsidRPr="009C1C59">
              <w:t>&lt;0.001</w:t>
            </w:r>
            <w:r>
              <w:t>0</w:t>
            </w:r>
          </w:p>
          <w:p w14:paraId="77E11E92" w14:textId="77777777" w:rsidR="007B0812" w:rsidRPr="009C1C59" w:rsidRDefault="007B0812" w:rsidP="00FC42A0">
            <w:pPr>
              <w:spacing w:line="480" w:lineRule="auto"/>
              <w:jc w:val="center"/>
            </w:pPr>
            <w:r w:rsidRPr="009C1C59">
              <w:t>&lt;0.001</w:t>
            </w:r>
            <w:r>
              <w:t>0</w:t>
            </w:r>
          </w:p>
          <w:p w14:paraId="125EBE2E" w14:textId="77777777" w:rsidR="007B0812" w:rsidRPr="009C1C59" w:rsidRDefault="007B0812" w:rsidP="00FC42A0">
            <w:pPr>
              <w:spacing w:line="480" w:lineRule="auto"/>
              <w:jc w:val="center"/>
            </w:pPr>
            <w:r w:rsidRPr="009C1C59">
              <w:t>&lt;0.001</w:t>
            </w:r>
            <w:r>
              <w:t>0</w:t>
            </w:r>
          </w:p>
          <w:p w14:paraId="57B296FE" w14:textId="77777777" w:rsidR="007B0812" w:rsidRPr="009C1C59" w:rsidRDefault="007B0812" w:rsidP="00FC42A0">
            <w:pPr>
              <w:spacing w:line="480" w:lineRule="auto"/>
              <w:jc w:val="center"/>
            </w:pPr>
            <w:r w:rsidRPr="009C1C59">
              <w:t>&lt;0.001</w:t>
            </w:r>
            <w:r>
              <w:t>0</w:t>
            </w:r>
          </w:p>
        </w:tc>
      </w:tr>
      <w:tr w:rsidR="007B0812" w:rsidRPr="009C1C59" w14:paraId="532AD5F7" w14:textId="77777777" w:rsidTr="00FC42A0">
        <w:tc>
          <w:tcPr>
            <w:tcW w:w="1809" w:type="dxa"/>
            <w:shd w:val="clear" w:color="auto" w:fill="auto"/>
          </w:tcPr>
          <w:p w14:paraId="2B447B0F" w14:textId="77777777" w:rsidR="007B0812" w:rsidRPr="009C1C59" w:rsidRDefault="007B0812" w:rsidP="00FC42A0">
            <w:pPr>
              <w:spacing w:line="480" w:lineRule="auto"/>
            </w:pPr>
          </w:p>
        </w:tc>
        <w:tc>
          <w:tcPr>
            <w:tcW w:w="1560" w:type="dxa"/>
            <w:shd w:val="clear" w:color="auto" w:fill="auto"/>
          </w:tcPr>
          <w:p w14:paraId="7D31BF25" w14:textId="77777777" w:rsidR="007B0812" w:rsidRPr="009C1C59" w:rsidRDefault="007B0812" w:rsidP="00FC42A0">
            <w:pPr>
              <w:spacing w:line="480" w:lineRule="auto"/>
            </w:pPr>
          </w:p>
        </w:tc>
        <w:tc>
          <w:tcPr>
            <w:tcW w:w="3685" w:type="dxa"/>
            <w:shd w:val="clear" w:color="auto" w:fill="auto"/>
          </w:tcPr>
          <w:p w14:paraId="787EE054" w14:textId="77777777" w:rsidR="007B0812" w:rsidRPr="009C1C59" w:rsidRDefault="007B0812" w:rsidP="00FC42A0">
            <w:pPr>
              <w:spacing w:line="480" w:lineRule="auto"/>
            </w:pPr>
          </w:p>
        </w:tc>
        <w:tc>
          <w:tcPr>
            <w:tcW w:w="851" w:type="dxa"/>
            <w:shd w:val="clear" w:color="auto" w:fill="auto"/>
          </w:tcPr>
          <w:p w14:paraId="3670FA51" w14:textId="77777777" w:rsidR="007B0812" w:rsidRPr="009C1C59" w:rsidRDefault="007B0812" w:rsidP="00FC42A0">
            <w:pPr>
              <w:spacing w:line="480" w:lineRule="auto"/>
              <w:jc w:val="center"/>
            </w:pPr>
          </w:p>
        </w:tc>
        <w:tc>
          <w:tcPr>
            <w:tcW w:w="1149" w:type="dxa"/>
            <w:shd w:val="clear" w:color="auto" w:fill="auto"/>
          </w:tcPr>
          <w:p w14:paraId="273FBC62" w14:textId="77777777" w:rsidR="007B0812" w:rsidRPr="009C1C59" w:rsidRDefault="007B0812" w:rsidP="00FC42A0">
            <w:pPr>
              <w:spacing w:line="480" w:lineRule="auto"/>
              <w:jc w:val="center"/>
            </w:pPr>
          </w:p>
        </w:tc>
      </w:tr>
      <w:tr w:rsidR="007B0812" w:rsidRPr="009C1C59" w14:paraId="46817F23" w14:textId="77777777" w:rsidTr="00FC42A0">
        <w:tc>
          <w:tcPr>
            <w:tcW w:w="1809" w:type="dxa"/>
            <w:tcBorders>
              <w:bottom w:val="single" w:sz="4" w:space="0" w:color="auto"/>
            </w:tcBorders>
            <w:shd w:val="clear" w:color="auto" w:fill="auto"/>
          </w:tcPr>
          <w:p w14:paraId="2D5F40D2" w14:textId="77777777" w:rsidR="007B0812" w:rsidRPr="009C1C59" w:rsidRDefault="007B0812" w:rsidP="00FC42A0">
            <w:pPr>
              <w:spacing w:line="480" w:lineRule="auto"/>
            </w:pPr>
            <w:r w:rsidRPr="009C1C59">
              <w:t>Angiosperms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14:paraId="3A4674D5" w14:textId="77777777" w:rsidR="007B0812" w:rsidRPr="009C1C59" w:rsidRDefault="007B0812" w:rsidP="00FC42A0">
            <w:pPr>
              <w:spacing w:line="480" w:lineRule="auto"/>
            </w:pPr>
            <w:r w:rsidRPr="009C1C59">
              <w:t>Families</w:t>
            </w:r>
          </w:p>
          <w:p w14:paraId="3BFCE03A" w14:textId="77777777" w:rsidR="007B0812" w:rsidRPr="009C1C59" w:rsidRDefault="007B0812" w:rsidP="00FC42A0">
            <w:pPr>
              <w:spacing w:line="480" w:lineRule="auto"/>
            </w:pPr>
            <w:r w:rsidRPr="009C1C59">
              <w:rPr>
                <w:i/>
              </w:rPr>
              <w:t>n</w:t>
            </w:r>
            <w:r w:rsidRPr="009C1C59">
              <w:t>=363</w:t>
            </w:r>
          </w:p>
        </w:tc>
        <w:tc>
          <w:tcPr>
            <w:tcW w:w="3685" w:type="dxa"/>
            <w:tcBorders>
              <w:bottom w:val="single" w:sz="4" w:space="0" w:color="auto"/>
            </w:tcBorders>
            <w:shd w:val="clear" w:color="auto" w:fill="auto"/>
          </w:tcPr>
          <w:p w14:paraId="6F32EA88" w14:textId="77777777" w:rsidR="007B0812" w:rsidRPr="009C1C59" w:rsidRDefault="007B0812" w:rsidP="00FC42A0">
            <w:pPr>
              <w:spacing w:line="480" w:lineRule="auto"/>
            </w:pPr>
            <w:r w:rsidRPr="009C1C59">
              <w:t>number of ecozones</w:t>
            </w:r>
          </w:p>
          <w:p w14:paraId="0F5C5EF7" w14:textId="77777777" w:rsidR="007B0812" w:rsidRPr="009C1C59" w:rsidRDefault="007B0812" w:rsidP="00FC42A0">
            <w:pPr>
              <w:spacing w:line="480" w:lineRule="auto"/>
            </w:pPr>
            <w:r w:rsidRPr="009C1C59">
              <w:t>geographical extent</w:t>
            </w:r>
          </w:p>
          <w:p w14:paraId="65B3F16F" w14:textId="77777777" w:rsidR="007B0812" w:rsidRPr="009C1C59" w:rsidRDefault="007B0812" w:rsidP="00FC42A0">
            <w:pPr>
              <w:spacing w:line="480" w:lineRule="auto"/>
            </w:pPr>
            <w:r w:rsidRPr="009C1C59">
              <w:t>available area of expansion</w:t>
            </w:r>
          </w:p>
          <w:p w14:paraId="43422902" w14:textId="77777777" w:rsidR="007B0812" w:rsidRPr="009C1C59" w:rsidRDefault="007B0812" w:rsidP="00FC42A0">
            <w:pPr>
              <w:spacing w:line="480" w:lineRule="auto"/>
            </w:pPr>
            <w:r w:rsidRPr="009C1C59">
              <w:t>zygomorphic flowers</w:t>
            </w:r>
          </w:p>
          <w:p w14:paraId="5C2C0AF7" w14:textId="77777777" w:rsidR="007B0812" w:rsidRPr="009C1C59" w:rsidRDefault="007B0812" w:rsidP="00FC42A0">
            <w:pPr>
              <w:spacing w:line="480" w:lineRule="auto"/>
            </w:pPr>
            <w:r w:rsidRPr="009C1C59">
              <w:t>biotic fertilization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20AD8C62" w14:textId="77777777" w:rsidR="007B0812" w:rsidRPr="009C1C59" w:rsidRDefault="007B0812" w:rsidP="00FC42A0">
            <w:pPr>
              <w:spacing w:line="480" w:lineRule="auto"/>
              <w:jc w:val="center"/>
            </w:pPr>
            <w:r w:rsidRPr="009C1C59">
              <w:t>0.50</w:t>
            </w:r>
          </w:p>
          <w:p w14:paraId="3CEF5F99" w14:textId="77777777" w:rsidR="007B0812" w:rsidRPr="009C1C59" w:rsidRDefault="007B0812" w:rsidP="00FC42A0">
            <w:pPr>
              <w:spacing w:line="480" w:lineRule="auto"/>
              <w:jc w:val="center"/>
            </w:pPr>
            <w:r w:rsidRPr="009C1C59">
              <w:t>0.49</w:t>
            </w:r>
          </w:p>
          <w:p w14:paraId="46333BCF" w14:textId="77777777" w:rsidR="007B0812" w:rsidRPr="009C1C59" w:rsidRDefault="007B0812" w:rsidP="00FC42A0">
            <w:pPr>
              <w:spacing w:line="480" w:lineRule="auto"/>
              <w:jc w:val="center"/>
            </w:pPr>
            <w:r w:rsidRPr="009C1C59">
              <w:t>0.41</w:t>
            </w:r>
          </w:p>
          <w:p w14:paraId="368A5C20" w14:textId="77777777" w:rsidR="007B0812" w:rsidRPr="009C1C59" w:rsidRDefault="007B0812" w:rsidP="00FC42A0">
            <w:pPr>
              <w:spacing w:line="480" w:lineRule="auto"/>
              <w:jc w:val="center"/>
            </w:pPr>
            <w:r w:rsidRPr="009C1C59">
              <w:t>0.08</w:t>
            </w:r>
          </w:p>
          <w:p w14:paraId="74FD0EFD" w14:textId="77777777" w:rsidR="007B0812" w:rsidRPr="009C1C59" w:rsidRDefault="007B0812" w:rsidP="00FC42A0">
            <w:pPr>
              <w:spacing w:line="480" w:lineRule="auto"/>
              <w:jc w:val="center"/>
            </w:pPr>
            <w:r w:rsidRPr="009C1C59">
              <w:t>0.06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</w:tcPr>
          <w:p w14:paraId="2B34F82C" w14:textId="77777777" w:rsidR="007B0812" w:rsidRPr="009C1C59" w:rsidRDefault="007B0812" w:rsidP="00FC42A0">
            <w:pPr>
              <w:spacing w:line="480" w:lineRule="auto"/>
              <w:jc w:val="center"/>
            </w:pPr>
            <w:r w:rsidRPr="009C1C59">
              <w:t>&lt;0.001</w:t>
            </w:r>
            <w:r>
              <w:t>0</w:t>
            </w:r>
          </w:p>
          <w:p w14:paraId="2A2177FE" w14:textId="77777777" w:rsidR="007B0812" w:rsidRPr="009C1C59" w:rsidRDefault="007B0812" w:rsidP="00FC42A0">
            <w:pPr>
              <w:spacing w:line="480" w:lineRule="auto"/>
              <w:jc w:val="center"/>
            </w:pPr>
            <w:r w:rsidRPr="009C1C59">
              <w:t>&lt;0.001</w:t>
            </w:r>
            <w:r>
              <w:t>0</w:t>
            </w:r>
          </w:p>
          <w:p w14:paraId="6105141A" w14:textId="77777777" w:rsidR="007B0812" w:rsidRPr="009C1C59" w:rsidRDefault="007B0812" w:rsidP="00FC42A0">
            <w:pPr>
              <w:spacing w:line="480" w:lineRule="auto"/>
              <w:jc w:val="center"/>
            </w:pPr>
            <w:r w:rsidRPr="009C1C59">
              <w:t>&lt;0.001</w:t>
            </w:r>
            <w:r>
              <w:t>0</w:t>
            </w:r>
          </w:p>
          <w:p w14:paraId="1AE11891" w14:textId="77777777" w:rsidR="007B0812" w:rsidRPr="009C1C59" w:rsidRDefault="007B0812" w:rsidP="00FC42A0">
            <w:pPr>
              <w:spacing w:line="480" w:lineRule="auto"/>
              <w:jc w:val="center"/>
            </w:pPr>
            <w:r w:rsidRPr="009C1C59">
              <w:t>&lt;0.001</w:t>
            </w:r>
            <w:r>
              <w:t>0</w:t>
            </w:r>
          </w:p>
          <w:p w14:paraId="48783476" w14:textId="77777777" w:rsidR="007B0812" w:rsidRPr="009C1C59" w:rsidRDefault="007B0812" w:rsidP="00FC42A0">
            <w:pPr>
              <w:spacing w:line="480" w:lineRule="auto"/>
              <w:jc w:val="center"/>
            </w:pPr>
            <w:r w:rsidRPr="009C1C59">
              <w:t>&lt;0.001</w:t>
            </w:r>
            <w:r>
              <w:t>0</w:t>
            </w:r>
          </w:p>
        </w:tc>
      </w:tr>
    </w:tbl>
    <w:p w14:paraId="70F74D9C" w14:textId="77777777" w:rsidR="007B0812" w:rsidRPr="009C1C59" w:rsidRDefault="007B0812" w:rsidP="007B0812">
      <w:pPr>
        <w:spacing w:line="480" w:lineRule="auto"/>
      </w:pPr>
    </w:p>
    <w:p w14:paraId="5A694917" w14:textId="6FD6A2A9" w:rsidR="00954616" w:rsidRDefault="00954616">
      <w:pPr>
        <w:spacing w:after="200" w:line="276" w:lineRule="auto"/>
      </w:pPr>
      <w:r>
        <w:br w:type="page"/>
      </w:r>
    </w:p>
    <w:p w14:paraId="2C264DD4" w14:textId="2FA6E6C8" w:rsidR="00787E71" w:rsidRPr="005852A1" w:rsidRDefault="00787E71" w:rsidP="00787E71">
      <w:pPr>
        <w:spacing w:line="480" w:lineRule="auto"/>
        <w:rPr>
          <w:b/>
          <w:bCs/>
        </w:rPr>
      </w:pPr>
      <w:r w:rsidRPr="005852A1">
        <w:rPr>
          <w:b/>
          <w:bCs/>
        </w:rPr>
        <w:lastRenderedPageBreak/>
        <w:t xml:space="preserve">Table </w:t>
      </w:r>
      <w:r>
        <w:rPr>
          <w:b/>
          <w:bCs/>
        </w:rPr>
        <w:t>R</w:t>
      </w:r>
      <w:r w:rsidR="005C094E">
        <w:rPr>
          <w:b/>
          <w:bCs/>
        </w:rPr>
        <w:t>2</w:t>
      </w:r>
      <w:r w:rsidRPr="005852A1">
        <w:rPr>
          <w:b/>
          <w:bCs/>
        </w:rPr>
        <w:t>.</w:t>
      </w:r>
      <w:r w:rsidRPr="005852A1">
        <w:rPr>
          <w:bCs/>
        </w:rPr>
        <w:t xml:space="preserve"> Relationships between diversification rates and individual traits in land plants</w:t>
      </w:r>
      <w:r w:rsidRPr="005852A1">
        <w:t xml:space="preserve"> using non-imputed data (with missing data). Compare to </w:t>
      </w:r>
      <w:r w:rsidR="000D6F07">
        <w:t>t</w:t>
      </w:r>
      <w:r w:rsidRPr="005852A1">
        <w:t xml:space="preserve">able </w:t>
      </w:r>
      <w:r>
        <w:t>R</w:t>
      </w:r>
      <w:r w:rsidR="005C094E">
        <w:t>1</w:t>
      </w:r>
      <w:r w:rsidRPr="005852A1">
        <w:t xml:space="preserve">, which uses imputation to fill missing data cells. </w:t>
      </w:r>
      <w:r w:rsidRPr="009C1C59">
        <w:t xml:space="preserve">For each taxonomic scope (land plants vs. angiosperms) and taxonomic level (phylum, order, family), only the five traits with the highest </w:t>
      </w:r>
      <w:r w:rsidRPr="009C1C59">
        <w:rPr>
          <w:i/>
        </w:rPr>
        <w:t>r</w:t>
      </w:r>
      <w:r w:rsidRPr="009C1C59">
        <w:rPr>
          <w:i/>
          <w:vertAlign w:val="superscript"/>
        </w:rPr>
        <w:t>2</w:t>
      </w:r>
      <w:r w:rsidRPr="009C1C59">
        <w:t xml:space="preserve"> values are shown. </w:t>
      </w:r>
      <w:r w:rsidRPr="005852A1">
        <w:t xml:space="preserve">Traits showing significant (&lt;0.05) and marginally significant (&lt;0.10) </w:t>
      </w:r>
      <w:r w:rsidRPr="005852A1">
        <w:rPr>
          <w:i/>
        </w:rPr>
        <w:t>P</w:t>
      </w:r>
      <w:r w:rsidRPr="005852A1">
        <w:t xml:space="preserve">-values are shown and were included in multiple regression analyses. Results were obtained with the FPCM tree (FPC tree at the </w:t>
      </w:r>
      <w:r>
        <w:t>p</w:t>
      </w:r>
      <w:r w:rsidRPr="005852A1">
        <w:t xml:space="preserve">hyla level), and an intermediate epsilon value (0.50). Results of alternative analyses (using different trees and epsilon values) are given in </w:t>
      </w:r>
      <w:r w:rsidR="0073600F">
        <w:t xml:space="preserve">Online </w:t>
      </w:r>
      <w:r w:rsidRPr="005852A1">
        <w:t xml:space="preserve">Appendix </w:t>
      </w:r>
      <w:r w:rsidR="0073600F">
        <w:t>K</w:t>
      </w:r>
      <w:r w:rsidRPr="005852A1">
        <w:t>.</w:t>
      </w:r>
      <w:r w:rsidRPr="005852A1">
        <w:rPr>
          <w:b/>
        </w:rPr>
        <w:t xml:space="preserve"> </w:t>
      </w:r>
      <w:r w:rsidRPr="005852A1">
        <w:t>A star (*) denotes those traits with a high percentage of missing data (&gt;30%).</w:t>
      </w:r>
    </w:p>
    <w:p w14:paraId="54847EAE" w14:textId="77777777" w:rsidR="00787E71" w:rsidRPr="005852A1" w:rsidRDefault="00787E71" w:rsidP="00787E71">
      <w:pPr>
        <w:spacing w:line="480" w:lineRule="auto"/>
      </w:pPr>
    </w:p>
    <w:tbl>
      <w:tblPr>
        <w:tblW w:w="9246" w:type="dxa"/>
        <w:tblInd w:w="108" w:type="dxa"/>
        <w:tblBorders>
          <w:top w:val="single" w:sz="8" w:space="0" w:color="auto"/>
          <w:bottom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30"/>
        <w:gridCol w:w="1485"/>
        <w:gridCol w:w="3406"/>
        <w:gridCol w:w="918"/>
        <w:gridCol w:w="1807"/>
      </w:tblGrid>
      <w:tr w:rsidR="00787E71" w:rsidRPr="005852A1" w14:paraId="774552D3" w14:textId="77777777" w:rsidTr="00FC42A0">
        <w:tc>
          <w:tcPr>
            <w:tcW w:w="163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14:paraId="79FCA9AE" w14:textId="77777777" w:rsidR="00787E71" w:rsidRPr="005852A1" w:rsidRDefault="00787E71" w:rsidP="00FC42A0">
            <w:pPr>
              <w:spacing w:line="480" w:lineRule="auto"/>
            </w:pPr>
            <w:r w:rsidRPr="005852A1">
              <w:t>Taxonomic scope</w:t>
            </w:r>
          </w:p>
        </w:tc>
        <w:tc>
          <w:tcPr>
            <w:tcW w:w="1485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14:paraId="6D067B8F" w14:textId="77777777" w:rsidR="00787E71" w:rsidRPr="005852A1" w:rsidRDefault="00787E71" w:rsidP="00FC42A0">
            <w:pPr>
              <w:spacing w:line="480" w:lineRule="auto"/>
            </w:pPr>
            <w:r w:rsidRPr="005852A1">
              <w:t>Taxonomic level</w:t>
            </w:r>
          </w:p>
        </w:tc>
        <w:tc>
          <w:tcPr>
            <w:tcW w:w="3406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14:paraId="2CBF06D3" w14:textId="77777777" w:rsidR="00787E71" w:rsidRPr="005852A1" w:rsidRDefault="00787E71" w:rsidP="00FC42A0">
            <w:pPr>
              <w:spacing w:line="480" w:lineRule="auto"/>
            </w:pPr>
            <w:r w:rsidRPr="005852A1">
              <w:t>Variables</w:t>
            </w:r>
          </w:p>
        </w:tc>
        <w:tc>
          <w:tcPr>
            <w:tcW w:w="91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14:paraId="37759974" w14:textId="77777777" w:rsidR="00787E71" w:rsidRPr="005852A1" w:rsidRDefault="00787E71" w:rsidP="00FC42A0">
            <w:pPr>
              <w:spacing w:line="480" w:lineRule="auto"/>
              <w:jc w:val="center"/>
              <w:rPr>
                <w:i/>
                <w:vertAlign w:val="superscript"/>
              </w:rPr>
            </w:pPr>
            <w:r w:rsidRPr="005852A1">
              <w:rPr>
                <w:i/>
              </w:rPr>
              <w:t>r</w:t>
            </w:r>
            <w:r w:rsidRPr="005852A1">
              <w:rPr>
                <w:i/>
                <w:vertAlign w:val="superscript"/>
              </w:rPr>
              <w:t>2</w:t>
            </w:r>
          </w:p>
        </w:tc>
        <w:tc>
          <w:tcPr>
            <w:tcW w:w="1807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14:paraId="358CD7F3" w14:textId="77777777" w:rsidR="00787E71" w:rsidRPr="005852A1" w:rsidRDefault="00787E71" w:rsidP="00FC42A0">
            <w:pPr>
              <w:spacing w:line="480" w:lineRule="auto"/>
              <w:jc w:val="center"/>
              <w:rPr>
                <w:i/>
              </w:rPr>
            </w:pPr>
            <w:r w:rsidRPr="005852A1">
              <w:rPr>
                <w:i/>
              </w:rPr>
              <w:t>P</w:t>
            </w:r>
          </w:p>
        </w:tc>
      </w:tr>
      <w:tr w:rsidR="00787E71" w:rsidRPr="005852A1" w14:paraId="07012FC3" w14:textId="77777777" w:rsidTr="00FC42A0">
        <w:trPr>
          <w:trHeight w:val="240"/>
        </w:trPr>
        <w:tc>
          <w:tcPr>
            <w:tcW w:w="1630" w:type="dxa"/>
            <w:vMerge w:val="restart"/>
            <w:tcBorders>
              <w:top w:val="single" w:sz="8" w:space="0" w:color="auto"/>
            </w:tcBorders>
            <w:shd w:val="clear" w:color="auto" w:fill="auto"/>
          </w:tcPr>
          <w:p w14:paraId="398768C8" w14:textId="77777777" w:rsidR="00787E71" w:rsidRPr="005852A1" w:rsidRDefault="00787E71" w:rsidP="00FC42A0">
            <w:pPr>
              <w:spacing w:line="480" w:lineRule="auto"/>
            </w:pPr>
            <w:r w:rsidRPr="005852A1">
              <w:t>Land plants</w:t>
            </w:r>
          </w:p>
        </w:tc>
        <w:tc>
          <w:tcPr>
            <w:tcW w:w="1485" w:type="dxa"/>
            <w:vMerge w:val="restart"/>
            <w:tcBorders>
              <w:top w:val="single" w:sz="8" w:space="0" w:color="auto"/>
            </w:tcBorders>
            <w:shd w:val="clear" w:color="auto" w:fill="auto"/>
          </w:tcPr>
          <w:p w14:paraId="1ACB8B83" w14:textId="77777777" w:rsidR="00787E71" w:rsidRPr="005852A1" w:rsidRDefault="00787E71" w:rsidP="00FC42A0">
            <w:pPr>
              <w:spacing w:line="480" w:lineRule="auto"/>
            </w:pPr>
            <w:r w:rsidRPr="005852A1">
              <w:t>Phyla</w:t>
            </w:r>
          </w:p>
          <w:p w14:paraId="0DB3E5AD" w14:textId="77777777" w:rsidR="00787E71" w:rsidRPr="005852A1" w:rsidRDefault="00787E71" w:rsidP="00FC42A0">
            <w:pPr>
              <w:spacing w:line="480" w:lineRule="auto"/>
            </w:pPr>
            <w:r w:rsidRPr="005852A1">
              <w:rPr>
                <w:i/>
              </w:rPr>
              <w:t>n</w:t>
            </w:r>
            <w:r w:rsidRPr="005852A1">
              <w:t>=10</w:t>
            </w:r>
          </w:p>
          <w:p w14:paraId="497EE375" w14:textId="77777777" w:rsidR="00787E71" w:rsidRPr="005852A1" w:rsidRDefault="00787E71" w:rsidP="00FC42A0">
            <w:pPr>
              <w:spacing w:line="480" w:lineRule="auto"/>
            </w:pPr>
          </w:p>
        </w:tc>
        <w:tc>
          <w:tcPr>
            <w:tcW w:w="3406" w:type="dxa"/>
            <w:tcBorders>
              <w:top w:val="single" w:sz="8" w:space="0" w:color="auto"/>
            </w:tcBorders>
            <w:shd w:val="clear" w:color="auto" w:fill="auto"/>
          </w:tcPr>
          <w:p w14:paraId="23E8CF88" w14:textId="77777777" w:rsidR="00787E71" w:rsidRPr="005852A1" w:rsidRDefault="00787E71" w:rsidP="00FC42A0">
            <w:pPr>
              <w:spacing w:line="480" w:lineRule="auto"/>
            </w:pPr>
            <w:r w:rsidRPr="005852A1">
              <w:t>number of ecozones</w:t>
            </w:r>
          </w:p>
        </w:tc>
        <w:tc>
          <w:tcPr>
            <w:tcW w:w="918" w:type="dxa"/>
            <w:tcBorders>
              <w:top w:val="single" w:sz="8" w:space="0" w:color="auto"/>
            </w:tcBorders>
            <w:shd w:val="clear" w:color="auto" w:fill="auto"/>
          </w:tcPr>
          <w:p w14:paraId="356E4795" w14:textId="77777777" w:rsidR="00787E71" w:rsidRPr="005852A1" w:rsidRDefault="00787E71" w:rsidP="00FC42A0">
            <w:pPr>
              <w:spacing w:line="480" w:lineRule="auto"/>
              <w:jc w:val="center"/>
            </w:pPr>
            <w:r w:rsidRPr="005852A1">
              <w:t>0.68</w:t>
            </w:r>
          </w:p>
        </w:tc>
        <w:tc>
          <w:tcPr>
            <w:tcW w:w="1807" w:type="dxa"/>
            <w:tcBorders>
              <w:top w:val="single" w:sz="8" w:space="0" w:color="auto"/>
            </w:tcBorders>
            <w:shd w:val="clear" w:color="auto" w:fill="auto"/>
          </w:tcPr>
          <w:p w14:paraId="62BCFB4A" w14:textId="77777777" w:rsidR="00787E71" w:rsidRPr="005852A1" w:rsidRDefault="00787E71" w:rsidP="00FC42A0">
            <w:pPr>
              <w:spacing w:line="480" w:lineRule="auto"/>
              <w:jc w:val="center"/>
            </w:pPr>
            <w:r w:rsidRPr="005852A1">
              <w:t>0.0032</w:t>
            </w:r>
          </w:p>
        </w:tc>
      </w:tr>
      <w:tr w:rsidR="00787E71" w:rsidRPr="005852A1" w14:paraId="0F2DF23E" w14:textId="77777777" w:rsidTr="00FC42A0">
        <w:trPr>
          <w:trHeight w:val="225"/>
        </w:trPr>
        <w:tc>
          <w:tcPr>
            <w:tcW w:w="1630" w:type="dxa"/>
            <w:vMerge/>
            <w:shd w:val="clear" w:color="auto" w:fill="auto"/>
          </w:tcPr>
          <w:p w14:paraId="5391F234" w14:textId="77777777" w:rsidR="00787E71" w:rsidRPr="005852A1" w:rsidRDefault="00787E71" w:rsidP="00FC42A0">
            <w:pPr>
              <w:spacing w:line="480" w:lineRule="auto"/>
            </w:pPr>
          </w:p>
        </w:tc>
        <w:tc>
          <w:tcPr>
            <w:tcW w:w="1485" w:type="dxa"/>
            <w:vMerge/>
            <w:shd w:val="clear" w:color="auto" w:fill="auto"/>
          </w:tcPr>
          <w:p w14:paraId="21058EBB" w14:textId="77777777" w:rsidR="00787E71" w:rsidRPr="005852A1" w:rsidRDefault="00787E71" w:rsidP="00FC42A0">
            <w:pPr>
              <w:spacing w:line="480" w:lineRule="auto"/>
            </w:pPr>
          </w:p>
        </w:tc>
        <w:tc>
          <w:tcPr>
            <w:tcW w:w="3406" w:type="dxa"/>
            <w:shd w:val="clear" w:color="auto" w:fill="auto"/>
          </w:tcPr>
          <w:p w14:paraId="6D416D9A" w14:textId="77777777" w:rsidR="00787E71" w:rsidRPr="005852A1" w:rsidRDefault="00787E71" w:rsidP="00FC42A0">
            <w:pPr>
              <w:spacing w:line="480" w:lineRule="auto"/>
            </w:pPr>
            <w:r w:rsidRPr="005852A1">
              <w:t>biotic fertilization</w:t>
            </w:r>
          </w:p>
        </w:tc>
        <w:tc>
          <w:tcPr>
            <w:tcW w:w="918" w:type="dxa"/>
            <w:shd w:val="clear" w:color="auto" w:fill="auto"/>
          </w:tcPr>
          <w:p w14:paraId="0216ACB4" w14:textId="77777777" w:rsidR="00787E71" w:rsidRPr="005852A1" w:rsidRDefault="00787E71" w:rsidP="00FC42A0">
            <w:pPr>
              <w:spacing w:line="480" w:lineRule="auto"/>
              <w:jc w:val="center"/>
            </w:pPr>
            <w:r w:rsidRPr="005852A1">
              <w:t>0.5</w:t>
            </w:r>
            <w:r>
              <w:t>1</w:t>
            </w:r>
          </w:p>
        </w:tc>
        <w:tc>
          <w:tcPr>
            <w:tcW w:w="1807" w:type="dxa"/>
            <w:shd w:val="clear" w:color="auto" w:fill="auto"/>
          </w:tcPr>
          <w:p w14:paraId="3AEC1D54" w14:textId="77777777" w:rsidR="00787E71" w:rsidRPr="005852A1" w:rsidRDefault="00787E71" w:rsidP="00FC42A0">
            <w:pPr>
              <w:spacing w:line="480" w:lineRule="auto"/>
              <w:jc w:val="center"/>
            </w:pPr>
            <w:r w:rsidRPr="005852A1">
              <w:t>0.021</w:t>
            </w:r>
            <w:r>
              <w:t>0</w:t>
            </w:r>
          </w:p>
        </w:tc>
      </w:tr>
      <w:tr w:rsidR="00787E71" w:rsidRPr="005852A1" w14:paraId="3B6C8FF1" w14:textId="77777777" w:rsidTr="00FC42A0">
        <w:trPr>
          <w:trHeight w:val="225"/>
        </w:trPr>
        <w:tc>
          <w:tcPr>
            <w:tcW w:w="1630" w:type="dxa"/>
            <w:vMerge/>
            <w:shd w:val="clear" w:color="auto" w:fill="auto"/>
          </w:tcPr>
          <w:p w14:paraId="70B2ED04" w14:textId="77777777" w:rsidR="00787E71" w:rsidRPr="005852A1" w:rsidRDefault="00787E71" w:rsidP="00FC42A0">
            <w:pPr>
              <w:spacing w:line="480" w:lineRule="auto"/>
            </w:pPr>
          </w:p>
        </w:tc>
        <w:tc>
          <w:tcPr>
            <w:tcW w:w="1485" w:type="dxa"/>
            <w:vMerge/>
            <w:shd w:val="clear" w:color="auto" w:fill="auto"/>
          </w:tcPr>
          <w:p w14:paraId="1B3BB102" w14:textId="77777777" w:rsidR="00787E71" w:rsidRPr="005852A1" w:rsidRDefault="00787E71" w:rsidP="00FC42A0">
            <w:pPr>
              <w:spacing w:line="480" w:lineRule="auto"/>
            </w:pPr>
          </w:p>
        </w:tc>
        <w:tc>
          <w:tcPr>
            <w:tcW w:w="3406" w:type="dxa"/>
            <w:shd w:val="clear" w:color="auto" w:fill="auto"/>
          </w:tcPr>
          <w:p w14:paraId="5C026B9F" w14:textId="77777777" w:rsidR="00787E71" w:rsidRPr="005852A1" w:rsidRDefault="00787E71" w:rsidP="00FC42A0">
            <w:pPr>
              <w:spacing w:line="480" w:lineRule="auto"/>
            </w:pPr>
            <w:r w:rsidRPr="005852A1">
              <w:t>rates of genome-size evolution</w:t>
            </w:r>
          </w:p>
        </w:tc>
        <w:tc>
          <w:tcPr>
            <w:tcW w:w="918" w:type="dxa"/>
            <w:shd w:val="clear" w:color="auto" w:fill="auto"/>
          </w:tcPr>
          <w:p w14:paraId="63E7A10E" w14:textId="77777777" w:rsidR="00787E71" w:rsidRPr="005852A1" w:rsidRDefault="00787E71" w:rsidP="00FC42A0">
            <w:pPr>
              <w:spacing w:line="480" w:lineRule="auto"/>
              <w:jc w:val="center"/>
            </w:pPr>
            <w:r w:rsidRPr="005852A1">
              <w:t>0.53</w:t>
            </w:r>
          </w:p>
        </w:tc>
        <w:tc>
          <w:tcPr>
            <w:tcW w:w="1807" w:type="dxa"/>
            <w:shd w:val="clear" w:color="auto" w:fill="auto"/>
          </w:tcPr>
          <w:p w14:paraId="481A7E50" w14:textId="77777777" w:rsidR="00787E71" w:rsidRPr="005852A1" w:rsidRDefault="00787E71" w:rsidP="00FC42A0">
            <w:pPr>
              <w:spacing w:line="480" w:lineRule="auto"/>
              <w:jc w:val="center"/>
            </w:pPr>
            <w:r w:rsidRPr="005852A1">
              <w:t>0.0255</w:t>
            </w:r>
          </w:p>
        </w:tc>
      </w:tr>
      <w:tr w:rsidR="00787E71" w:rsidRPr="005852A1" w14:paraId="23E73016" w14:textId="77777777" w:rsidTr="00FC42A0">
        <w:trPr>
          <w:trHeight w:val="225"/>
        </w:trPr>
        <w:tc>
          <w:tcPr>
            <w:tcW w:w="1630" w:type="dxa"/>
            <w:vMerge/>
            <w:shd w:val="clear" w:color="auto" w:fill="auto"/>
          </w:tcPr>
          <w:p w14:paraId="4EDAD1F6" w14:textId="77777777" w:rsidR="00787E71" w:rsidRPr="005852A1" w:rsidRDefault="00787E71" w:rsidP="00FC42A0">
            <w:pPr>
              <w:spacing w:line="480" w:lineRule="auto"/>
            </w:pPr>
          </w:p>
        </w:tc>
        <w:tc>
          <w:tcPr>
            <w:tcW w:w="1485" w:type="dxa"/>
            <w:vMerge/>
            <w:shd w:val="clear" w:color="auto" w:fill="auto"/>
          </w:tcPr>
          <w:p w14:paraId="3BB5BA29" w14:textId="77777777" w:rsidR="00787E71" w:rsidRPr="005852A1" w:rsidRDefault="00787E71" w:rsidP="00FC42A0">
            <w:pPr>
              <w:spacing w:line="480" w:lineRule="auto"/>
            </w:pPr>
          </w:p>
        </w:tc>
        <w:tc>
          <w:tcPr>
            <w:tcW w:w="3406" w:type="dxa"/>
            <w:shd w:val="clear" w:color="auto" w:fill="auto"/>
          </w:tcPr>
          <w:p w14:paraId="45B39109" w14:textId="77777777" w:rsidR="00787E71" w:rsidRPr="005852A1" w:rsidRDefault="00787E71" w:rsidP="00FC42A0">
            <w:pPr>
              <w:spacing w:line="480" w:lineRule="auto"/>
            </w:pPr>
            <w:r w:rsidRPr="005852A1">
              <w:t>insect mediated fertilization</w:t>
            </w:r>
          </w:p>
        </w:tc>
        <w:tc>
          <w:tcPr>
            <w:tcW w:w="918" w:type="dxa"/>
            <w:shd w:val="clear" w:color="auto" w:fill="auto"/>
          </w:tcPr>
          <w:p w14:paraId="14CFCD74" w14:textId="77777777" w:rsidR="00787E71" w:rsidRPr="005852A1" w:rsidRDefault="00787E71" w:rsidP="00FC42A0">
            <w:pPr>
              <w:spacing w:line="480" w:lineRule="auto"/>
              <w:jc w:val="center"/>
            </w:pPr>
            <w:r w:rsidRPr="005852A1">
              <w:t>0.45</w:t>
            </w:r>
          </w:p>
        </w:tc>
        <w:tc>
          <w:tcPr>
            <w:tcW w:w="1807" w:type="dxa"/>
            <w:shd w:val="clear" w:color="auto" w:fill="auto"/>
          </w:tcPr>
          <w:p w14:paraId="0309A40D" w14:textId="77777777" w:rsidR="00787E71" w:rsidRPr="005852A1" w:rsidRDefault="00787E71" w:rsidP="00FC42A0">
            <w:pPr>
              <w:spacing w:line="480" w:lineRule="auto"/>
              <w:jc w:val="center"/>
            </w:pPr>
            <w:bookmarkStart w:id="0" w:name="_GoBack2"/>
            <w:bookmarkEnd w:id="0"/>
            <w:r w:rsidRPr="005852A1">
              <w:t>0.0347</w:t>
            </w:r>
          </w:p>
        </w:tc>
      </w:tr>
      <w:tr w:rsidR="00787E71" w:rsidRPr="005852A1" w14:paraId="7D955006" w14:textId="77777777" w:rsidTr="00FC42A0">
        <w:trPr>
          <w:trHeight w:val="300"/>
        </w:trPr>
        <w:tc>
          <w:tcPr>
            <w:tcW w:w="1630" w:type="dxa"/>
            <w:vMerge/>
            <w:shd w:val="clear" w:color="auto" w:fill="auto"/>
          </w:tcPr>
          <w:p w14:paraId="772C79A8" w14:textId="77777777" w:rsidR="00787E71" w:rsidRPr="005852A1" w:rsidRDefault="00787E71" w:rsidP="00FC42A0">
            <w:pPr>
              <w:spacing w:line="480" w:lineRule="auto"/>
            </w:pPr>
          </w:p>
        </w:tc>
        <w:tc>
          <w:tcPr>
            <w:tcW w:w="1485" w:type="dxa"/>
            <w:vMerge/>
            <w:shd w:val="clear" w:color="auto" w:fill="auto"/>
          </w:tcPr>
          <w:p w14:paraId="004425AF" w14:textId="77777777" w:rsidR="00787E71" w:rsidRPr="005852A1" w:rsidRDefault="00787E71" w:rsidP="00FC42A0">
            <w:pPr>
              <w:spacing w:line="480" w:lineRule="auto"/>
            </w:pPr>
          </w:p>
        </w:tc>
        <w:tc>
          <w:tcPr>
            <w:tcW w:w="3406" w:type="dxa"/>
            <w:shd w:val="clear" w:color="auto" w:fill="auto"/>
          </w:tcPr>
          <w:p w14:paraId="51666398" w14:textId="77777777" w:rsidR="00787E71" w:rsidRPr="005852A1" w:rsidRDefault="00787E71" w:rsidP="00FC42A0">
            <w:pPr>
              <w:spacing w:line="480" w:lineRule="auto"/>
            </w:pPr>
            <w:r w:rsidRPr="005852A1">
              <w:t>tropical distribution</w:t>
            </w:r>
          </w:p>
        </w:tc>
        <w:tc>
          <w:tcPr>
            <w:tcW w:w="918" w:type="dxa"/>
            <w:shd w:val="clear" w:color="auto" w:fill="auto"/>
          </w:tcPr>
          <w:p w14:paraId="6007A0D3" w14:textId="77777777" w:rsidR="00787E71" w:rsidRPr="005852A1" w:rsidRDefault="00787E71" w:rsidP="00FC42A0">
            <w:pPr>
              <w:spacing w:line="480" w:lineRule="auto"/>
              <w:jc w:val="center"/>
            </w:pPr>
            <w:r w:rsidRPr="005852A1">
              <w:t>0.35</w:t>
            </w:r>
          </w:p>
        </w:tc>
        <w:tc>
          <w:tcPr>
            <w:tcW w:w="1807" w:type="dxa"/>
            <w:shd w:val="clear" w:color="auto" w:fill="auto"/>
          </w:tcPr>
          <w:p w14:paraId="1FB1A861" w14:textId="77777777" w:rsidR="00787E71" w:rsidRPr="005852A1" w:rsidRDefault="00787E71" w:rsidP="00FC42A0">
            <w:pPr>
              <w:spacing w:line="480" w:lineRule="auto"/>
              <w:jc w:val="center"/>
            </w:pPr>
            <w:r w:rsidRPr="005852A1">
              <w:t>0.0716</w:t>
            </w:r>
          </w:p>
        </w:tc>
      </w:tr>
      <w:tr w:rsidR="00787E71" w:rsidRPr="005852A1" w14:paraId="5E2C9CCF" w14:textId="77777777" w:rsidTr="00FC42A0">
        <w:trPr>
          <w:trHeight w:val="337"/>
        </w:trPr>
        <w:tc>
          <w:tcPr>
            <w:tcW w:w="1630" w:type="dxa"/>
            <w:vMerge/>
            <w:shd w:val="clear" w:color="auto" w:fill="auto"/>
          </w:tcPr>
          <w:p w14:paraId="642BFE9F" w14:textId="77777777" w:rsidR="00787E71" w:rsidRPr="005852A1" w:rsidRDefault="00787E71" w:rsidP="00FC42A0">
            <w:pPr>
              <w:spacing w:line="480" w:lineRule="auto"/>
            </w:pPr>
          </w:p>
        </w:tc>
        <w:tc>
          <w:tcPr>
            <w:tcW w:w="1485" w:type="dxa"/>
            <w:vMerge/>
            <w:shd w:val="clear" w:color="auto" w:fill="auto"/>
          </w:tcPr>
          <w:p w14:paraId="06D41120" w14:textId="77777777" w:rsidR="00787E71" w:rsidRPr="005852A1" w:rsidRDefault="00787E71" w:rsidP="00FC42A0">
            <w:pPr>
              <w:spacing w:line="480" w:lineRule="auto"/>
            </w:pPr>
          </w:p>
        </w:tc>
        <w:tc>
          <w:tcPr>
            <w:tcW w:w="3406" w:type="dxa"/>
            <w:shd w:val="clear" w:color="auto" w:fill="auto"/>
          </w:tcPr>
          <w:p w14:paraId="10A1B9AA" w14:textId="77777777" w:rsidR="00787E71" w:rsidRPr="005852A1" w:rsidRDefault="00787E71" w:rsidP="00FC42A0">
            <w:pPr>
              <w:spacing w:line="480" w:lineRule="auto"/>
            </w:pPr>
          </w:p>
        </w:tc>
        <w:tc>
          <w:tcPr>
            <w:tcW w:w="918" w:type="dxa"/>
            <w:shd w:val="clear" w:color="auto" w:fill="auto"/>
          </w:tcPr>
          <w:p w14:paraId="275C7BB6" w14:textId="77777777" w:rsidR="00787E71" w:rsidRPr="005852A1" w:rsidRDefault="00787E71" w:rsidP="00FC42A0">
            <w:pPr>
              <w:spacing w:line="480" w:lineRule="auto"/>
              <w:jc w:val="center"/>
            </w:pPr>
          </w:p>
        </w:tc>
        <w:tc>
          <w:tcPr>
            <w:tcW w:w="1807" w:type="dxa"/>
            <w:shd w:val="clear" w:color="auto" w:fill="auto"/>
          </w:tcPr>
          <w:p w14:paraId="2202BD80" w14:textId="77777777" w:rsidR="00787E71" w:rsidRPr="005852A1" w:rsidRDefault="00787E71" w:rsidP="00FC42A0">
            <w:pPr>
              <w:spacing w:line="480" w:lineRule="auto"/>
              <w:jc w:val="center"/>
            </w:pPr>
          </w:p>
        </w:tc>
      </w:tr>
      <w:tr w:rsidR="00787E71" w:rsidRPr="005852A1" w14:paraId="6B90AF9F" w14:textId="77777777" w:rsidTr="00FC42A0">
        <w:trPr>
          <w:trHeight w:val="286"/>
        </w:trPr>
        <w:tc>
          <w:tcPr>
            <w:tcW w:w="1630" w:type="dxa"/>
            <w:shd w:val="clear" w:color="auto" w:fill="auto"/>
          </w:tcPr>
          <w:p w14:paraId="70888BB6" w14:textId="77777777" w:rsidR="00787E71" w:rsidRPr="005852A1" w:rsidRDefault="00787E71" w:rsidP="00FC42A0">
            <w:pPr>
              <w:spacing w:line="480" w:lineRule="auto"/>
            </w:pPr>
            <w:r w:rsidRPr="005852A1">
              <w:t>Land plants</w:t>
            </w:r>
          </w:p>
        </w:tc>
        <w:tc>
          <w:tcPr>
            <w:tcW w:w="1485" w:type="dxa"/>
            <w:shd w:val="clear" w:color="auto" w:fill="auto"/>
          </w:tcPr>
          <w:p w14:paraId="4164AF24" w14:textId="77777777" w:rsidR="00787E71" w:rsidRPr="005852A1" w:rsidRDefault="00787E71" w:rsidP="00FC42A0">
            <w:pPr>
              <w:spacing w:line="480" w:lineRule="auto"/>
            </w:pPr>
            <w:r w:rsidRPr="005852A1">
              <w:t>Orders</w:t>
            </w:r>
          </w:p>
        </w:tc>
        <w:tc>
          <w:tcPr>
            <w:tcW w:w="3406" w:type="dxa"/>
            <w:shd w:val="clear" w:color="auto" w:fill="auto"/>
          </w:tcPr>
          <w:p w14:paraId="4E9FD2D1" w14:textId="77777777" w:rsidR="00787E71" w:rsidRPr="005852A1" w:rsidRDefault="00787E71" w:rsidP="00FC42A0">
            <w:pPr>
              <w:spacing w:line="480" w:lineRule="auto"/>
              <w:rPr>
                <w:bCs/>
              </w:rPr>
            </w:pPr>
            <w:r w:rsidRPr="005852A1">
              <w:rPr>
                <w:bCs/>
              </w:rPr>
              <w:t>number of ecozones</w:t>
            </w:r>
          </w:p>
        </w:tc>
        <w:tc>
          <w:tcPr>
            <w:tcW w:w="918" w:type="dxa"/>
            <w:shd w:val="clear" w:color="auto" w:fill="auto"/>
          </w:tcPr>
          <w:p w14:paraId="6467747D" w14:textId="77777777" w:rsidR="00787E71" w:rsidRPr="005852A1" w:rsidRDefault="00787E71" w:rsidP="00FC42A0">
            <w:pPr>
              <w:spacing w:line="480" w:lineRule="auto"/>
              <w:jc w:val="center"/>
            </w:pPr>
            <w:r w:rsidRPr="005852A1">
              <w:t>0.43</w:t>
            </w:r>
          </w:p>
        </w:tc>
        <w:tc>
          <w:tcPr>
            <w:tcW w:w="1807" w:type="dxa"/>
            <w:shd w:val="clear" w:color="auto" w:fill="auto"/>
          </w:tcPr>
          <w:p w14:paraId="6FECD412" w14:textId="77777777" w:rsidR="00787E71" w:rsidRPr="005852A1" w:rsidRDefault="00787E71" w:rsidP="00FC42A0">
            <w:pPr>
              <w:spacing w:line="480" w:lineRule="auto"/>
              <w:jc w:val="center"/>
            </w:pPr>
            <w:r w:rsidRPr="005852A1">
              <w:t>&lt;0.0001</w:t>
            </w:r>
          </w:p>
        </w:tc>
      </w:tr>
      <w:tr w:rsidR="00787E71" w:rsidRPr="005852A1" w14:paraId="7412C97E" w14:textId="77777777" w:rsidTr="00FC42A0">
        <w:trPr>
          <w:trHeight w:val="286"/>
        </w:trPr>
        <w:tc>
          <w:tcPr>
            <w:tcW w:w="1630" w:type="dxa"/>
            <w:shd w:val="clear" w:color="auto" w:fill="auto"/>
          </w:tcPr>
          <w:p w14:paraId="28AE54FC" w14:textId="77777777" w:rsidR="00787E71" w:rsidRPr="005852A1" w:rsidRDefault="00787E71" w:rsidP="00FC42A0">
            <w:pPr>
              <w:spacing w:line="480" w:lineRule="auto"/>
            </w:pPr>
          </w:p>
        </w:tc>
        <w:tc>
          <w:tcPr>
            <w:tcW w:w="1485" w:type="dxa"/>
            <w:shd w:val="clear" w:color="auto" w:fill="auto"/>
          </w:tcPr>
          <w:p w14:paraId="42FF0284" w14:textId="77777777" w:rsidR="00787E71" w:rsidRPr="005852A1" w:rsidRDefault="00787E71" w:rsidP="00FC42A0">
            <w:pPr>
              <w:spacing w:line="480" w:lineRule="auto"/>
            </w:pPr>
            <w:r w:rsidRPr="005852A1">
              <w:rPr>
                <w:i/>
              </w:rPr>
              <w:t>n</w:t>
            </w:r>
            <w:r w:rsidRPr="005852A1">
              <w:t>=140</w:t>
            </w:r>
          </w:p>
        </w:tc>
        <w:tc>
          <w:tcPr>
            <w:tcW w:w="3406" w:type="dxa"/>
            <w:shd w:val="clear" w:color="auto" w:fill="auto"/>
          </w:tcPr>
          <w:p w14:paraId="4C1059EB" w14:textId="77777777" w:rsidR="00787E71" w:rsidRPr="005852A1" w:rsidRDefault="00787E71" w:rsidP="00FC42A0">
            <w:pPr>
              <w:spacing w:line="480" w:lineRule="auto"/>
              <w:rPr>
                <w:bCs/>
              </w:rPr>
            </w:pPr>
            <w:r w:rsidRPr="005852A1">
              <w:rPr>
                <w:bCs/>
              </w:rPr>
              <w:t>annual life history</w:t>
            </w:r>
          </w:p>
        </w:tc>
        <w:tc>
          <w:tcPr>
            <w:tcW w:w="918" w:type="dxa"/>
            <w:shd w:val="clear" w:color="auto" w:fill="auto"/>
          </w:tcPr>
          <w:p w14:paraId="2A566FA7" w14:textId="77777777" w:rsidR="00787E71" w:rsidRPr="005852A1" w:rsidRDefault="00787E71" w:rsidP="00FC42A0">
            <w:pPr>
              <w:spacing w:line="480" w:lineRule="auto"/>
              <w:jc w:val="center"/>
            </w:pPr>
            <w:r w:rsidRPr="005852A1">
              <w:t>0.1</w:t>
            </w:r>
            <w:r w:rsidRPr="005852A1" w:rsidDel="00EE08F6">
              <w:t>0</w:t>
            </w:r>
          </w:p>
        </w:tc>
        <w:tc>
          <w:tcPr>
            <w:tcW w:w="1807" w:type="dxa"/>
            <w:shd w:val="clear" w:color="auto" w:fill="auto"/>
          </w:tcPr>
          <w:p w14:paraId="510626FE" w14:textId="77777777" w:rsidR="00787E71" w:rsidRPr="005852A1" w:rsidRDefault="00787E71" w:rsidP="00FC42A0">
            <w:pPr>
              <w:spacing w:line="480" w:lineRule="auto"/>
              <w:jc w:val="center"/>
            </w:pPr>
            <w:r w:rsidRPr="005852A1">
              <w:t>0.0001</w:t>
            </w:r>
          </w:p>
        </w:tc>
      </w:tr>
      <w:tr w:rsidR="00787E71" w:rsidRPr="005852A1" w14:paraId="125F65A7" w14:textId="77777777" w:rsidTr="00FC42A0">
        <w:trPr>
          <w:trHeight w:val="255"/>
        </w:trPr>
        <w:tc>
          <w:tcPr>
            <w:tcW w:w="1630" w:type="dxa"/>
            <w:vMerge w:val="restart"/>
            <w:shd w:val="clear" w:color="auto" w:fill="auto"/>
          </w:tcPr>
          <w:p w14:paraId="0FC8E435" w14:textId="77777777" w:rsidR="00787E71" w:rsidRPr="005852A1" w:rsidRDefault="00787E71" w:rsidP="00FC42A0">
            <w:pPr>
              <w:spacing w:line="480" w:lineRule="auto"/>
            </w:pPr>
          </w:p>
        </w:tc>
        <w:tc>
          <w:tcPr>
            <w:tcW w:w="1485" w:type="dxa"/>
            <w:vMerge w:val="restart"/>
            <w:shd w:val="clear" w:color="auto" w:fill="auto"/>
          </w:tcPr>
          <w:p w14:paraId="28E77B6E" w14:textId="77777777" w:rsidR="00787E71" w:rsidRPr="005852A1" w:rsidRDefault="00787E71" w:rsidP="00FC42A0">
            <w:pPr>
              <w:spacing w:line="480" w:lineRule="auto"/>
            </w:pPr>
          </w:p>
        </w:tc>
        <w:tc>
          <w:tcPr>
            <w:tcW w:w="3406" w:type="dxa"/>
            <w:shd w:val="clear" w:color="auto" w:fill="auto"/>
          </w:tcPr>
          <w:p w14:paraId="5376EAF3" w14:textId="77777777" w:rsidR="00787E71" w:rsidRPr="005852A1" w:rsidRDefault="00787E71" w:rsidP="00FC42A0">
            <w:pPr>
              <w:spacing w:line="480" w:lineRule="auto"/>
              <w:rPr>
                <w:bCs/>
              </w:rPr>
            </w:pPr>
            <w:r w:rsidRPr="005852A1">
              <w:rPr>
                <w:bCs/>
              </w:rPr>
              <w:t>biotic fertilization</w:t>
            </w:r>
          </w:p>
        </w:tc>
        <w:tc>
          <w:tcPr>
            <w:tcW w:w="918" w:type="dxa"/>
            <w:shd w:val="clear" w:color="auto" w:fill="auto"/>
          </w:tcPr>
          <w:p w14:paraId="14204AC4" w14:textId="77777777" w:rsidR="00787E71" w:rsidRPr="005852A1" w:rsidRDefault="00787E71" w:rsidP="00FC42A0">
            <w:pPr>
              <w:spacing w:line="480" w:lineRule="auto"/>
              <w:jc w:val="center"/>
            </w:pPr>
            <w:r w:rsidRPr="005852A1">
              <w:t>0.11</w:t>
            </w:r>
          </w:p>
        </w:tc>
        <w:tc>
          <w:tcPr>
            <w:tcW w:w="1807" w:type="dxa"/>
            <w:shd w:val="clear" w:color="auto" w:fill="auto"/>
          </w:tcPr>
          <w:p w14:paraId="35E0F68E" w14:textId="77777777" w:rsidR="00787E71" w:rsidRPr="005852A1" w:rsidRDefault="00787E71" w:rsidP="00FC42A0">
            <w:pPr>
              <w:spacing w:line="480" w:lineRule="auto"/>
              <w:jc w:val="center"/>
            </w:pPr>
            <w:r w:rsidRPr="005852A1">
              <w:t>0.0001</w:t>
            </w:r>
          </w:p>
        </w:tc>
      </w:tr>
      <w:tr w:rsidR="00787E71" w:rsidRPr="005852A1" w14:paraId="3DBA3BF5" w14:textId="77777777" w:rsidTr="00FC42A0">
        <w:trPr>
          <w:trHeight w:val="300"/>
        </w:trPr>
        <w:tc>
          <w:tcPr>
            <w:tcW w:w="1630" w:type="dxa"/>
            <w:vMerge/>
            <w:shd w:val="clear" w:color="auto" w:fill="auto"/>
          </w:tcPr>
          <w:p w14:paraId="70CB76C1" w14:textId="77777777" w:rsidR="00787E71" w:rsidRPr="005852A1" w:rsidRDefault="00787E71" w:rsidP="00FC42A0">
            <w:pPr>
              <w:spacing w:line="480" w:lineRule="auto"/>
            </w:pPr>
          </w:p>
        </w:tc>
        <w:tc>
          <w:tcPr>
            <w:tcW w:w="1485" w:type="dxa"/>
            <w:vMerge/>
            <w:shd w:val="clear" w:color="auto" w:fill="auto"/>
          </w:tcPr>
          <w:p w14:paraId="4897C811" w14:textId="77777777" w:rsidR="00787E71" w:rsidRPr="005852A1" w:rsidRDefault="00787E71" w:rsidP="00FC42A0">
            <w:pPr>
              <w:spacing w:line="480" w:lineRule="auto"/>
            </w:pPr>
          </w:p>
        </w:tc>
        <w:tc>
          <w:tcPr>
            <w:tcW w:w="3406" w:type="dxa"/>
            <w:shd w:val="clear" w:color="auto" w:fill="auto"/>
          </w:tcPr>
          <w:p w14:paraId="01E31B0E" w14:textId="77777777" w:rsidR="00787E71" w:rsidRPr="005852A1" w:rsidRDefault="00787E71" w:rsidP="00FC42A0">
            <w:pPr>
              <w:spacing w:line="480" w:lineRule="auto"/>
              <w:rPr>
                <w:bCs/>
              </w:rPr>
            </w:pPr>
            <w:r w:rsidRPr="005852A1">
              <w:t>rates of genome-size evolution*</w:t>
            </w:r>
          </w:p>
        </w:tc>
        <w:tc>
          <w:tcPr>
            <w:tcW w:w="918" w:type="dxa"/>
            <w:shd w:val="clear" w:color="auto" w:fill="auto"/>
          </w:tcPr>
          <w:p w14:paraId="0091AAA0" w14:textId="77777777" w:rsidR="00787E71" w:rsidRPr="005852A1" w:rsidRDefault="00787E71" w:rsidP="00FC42A0">
            <w:pPr>
              <w:spacing w:line="480" w:lineRule="auto"/>
              <w:jc w:val="center"/>
            </w:pPr>
            <w:r w:rsidRPr="005852A1">
              <w:t>0.1</w:t>
            </w:r>
            <w:r w:rsidRPr="005852A1" w:rsidDel="00EE08F6">
              <w:t>0</w:t>
            </w:r>
          </w:p>
        </w:tc>
        <w:tc>
          <w:tcPr>
            <w:tcW w:w="1807" w:type="dxa"/>
            <w:shd w:val="clear" w:color="auto" w:fill="auto"/>
          </w:tcPr>
          <w:p w14:paraId="6F4B7AFD" w14:textId="77777777" w:rsidR="00787E71" w:rsidRPr="005852A1" w:rsidRDefault="00787E71" w:rsidP="00FC42A0">
            <w:pPr>
              <w:spacing w:line="480" w:lineRule="auto"/>
              <w:jc w:val="center"/>
            </w:pPr>
            <w:r w:rsidRPr="005852A1">
              <w:t>0.0028</w:t>
            </w:r>
          </w:p>
        </w:tc>
      </w:tr>
      <w:tr w:rsidR="00787E71" w:rsidRPr="005852A1" w14:paraId="7A5F8187" w14:textId="77777777" w:rsidTr="00FC42A0">
        <w:trPr>
          <w:trHeight w:val="330"/>
        </w:trPr>
        <w:tc>
          <w:tcPr>
            <w:tcW w:w="1630" w:type="dxa"/>
            <w:vMerge/>
            <w:shd w:val="clear" w:color="auto" w:fill="auto"/>
          </w:tcPr>
          <w:p w14:paraId="2C9AFCFF" w14:textId="77777777" w:rsidR="00787E71" w:rsidRPr="005852A1" w:rsidRDefault="00787E71" w:rsidP="00FC42A0">
            <w:pPr>
              <w:spacing w:line="480" w:lineRule="auto"/>
            </w:pPr>
          </w:p>
        </w:tc>
        <w:tc>
          <w:tcPr>
            <w:tcW w:w="1485" w:type="dxa"/>
            <w:vMerge/>
            <w:shd w:val="clear" w:color="auto" w:fill="auto"/>
          </w:tcPr>
          <w:p w14:paraId="50E8980E" w14:textId="77777777" w:rsidR="00787E71" w:rsidRPr="005852A1" w:rsidRDefault="00787E71" w:rsidP="00FC42A0">
            <w:pPr>
              <w:spacing w:line="480" w:lineRule="auto"/>
            </w:pPr>
          </w:p>
        </w:tc>
        <w:tc>
          <w:tcPr>
            <w:tcW w:w="3406" w:type="dxa"/>
            <w:shd w:val="clear" w:color="auto" w:fill="auto"/>
          </w:tcPr>
          <w:p w14:paraId="061E2DA0" w14:textId="77777777" w:rsidR="00787E71" w:rsidRPr="005852A1" w:rsidRDefault="00787E71" w:rsidP="00FC42A0">
            <w:pPr>
              <w:spacing w:line="480" w:lineRule="auto"/>
              <w:rPr>
                <w:bCs/>
              </w:rPr>
            </w:pPr>
            <w:r>
              <w:t>t</w:t>
            </w:r>
            <w:r w:rsidRPr="005852A1">
              <w:t>ropical distribution</w:t>
            </w:r>
          </w:p>
        </w:tc>
        <w:tc>
          <w:tcPr>
            <w:tcW w:w="918" w:type="dxa"/>
            <w:shd w:val="clear" w:color="auto" w:fill="auto"/>
          </w:tcPr>
          <w:p w14:paraId="4EC9131D" w14:textId="77777777" w:rsidR="00787E71" w:rsidRPr="005852A1" w:rsidRDefault="00787E71" w:rsidP="00FC42A0">
            <w:pPr>
              <w:spacing w:line="480" w:lineRule="auto"/>
              <w:jc w:val="center"/>
            </w:pPr>
            <w:r w:rsidRPr="005852A1">
              <w:t>0.06</w:t>
            </w:r>
          </w:p>
        </w:tc>
        <w:tc>
          <w:tcPr>
            <w:tcW w:w="1807" w:type="dxa"/>
            <w:shd w:val="clear" w:color="auto" w:fill="auto"/>
          </w:tcPr>
          <w:p w14:paraId="12EF1E06" w14:textId="77777777" w:rsidR="00787E71" w:rsidRPr="005852A1" w:rsidRDefault="00787E71" w:rsidP="00FC42A0">
            <w:pPr>
              <w:spacing w:line="480" w:lineRule="auto"/>
              <w:jc w:val="center"/>
            </w:pPr>
            <w:r w:rsidRPr="005852A1">
              <w:t>0.0032</w:t>
            </w:r>
          </w:p>
        </w:tc>
      </w:tr>
      <w:tr w:rsidR="00787E71" w:rsidRPr="005852A1" w14:paraId="74CE9AE1" w14:textId="77777777" w:rsidTr="00FC42A0">
        <w:trPr>
          <w:trHeight w:val="300"/>
        </w:trPr>
        <w:tc>
          <w:tcPr>
            <w:tcW w:w="1630" w:type="dxa"/>
            <w:vMerge/>
            <w:shd w:val="clear" w:color="auto" w:fill="auto"/>
          </w:tcPr>
          <w:p w14:paraId="3CF8FE78" w14:textId="77777777" w:rsidR="00787E71" w:rsidRPr="005852A1" w:rsidRDefault="00787E71" w:rsidP="00FC42A0">
            <w:pPr>
              <w:spacing w:line="480" w:lineRule="auto"/>
            </w:pPr>
          </w:p>
        </w:tc>
        <w:tc>
          <w:tcPr>
            <w:tcW w:w="1485" w:type="dxa"/>
            <w:vMerge/>
            <w:shd w:val="clear" w:color="auto" w:fill="auto"/>
          </w:tcPr>
          <w:p w14:paraId="3747271F" w14:textId="77777777" w:rsidR="00787E71" w:rsidRPr="005852A1" w:rsidRDefault="00787E71" w:rsidP="00FC42A0">
            <w:pPr>
              <w:spacing w:line="480" w:lineRule="auto"/>
            </w:pPr>
          </w:p>
        </w:tc>
        <w:tc>
          <w:tcPr>
            <w:tcW w:w="3406" w:type="dxa"/>
            <w:shd w:val="clear" w:color="auto" w:fill="auto"/>
          </w:tcPr>
          <w:p w14:paraId="3FB4AED2" w14:textId="77777777" w:rsidR="00787E71" w:rsidRPr="005852A1" w:rsidRDefault="00787E71" w:rsidP="00FC42A0">
            <w:pPr>
              <w:spacing w:line="480" w:lineRule="auto"/>
            </w:pPr>
            <w:r w:rsidRPr="005852A1">
              <w:t>non-water Dispersal</w:t>
            </w:r>
          </w:p>
        </w:tc>
        <w:tc>
          <w:tcPr>
            <w:tcW w:w="918" w:type="dxa"/>
            <w:shd w:val="clear" w:color="auto" w:fill="auto"/>
          </w:tcPr>
          <w:p w14:paraId="11A390F9" w14:textId="77777777" w:rsidR="00787E71" w:rsidRPr="005852A1" w:rsidRDefault="00787E71" w:rsidP="00FC42A0">
            <w:pPr>
              <w:spacing w:line="480" w:lineRule="auto"/>
              <w:jc w:val="center"/>
            </w:pPr>
            <w:r w:rsidRPr="005852A1">
              <w:t>0.06</w:t>
            </w:r>
          </w:p>
        </w:tc>
        <w:tc>
          <w:tcPr>
            <w:tcW w:w="1807" w:type="dxa"/>
            <w:shd w:val="clear" w:color="auto" w:fill="auto"/>
          </w:tcPr>
          <w:p w14:paraId="4AFD5C66" w14:textId="77777777" w:rsidR="00787E71" w:rsidRPr="005852A1" w:rsidRDefault="00787E71" w:rsidP="00FC42A0">
            <w:pPr>
              <w:spacing w:line="480" w:lineRule="auto"/>
              <w:jc w:val="center"/>
            </w:pPr>
            <w:r w:rsidRPr="005852A1">
              <w:t>0.0060</w:t>
            </w:r>
          </w:p>
        </w:tc>
      </w:tr>
      <w:tr w:rsidR="00787E71" w:rsidRPr="005852A1" w14:paraId="1B4BD410" w14:textId="77777777" w:rsidTr="00FC42A0">
        <w:trPr>
          <w:trHeight w:val="296"/>
        </w:trPr>
        <w:tc>
          <w:tcPr>
            <w:tcW w:w="1630" w:type="dxa"/>
            <w:vMerge/>
            <w:shd w:val="clear" w:color="auto" w:fill="auto"/>
          </w:tcPr>
          <w:p w14:paraId="3518A42C" w14:textId="77777777" w:rsidR="00787E71" w:rsidRPr="005852A1" w:rsidRDefault="00787E71" w:rsidP="00FC42A0">
            <w:pPr>
              <w:spacing w:line="480" w:lineRule="auto"/>
            </w:pPr>
          </w:p>
        </w:tc>
        <w:tc>
          <w:tcPr>
            <w:tcW w:w="1485" w:type="dxa"/>
            <w:vMerge/>
            <w:shd w:val="clear" w:color="auto" w:fill="auto"/>
          </w:tcPr>
          <w:p w14:paraId="0D5EFE56" w14:textId="77777777" w:rsidR="00787E71" w:rsidRPr="005852A1" w:rsidRDefault="00787E71" w:rsidP="00FC42A0">
            <w:pPr>
              <w:spacing w:line="480" w:lineRule="auto"/>
            </w:pPr>
          </w:p>
        </w:tc>
        <w:tc>
          <w:tcPr>
            <w:tcW w:w="3406" w:type="dxa"/>
            <w:shd w:val="clear" w:color="auto" w:fill="auto"/>
          </w:tcPr>
          <w:p w14:paraId="104FCE43" w14:textId="77777777" w:rsidR="00787E71" w:rsidRPr="005852A1" w:rsidRDefault="00787E71" w:rsidP="00FC42A0">
            <w:pPr>
              <w:spacing w:line="480" w:lineRule="auto"/>
              <w:rPr>
                <w:bCs/>
              </w:rPr>
            </w:pPr>
          </w:p>
        </w:tc>
        <w:tc>
          <w:tcPr>
            <w:tcW w:w="918" w:type="dxa"/>
            <w:shd w:val="clear" w:color="auto" w:fill="auto"/>
          </w:tcPr>
          <w:p w14:paraId="60A88979" w14:textId="77777777" w:rsidR="00787E71" w:rsidRPr="005852A1" w:rsidRDefault="00787E71" w:rsidP="00FC42A0">
            <w:pPr>
              <w:spacing w:line="480" w:lineRule="auto"/>
              <w:jc w:val="center"/>
            </w:pPr>
          </w:p>
        </w:tc>
        <w:tc>
          <w:tcPr>
            <w:tcW w:w="1807" w:type="dxa"/>
            <w:shd w:val="clear" w:color="auto" w:fill="auto"/>
          </w:tcPr>
          <w:p w14:paraId="3CAEDC72" w14:textId="77777777" w:rsidR="00787E71" w:rsidRPr="005852A1" w:rsidRDefault="00787E71" w:rsidP="00FC42A0">
            <w:pPr>
              <w:spacing w:line="480" w:lineRule="auto"/>
              <w:jc w:val="center"/>
            </w:pPr>
          </w:p>
        </w:tc>
      </w:tr>
      <w:tr w:rsidR="00787E71" w:rsidRPr="005852A1" w14:paraId="055D32C5" w14:textId="77777777" w:rsidTr="00FC42A0">
        <w:trPr>
          <w:trHeight w:val="286"/>
        </w:trPr>
        <w:tc>
          <w:tcPr>
            <w:tcW w:w="1630" w:type="dxa"/>
            <w:shd w:val="clear" w:color="auto" w:fill="auto"/>
          </w:tcPr>
          <w:p w14:paraId="47132AB3" w14:textId="77777777" w:rsidR="00787E71" w:rsidRPr="005852A1" w:rsidRDefault="00787E71" w:rsidP="00FC42A0">
            <w:pPr>
              <w:spacing w:line="480" w:lineRule="auto"/>
            </w:pPr>
            <w:r w:rsidRPr="005852A1">
              <w:t>Angiosperms</w:t>
            </w:r>
          </w:p>
        </w:tc>
        <w:tc>
          <w:tcPr>
            <w:tcW w:w="1485" w:type="dxa"/>
            <w:shd w:val="clear" w:color="auto" w:fill="auto"/>
          </w:tcPr>
          <w:p w14:paraId="4559FA68" w14:textId="77777777" w:rsidR="00787E71" w:rsidRPr="005852A1" w:rsidRDefault="00787E71" w:rsidP="00FC42A0">
            <w:pPr>
              <w:spacing w:line="480" w:lineRule="auto"/>
            </w:pPr>
            <w:r w:rsidRPr="005852A1">
              <w:t>Orders</w:t>
            </w:r>
          </w:p>
        </w:tc>
        <w:tc>
          <w:tcPr>
            <w:tcW w:w="3406" w:type="dxa"/>
            <w:shd w:val="clear" w:color="auto" w:fill="auto"/>
          </w:tcPr>
          <w:p w14:paraId="27E83868" w14:textId="77777777" w:rsidR="00787E71" w:rsidRPr="005852A1" w:rsidRDefault="00787E71" w:rsidP="00FC42A0">
            <w:pPr>
              <w:spacing w:line="480" w:lineRule="auto"/>
              <w:rPr>
                <w:bCs/>
              </w:rPr>
            </w:pPr>
            <w:r w:rsidRPr="005852A1">
              <w:t>number of ecozones</w:t>
            </w:r>
          </w:p>
        </w:tc>
        <w:tc>
          <w:tcPr>
            <w:tcW w:w="918" w:type="dxa"/>
            <w:shd w:val="clear" w:color="auto" w:fill="auto"/>
          </w:tcPr>
          <w:p w14:paraId="12C8B258" w14:textId="77777777" w:rsidR="00787E71" w:rsidRPr="005852A1" w:rsidRDefault="00787E71" w:rsidP="00FC42A0">
            <w:pPr>
              <w:spacing w:line="480" w:lineRule="auto"/>
              <w:jc w:val="center"/>
            </w:pPr>
            <w:r w:rsidRPr="005852A1">
              <w:t>0.57</w:t>
            </w:r>
          </w:p>
        </w:tc>
        <w:tc>
          <w:tcPr>
            <w:tcW w:w="1807" w:type="dxa"/>
            <w:shd w:val="clear" w:color="auto" w:fill="auto"/>
          </w:tcPr>
          <w:p w14:paraId="386E952A" w14:textId="77777777" w:rsidR="00787E71" w:rsidRPr="005852A1" w:rsidRDefault="00787E71" w:rsidP="00FC42A0">
            <w:pPr>
              <w:spacing w:line="480" w:lineRule="auto"/>
              <w:jc w:val="center"/>
            </w:pPr>
            <w:r w:rsidRPr="005852A1">
              <w:t>&lt;0.001</w:t>
            </w:r>
            <w:r>
              <w:t>0</w:t>
            </w:r>
          </w:p>
        </w:tc>
      </w:tr>
      <w:tr w:rsidR="00787E71" w:rsidRPr="005852A1" w14:paraId="46F968B6" w14:textId="77777777" w:rsidTr="00FC42A0">
        <w:trPr>
          <w:trHeight w:val="300"/>
        </w:trPr>
        <w:tc>
          <w:tcPr>
            <w:tcW w:w="1630" w:type="dxa"/>
            <w:vMerge w:val="restart"/>
            <w:shd w:val="clear" w:color="auto" w:fill="auto"/>
          </w:tcPr>
          <w:p w14:paraId="6371601E" w14:textId="77777777" w:rsidR="00787E71" w:rsidRPr="005852A1" w:rsidRDefault="00787E71" w:rsidP="00FC42A0">
            <w:pPr>
              <w:spacing w:line="480" w:lineRule="auto"/>
            </w:pPr>
          </w:p>
        </w:tc>
        <w:tc>
          <w:tcPr>
            <w:tcW w:w="1485" w:type="dxa"/>
            <w:vMerge w:val="restart"/>
            <w:shd w:val="clear" w:color="auto" w:fill="auto"/>
          </w:tcPr>
          <w:p w14:paraId="0F8153B7" w14:textId="77777777" w:rsidR="00787E71" w:rsidRPr="005852A1" w:rsidRDefault="00787E71" w:rsidP="00FC42A0">
            <w:pPr>
              <w:spacing w:line="480" w:lineRule="auto"/>
            </w:pPr>
            <w:r w:rsidRPr="005852A1">
              <w:rPr>
                <w:i/>
              </w:rPr>
              <w:t>n</w:t>
            </w:r>
            <w:r w:rsidRPr="005852A1">
              <w:t>=66</w:t>
            </w:r>
          </w:p>
        </w:tc>
        <w:tc>
          <w:tcPr>
            <w:tcW w:w="3406" w:type="dxa"/>
            <w:shd w:val="clear" w:color="auto" w:fill="auto"/>
          </w:tcPr>
          <w:p w14:paraId="6F754DC6" w14:textId="77777777" w:rsidR="00787E71" w:rsidRPr="005852A1" w:rsidRDefault="00787E71" w:rsidP="00FC42A0">
            <w:pPr>
              <w:spacing w:line="480" w:lineRule="auto"/>
            </w:pPr>
            <w:r w:rsidRPr="005852A1">
              <w:t>annual life history</w:t>
            </w:r>
          </w:p>
        </w:tc>
        <w:tc>
          <w:tcPr>
            <w:tcW w:w="918" w:type="dxa"/>
            <w:shd w:val="clear" w:color="auto" w:fill="auto"/>
          </w:tcPr>
          <w:p w14:paraId="02358AE9" w14:textId="77777777" w:rsidR="00787E71" w:rsidRPr="005852A1" w:rsidRDefault="00787E71" w:rsidP="00FC42A0">
            <w:pPr>
              <w:spacing w:line="480" w:lineRule="auto"/>
              <w:jc w:val="center"/>
            </w:pPr>
            <w:r w:rsidRPr="005852A1">
              <w:t>0.20</w:t>
            </w:r>
          </w:p>
        </w:tc>
        <w:tc>
          <w:tcPr>
            <w:tcW w:w="1807" w:type="dxa"/>
            <w:shd w:val="clear" w:color="auto" w:fill="auto"/>
          </w:tcPr>
          <w:p w14:paraId="5B1EC85C" w14:textId="77777777" w:rsidR="00787E71" w:rsidRPr="005852A1" w:rsidRDefault="00787E71" w:rsidP="00FC42A0">
            <w:pPr>
              <w:spacing w:line="480" w:lineRule="auto"/>
              <w:jc w:val="center"/>
            </w:pPr>
            <w:r w:rsidRPr="005852A1">
              <w:t>&lt;0.001</w:t>
            </w:r>
            <w:r>
              <w:t>0</w:t>
            </w:r>
          </w:p>
        </w:tc>
      </w:tr>
      <w:tr w:rsidR="00787E71" w:rsidRPr="005852A1" w14:paraId="6AA0EAA3" w14:textId="77777777" w:rsidTr="00FC42A0">
        <w:trPr>
          <w:trHeight w:val="345"/>
        </w:trPr>
        <w:tc>
          <w:tcPr>
            <w:tcW w:w="1630" w:type="dxa"/>
            <w:vMerge/>
            <w:shd w:val="clear" w:color="auto" w:fill="auto"/>
          </w:tcPr>
          <w:p w14:paraId="6932DF30" w14:textId="77777777" w:rsidR="00787E71" w:rsidRPr="005852A1" w:rsidRDefault="00787E71" w:rsidP="00FC42A0">
            <w:pPr>
              <w:spacing w:line="480" w:lineRule="auto"/>
            </w:pPr>
          </w:p>
        </w:tc>
        <w:tc>
          <w:tcPr>
            <w:tcW w:w="1485" w:type="dxa"/>
            <w:vMerge/>
            <w:shd w:val="clear" w:color="auto" w:fill="auto"/>
          </w:tcPr>
          <w:p w14:paraId="5FA922CE" w14:textId="77777777" w:rsidR="00787E71" w:rsidRPr="005852A1" w:rsidRDefault="00787E71" w:rsidP="00FC42A0">
            <w:pPr>
              <w:spacing w:line="480" w:lineRule="auto"/>
            </w:pPr>
          </w:p>
        </w:tc>
        <w:tc>
          <w:tcPr>
            <w:tcW w:w="3406" w:type="dxa"/>
            <w:shd w:val="clear" w:color="auto" w:fill="auto"/>
          </w:tcPr>
          <w:p w14:paraId="76A92807" w14:textId="77777777" w:rsidR="00787E71" w:rsidRPr="005852A1" w:rsidRDefault="00787E71" w:rsidP="00FC42A0">
            <w:pPr>
              <w:spacing w:line="480" w:lineRule="auto"/>
            </w:pPr>
            <w:r w:rsidRPr="005852A1">
              <w:t>zygomorphic flowers</w:t>
            </w:r>
          </w:p>
        </w:tc>
        <w:tc>
          <w:tcPr>
            <w:tcW w:w="918" w:type="dxa"/>
            <w:shd w:val="clear" w:color="auto" w:fill="auto"/>
          </w:tcPr>
          <w:p w14:paraId="527183A9" w14:textId="77777777" w:rsidR="00787E71" w:rsidRPr="005852A1" w:rsidRDefault="00787E71" w:rsidP="00FC42A0">
            <w:pPr>
              <w:spacing w:line="480" w:lineRule="auto"/>
              <w:jc w:val="center"/>
            </w:pPr>
            <w:r w:rsidRPr="005852A1">
              <w:t>0.16</w:t>
            </w:r>
          </w:p>
        </w:tc>
        <w:tc>
          <w:tcPr>
            <w:tcW w:w="1807" w:type="dxa"/>
            <w:shd w:val="clear" w:color="auto" w:fill="auto"/>
          </w:tcPr>
          <w:p w14:paraId="67D4D29E" w14:textId="77777777" w:rsidR="00787E71" w:rsidRPr="005852A1" w:rsidRDefault="00787E71" w:rsidP="00FC42A0">
            <w:pPr>
              <w:spacing w:line="480" w:lineRule="auto"/>
              <w:jc w:val="center"/>
            </w:pPr>
            <w:r w:rsidRPr="005852A1">
              <w:t>&lt;0.001</w:t>
            </w:r>
            <w:r>
              <w:t>0</w:t>
            </w:r>
          </w:p>
        </w:tc>
      </w:tr>
      <w:tr w:rsidR="00787E71" w:rsidRPr="005852A1" w14:paraId="0CB47B91" w14:textId="77777777" w:rsidTr="00FC42A0">
        <w:trPr>
          <w:trHeight w:val="240"/>
        </w:trPr>
        <w:tc>
          <w:tcPr>
            <w:tcW w:w="1630" w:type="dxa"/>
            <w:vMerge/>
            <w:shd w:val="clear" w:color="auto" w:fill="auto"/>
          </w:tcPr>
          <w:p w14:paraId="3A5656FE" w14:textId="77777777" w:rsidR="00787E71" w:rsidRPr="005852A1" w:rsidRDefault="00787E71" w:rsidP="00FC42A0">
            <w:pPr>
              <w:spacing w:line="480" w:lineRule="auto"/>
            </w:pPr>
          </w:p>
        </w:tc>
        <w:tc>
          <w:tcPr>
            <w:tcW w:w="1485" w:type="dxa"/>
            <w:vMerge/>
            <w:shd w:val="clear" w:color="auto" w:fill="auto"/>
          </w:tcPr>
          <w:p w14:paraId="1D5417B5" w14:textId="77777777" w:rsidR="00787E71" w:rsidRPr="005852A1" w:rsidRDefault="00787E71" w:rsidP="00FC42A0">
            <w:pPr>
              <w:spacing w:line="480" w:lineRule="auto"/>
            </w:pPr>
          </w:p>
        </w:tc>
        <w:tc>
          <w:tcPr>
            <w:tcW w:w="3406" w:type="dxa"/>
            <w:shd w:val="clear" w:color="auto" w:fill="auto"/>
          </w:tcPr>
          <w:p w14:paraId="3E1E2E88" w14:textId="77777777" w:rsidR="00787E71" w:rsidRPr="005852A1" w:rsidRDefault="00787E71" w:rsidP="00FC42A0">
            <w:pPr>
              <w:spacing w:line="480" w:lineRule="auto"/>
            </w:pPr>
            <w:r w:rsidRPr="005852A1">
              <w:t>non-water mediated dispersal</w:t>
            </w:r>
          </w:p>
        </w:tc>
        <w:tc>
          <w:tcPr>
            <w:tcW w:w="918" w:type="dxa"/>
            <w:shd w:val="clear" w:color="auto" w:fill="auto"/>
          </w:tcPr>
          <w:p w14:paraId="26EBDE97" w14:textId="77777777" w:rsidR="00787E71" w:rsidRPr="005852A1" w:rsidRDefault="00787E71" w:rsidP="00FC42A0">
            <w:pPr>
              <w:spacing w:line="480" w:lineRule="auto"/>
              <w:jc w:val="center"/>
            </w:pPr>
            <w:r w:rsidRPr="005852A1">
              <w:t>0.15</w:t>
            </w:r>
          </w:p>
        </w:tc>
        <w:tc>
          <w:tcPr>
            <w:tcW w:w="1807" w:type="dxa"/>
            <w:shd w:val="clear" w:color="auto" w:fill="auto"/>
          </w:tcPr>
          <w:p w14:paraId="41C70FC3" w14:textId="77777777" w:rsidR="00787E71" w:rsidRPr="005852A1" w:rsidRDefault="00787E71" w:rsidP="00FC42A0">
            <w:pPr>
              <w:spacing w:line="480" w:lineRule="auto"/>
              <w:jc w:val="center"/>
            </w:pPr>
            <w:r w:rsidRPr="005852A1">
              <w:t>0.0052</w:t>
            </w:r>
          </w:p>
        </w:tc>
      </w:tr>
      <w:tr w:rsidR="00787E71" w:rsidRPr="005852A1" w14:paraId="07F71DF9" w14:textId="77777777" w:rsidTr="00FC42A0">
        <w:trPr>
          <w:trHeight w:val="240"/>
        </w:trPr>
        <w:tc>
          <w:tcPr>
            <w:tcW w:w="1630" w:type="dxa"/>
            <w:vMerge/>
            <w:shd w:val="clear" w:color="auto" w:fill="auto"/>
          </w:tcPr>
          <w:p w14:paraId="02F52759" w14:textId="77777777" w:rsidR="00787E71" w:rsidRPr="005852A1" w:rsidRDefault="00787E71" w:rsidP="00FC42A0">
            <w:pPr>
              <w:spacing w:line="480" w:lineRule="auto"/>
            </w:pPr>
          </w:p>
        </w:tc>
        <w:tc>
          <w:tcPr>
            <w:tcW w:w="1485" w:type="dxa"/>
            <w:vMerge/>
            <w:shd w:val="clear" w:color="auto" w:fill="auto"/>
          </w:tcPr>
          <w:p w14:paraId="11F32141" w14:textId="77777777" w:rsidR="00787E71" w:rsidRPr="005852A1" w:rsidRDefault="00787E71" w:rsidP="00FC42A0">
            <w:pPr>
              <w:spacing w:line="480" w:lineRule="auto"/>
            </w:pPr>
          </w:p>
        </w:tc>
        <w:tc>
          <w:tcPr>
            <w:tcW w:w="3406" w:type="dxa"/>
            <w:shd w:val="clear" w:color="auto" w:fill="auto"/>
          </w:tcPr>
          <w:p w14:paraId="374F7CA1" w14:textId="77777777" w:rsidR="00787E71" w:rsidRPr="005852A1" w:rsidRDefault="00787E71" w:rsidP="00FC42A0">
            <w:pPr>
              <w:spacing w:line="480" w:lineRule="auto"/>
            </w:pPr>
            <w:r w:rsidRPr="005852A1">
              <w:t>genome size rates of evolution</w:t>
            </w:r>
          </w:p>
        </w:tc>
        <w:tc>
          <w:tcPr>
            <w:tcW w:w="918" w:type="dxa"/>
            <w:shd w:val="clear" w:color="auto" w:fill="auto"/>
          </w:tcPr>
          <w:p w14:paraId="7F6CF7F0" w14:textId="77777777" w:rsidR="00787E71" w:rsidRPr="005852A1" w:rsidRDefault="00787E71" w:rsidP="00FC42A0">
            <w:pPr>
              <w:spacing w:line="480" w:lineRule="auto"/>
              <w:jc w:val="center"/>
            </w:pPr>
            <w:r w:rsidRPr="005852A1">
              <w:t>0.12</w:t>
            </w:r>
          </w:p>
        </w:tc>
        <w:tc>
          <w:tcPr>
            <w:tcW w:w="1807" w:type="dxa"/>
            <w:shd w:val="clear" w:color="auto" w:fill="auto"/>
          </w:tcPr>
          <w:p w14:paraId="1270AF05" w14:textId="77777777" w:rsidR="00787E71" w:rsidRPr="005852A1" w:rsidRDefault="00787E71" w:rsidP="00FC42A0">
            <w:pPr>
              <w:spacing w:line="480" w:lineRule="auto"/>
              <w:jc w:val="center"/>
            </w:pPr>
            <w:r w:rsidRPr="005852A1">
              <w:t>0.0088</w:t>
            </w:r>
          </w:p>
        </w:tc>
      </w:tr>
      <w:tr w:rsidR="00787E71" w:rsidRPr="005852A1" w14:paraId="1EA3C661" w14:textId="77777777" w:rsidTr="00FC42A0">
        <w:trPr>
          <w:trHeight w:val="332"/>
        </w:trPr>
        <w:tc>
          <w:tcPr>
            <w:tcW w:w="1630" w:type="dxa"/>
            <w:vMerge/>
            <w:shd w:val="clear" w:color="auto" w:fill="auto"/>
          </w:tcPr>
          <w:p w14:paraId="2E45940D" w14:textId="77777777" w:rsidR="00787E71" w:rsidRPr="005852A1" w:rsidRDefault="00787E71" w:rsidP="00FC42A0">
            <w:pPr>
              <w:spacing w:line="480" w:lineRule="auto"/>
            </w:pPr>
          </w:p>
        </w:tc>
        <w:tc>
          <w:tcPr>
            <w:tcW w:w="1485" w:type="dxa"/>
            <w:vMerge/>
            <w:shd w:val="clear" w:color="auto" w:fill="auto"/>
          </w:tcPr>
          <w:p w14:paraId="3E4D9236" w14:textId="77777777" w:rsidR="00787E71" w:rsidRPr="005852A1" w:rsidRDefault="00787E71" w:rsidP="00FC42A0">
            <w:pPr>
              <w:spacing w:line="480" w:lineRule="auto"/>
            </w:pPr>
          </w:p>
        </w:tc>
        <w:tc>
          <w:tcPr>
            <w:tcW w:w="3406" w:type="dxa"/>
            <w:shd w:val="clear" w:color="auto" w:fill="auto"/>
          </w:tcPr>
          <w:p w14:paraId="40EEF324" w14:textId="77777777" w:rsidR="00787E71" w:rsidRPr="005852A1" w:rsidRDefault="00787E71" w:rsidP="00FC42A0">
            <w:pPr>
              <w:spacing w:line="480" w:lineRule="auto"/>
            </w:pPr>
          </w:p>
        </w:tc>
        <w:tc>
          <w:tcPr>
            <w:tcW w:w="918" w:type="dxa"/>
            <w:shd w:val="clear" w:color="auto" w:fill="auto"/>
          </w:tcPr>
          <w:p w14:paraId="29F27788" w14:textId="77777777" w:rsidR="00787E71" w:rsidRPr="005852A1" w:rsidRDefault="00787E71" w:rsidP="00FC42A0">
            <w:pPr>
              <w:spacing w:line="480" w:lineRule="auto"/>
              <w:jc w:val="center"/>
            </w:pPr>
          </w:p>
        </w:tc>
        <w:tc>
          <w:tcPr>
            <w:tcW w:w="1807" w:type="dxa"/>
            <w:shd w:val="clear" w:color="auto" w:fill="auto"/>
          </w:tcPr>
          <w:p w14:paraId="55E072DF" w14:textId="77777777" w:rsidR="00787E71" w:rsidRPr="005852A1" w:rsidRDefault="00787E71" w:rsidP="00FC42A0">
            <w:pPr>
              <w:spacing w:line="480" w:lineRule="auto"/>
              <w:jc w:val="center"/>
            </w:pPr>
          </w:p>
        </w:tc>
      </w:tr>
      <w:tr w:rsidR="00787E71" w:rsidRPr="005852A1" w14:paraId="2E95EC09" w14:textId="77777777" w:rsidTr="00FC42A0">
        <w:trPr>
          <w:trHeight w:val="300"/>
        </w:trPr>
        <w:tc>
          <w:tcPr>
            <w:tcW w:w="1630" w:type="dxa"/>
            <w:shd w:val="clear" w:color="auto" w:fill="auto"/>
          </w:tcPr>
          <w:p w14:paraId="0BFE4A43" w14:textId="77777777" w:rsidR="00787E71" w:rsidRPr="005852A1" w:rsidRDefault="00787E71" w:rsidP="00FC42A0">
            <w:pPr>
              <w:spacing w:line="480" w:lineRule="auto"/>
            </w:pPr>
            <w:r w:rsidRPr="005852A1">
              <w:t>Land plants</w:t>
            </w:r>
          </w:p>
        </w:tc>
        <w:tc>
          <w:tcPr>
            <w:tcW w:w="1485" w:type="dxa"/>
            <w:shd w:val="clear" w:color="auto" w:fill="auto"/>
          </w:tcPr>
          <w:p w14:paraId="3573A9B5" w14:textId="77777777" w:rsidR="00787E71" w:rsidRPr="005852A1" w:rsidRDefault="00787E71" w:rsidP="00FC42A0">
            <w:pPr>
              <w:spacing w:line="480" w:lineRule="auto"/>
            </w:pPr>
            <w:r w:rsidRPr="005852A1">
              <w:t>Families</w:t>
            </w:r>
          </w:p>
        </w:tc>
        <w:tc>
          <w:tcPr>
            <w:tcW w:w="3406" w:type="dxa"/>
            <w:shd w:val="clear" w:color="auto" w:fill="auto"/>
          </w:tcPr>
          <w:p w14:paraId="31425587" w14:textId="77777777" w:rsidR="00787E71" w:rsidRPr="005852A1" w:rsidRDefault="00787E71" w:rsidP="00FC42A0">
            <w:pPr>
              <w:spacing w:line="480" w:lineRule="auto"/>
            </w:pPr>
            <w:r w:rsidRPr="005852A1">
              <w:t>number of ecozones</w:t>
            </w:r>
          </w:p>
        </w:tc>
        <w:tc>
          <w:tcPr>
            <w:tcW w:w="918" w:type="dxa"/>
            <w:shd w:val="clear" w:color="auto" w:fill="auto"/>
          </w:tcPr>
          <w:p w14:paraId="58D7EE8A" w14:textId="77777777" w:rsidR="00787E71" w:rsidRPr="005852A1" w:rsidRDefault="00787E71" w:rsidP="00FC42A0">
            <w:pPr>
              <w:spacing w:line="480" w:lineRule="auto"/>
              <w:jc w:val="center"/>
            </w:pPr>
            <w:r w:rsidRPr="005852A1">
              <w:t>0.41</w:t>
            </w:r>
          </w:p>
        </w:tc>
        <w:tc>
          <w:tcPr>
            <w:tcW w:w="1807" w:type="dxa"/>
            <w:shd w:val="clear" w:color="auto" w:fill="auto"/>
          </w:tcPr>
          <w:p w14:paraId="6EE6FD72" w14:textId="77777777" w:rsidR="00787E71" w:rsidRPr="005852A1" w:rsidRDefault="00787E71" w:rsidP="00FC42A0">
            <w:pPr>
              <w:spacing w:line="480" w:lineRule="auto"/>
              <w:jc w:val="center"/>
            </w:pPr>
            <w:r w:rsidRPr="005852A1">
              <w:t>&lt;0.0001</w:t>
            </w:r>
          </w:p>
        </w:tc>
      </w:tr>
      <w:tr w:rsidR="00787E71" w:rsidRPr="005852A1" w14:paraId="53BB6247" w14:textId="77777777" w:rsidTr="00FC42A0">
        <w:trPr>
          <w:trHeight w:val="300"/>
        </w:trPr>
        <w:tc>
          <w:tcPr>
            <w:tcW w:w="1630" w:type="dxa"/>
            <w:vMerge w:val="restart"/>
            <w:shd w:val="clear" w:color="auto" w:fill="auto"/>
          </w:tcPr>
          <w:p w14:paraId="488CE538" w14:textId="77777777" w:rsidR="00787E71" w:rsidRPr="005852A1" w:rsidRDefault="00787E71" w:rsidP="00FC42A0">
            <w:pPr>
              <w:spacing w:line="480" w:lineRule="auto"/>
            </w:pPr>
          </w:p>
        </w:tc>
        <w:tc>
          <w:tcPr>
            <w:tcW w:w="1485" w:type="dxa"/>
            <w:vMerge w:val="restart"/>
            <w:shd w:val="clear" w:color="auto" w:fill="auto"/>
          </w:tcPr>
          <w:p w14:paraId="604267EA" w14:textId="77777777" w:rsidR="00787E71" w:rsidRPr="005852A1" w:rsidRDefault="00787E71" w:rsidP="00FC42A0">
            <w:pPr>
              <w:spacing w:line="480" w:lineRule="auto"/>
            </w:pPr>
            <w:r w:rsidRPr="005852A1">
              <w:rPr>
                <w:i/>
              </w:rPr>
              <w:t>n</w:t>
            </w:r>
            <w:r w:rsidRPr="005852A1">
              <w:t>=603</w:t>
            </w:r>
          </w:p>
        </w:tc>
        <w:tc>
          <w:tcPr>
            <w:tcW w:w="3406" w:type="dxa"/>
            <w:shd w:val="clear" w:color="auto" w:fill="auto"/>
          </w:tcPr>
          <w:p w14:paraId="6E995C4A" w14:textId="77777777" w:rsidR="00787E71" w:rsidRPr="005852A1" w:rsidRDefault="00787E71" w:rsidP="00FC42A0">
            <w:pPr>
              <w:spacing w:line="480" w:lineRule="auto"/>
            </w:pPr>
            <w:r w:rsidRPr="005852A1">
              <w:rPr>
                <w:bCs/>
              </w:rPr>
              <w:t>annual life history</w:t>
            </w:r>
          </w:p>
        </w:tc>
        <w:tc>
          <w:tcPr>
            <w:tcW w:w="918" w:type="dxa"/>
            <w:shd w:val="clear" w:color="auto" w:fill="auto"/>
          </w:tcPr>
          <w:p w14:paraId="0C766C63" w14:textId="77777777" w:rsidR="00787E71" w:rsidRPr="005852A1" w:rsidRDefault="00787E71" w:rsidP="00FC42A0">
            <w:pPr>
              <w:spacing w:line="480" w:lineRule="auto"/>
              <w:jc w:val="center"/>
            </w:pPr>
            <w:r w:rsidRPr="005852A1">
              <w:t>0.05</w:t>
            </w:r>
          </w:p>
        </w:tc>
        <w:tc>
          <w:tcPr>
            <w:tcW w:w="1807" w:type="dxa"/>
            <w:shd w:val="clear" w:color="auto" w:fill="auto"/>
          </w:tcPr>
          <w:p w14:paraId="3628BBDA" w14:textId="77777777" w:rsidR="00787E71" w:rsidRPr="005852A1" w:rsidRDefault="00787E71" w:rsidP="00FC42A0">
            <w:pPr>
              <w:spacing w:line="480" w:lineRule="auto"/>
              <w:jc w:val="center"/>
            </w:pPr>
            <w:r w:rsidRPr="005852A1">
              <w:t>&lt;0.0001</w:t>
            </w:r>
          </w:p>
        </w:tc>
      </w:tr>
      <w:tr w:rsidR="00787E71" w:rsidRPr="005852A1" w14:paraId="29E58843" w14:textId="77777777" w:rsidTr="00FC42A0">
        <w:trPr>
          <w:trHeight w:val="300"/>
        </w:trPr>
        <w:tc>
          <w:tcPr>
            <w:tcW w:w="1630" w:type="dxa"/>
            <w:vMerge/>
            <w:shd w:val="clear" w:color="auto" w:fill="auto"/>
          </w:tcPr>
          <w:p w14:paraId="56B60D97" w14:textId="77777777" w:rsidR="00787E71" w:rsidRPr="005852A1" w:rsidRDefault="00787E71" w:rsidP="00FC42A0">
            <w:pPr>
              <w:spacing w:line="480" w:lineRule="auto"/>
            </w:pPr>
          </w:p>
        </w:tc>
        <w:tc>
          <w:tcPr>
            <w:tcW w:w="1485" w:type="dxa"/>
            <w:vMerge/>
            <w:shd w:val="clear" w:color="auto" w:fill="auto"/>
          </w:tcPr>
          <w:p w14:paraId="213444DB" w14:textId="77777777" w:rsidR="00787E71" w:rsidRPr="005852A1" w:rsidRDefault="00787E71" w:rsidP="00FC42A0">
            <w:pPr>
              <w:spacing w:line="480" w:lineRule="auto"/>
            </w:pPr>
          </w:p>
        </w:tc>
        <w:tc>
          <w:tcPr>
            <w:tcW w:w="3406" w:type="dxa"/>
            <w:shd w:val="clear" w:color="auto" w:fill="auto"/>
          </w:tcPr>
          <w:p w14:paraId="6D4247B8" w14:textId="77777777" w:rsidR="00787E71" w:rsidRPr="005852A1" w:rsidRDefault="00787E71" w:rsidP="00FC42A0">
            <w:pPr>
              <w:spacing w:line="480" w:lineRule="auto"/>
            </w:pPr>
            <w:r w:rsidRPr="005852A1">
              <w:rPr>
                <w:bCs/>
              </w:rPr>
              <w:t>biotic fertilization</w:t>
            </w:r>
          </w:p>
        </w:tc>
        <w:tc>
          <w:tcPr>
            <w:tcW w:w="918" w:type="dxa"/>
            <w:shd w:val="clear" w:color="auto" w:fill="auto"/>
          </w:tcPr>
          <w:p w14:paraId="22C64698" w14:textId="77777777" w:rsidR="00787E71" w:rsidRPr="005852A1" w:rsidRDefault="00787E71" w:rsidP="00FC42A0">
            <w:pPr>
              <w:spacing w:line="480" w:lineRule="auto"/>
              <w:jc w:val="center"/>
            </w:pPr>
            <w:r w:rsidRPr="005852A1">
              <w:t>0.05</w:t>
            </w:r>
          </w:p>
        </w:tc>
        <w:tc>
          <w:tcPr>
            <w:tcW w:w="1807" w:type="dxa"/>
            <w:shd w:val="clear" w:color="auto" w:fill="auto"/>
          </w:tcPr>
          <w:p w14:paraId="2B8F0CA9" w14:textId="77777777" w:rsidR="00787E71" w:rsidRPr="005852A1" w:rsidRDefault="00787E71" w:rsidP="00FC42A0">
            <w:pPr>
              <w:spacing w:line="480" w:lineRule="auto"/>
              <w:jc w:val="center"/>
            </w:pPr>
            <w:r w:rsidRPr="005852A1">
              <w:t>&lt;0.0001</w:t>
            </w:r>
          </w:p>
        </w:tc>
      </w:tr>
      <w:tr w:rsidR="00787E71" w:rsidRPr="005852A1" w14:paraId="1EDC6D19" w14:textId="77777777" w:rsidTr="00FC42A0">
        <w:trPr>
          <w:trHeight w:val="300"/>
        </w:trPr>
        <w:tc>
          <w:tcPr>
            <w:tcW w:w="1630" w:type="dxa"/>
            <w:vMerge/>
            <w:shd w:val="clear" w:color="auto" w:fill="auto"/>
          </w:tcPr>
          <w:p w14:paraId="65A93626" w14:textId="77777777" w:rsidR="00787E71" w:rsidRPr="005852A1" w:rsidRDefault="00787E71" w:rsidP="00FC42A0">
            <w:pPr>
              <w:spacing w:line="480" w:lineRule="auto"/>
            </w:pPr>
          </w:p>
        </w:tc>
        <w:tc>
          <w:tcPr>
            <w:tcW w:w="1485" w:type="dxa"/>
            <w:vMerge/>
            <w:shd w:val="clear" w:color="auto" w:fill="auto"/>
          </w:tcPr>
          <w:p w14:paraId="278F3868" w14:textId="77777777" w:rsidR="00787E71" w:rsidRPr="005852A1" w:rsidRDefault="00787E71" w:rsidP="00FC42A0">
            <w:pPr>
              <w:spacing w:line="480" w:lineRule="auto"/>
            </w:pPr>
          </w:p>
        </w:tc>
        <w:tc>
          <w:tcPr>
            <w:tcW w:w="3406" w:type="dxa"/>
            <w:shd w:val="clear" w:color="auto" w:fill="auto"/>
          </w:tcPr>
          <w:p w14:paraId="3C73B723" w14:textId="77777777" w:rsidR="00787E71" w:rsidRPr="005852A1" w:rsidRDefault="00787E71" w:rsidP="00FC42A0">
            <w:pPr>
              <w:spacing w:line="480" w:lineRule="auto"/>
            </w:pPr>
            <w:r w:rsidRPr="005852A1">
              <w:t>non-tree growth form</w:t>
            </w:r>
          </w:p>
        </w:tc>
        <w:tc>
          <w:tcPr>
            <w:tcW w:w="918" w:type="dxa"/>
            <w:shd w:val="clear" w:color="auto" w:fill="auto"/>
          </w:tcPr>
          <w:p w14:paraId="3E458CE3" w14:textId="77777777" w:rsidR="00787E71" w:rsidRPr="005852A1" w:rsidRDefault="00787E71" w:rsidP="00FC42A0">
            <w:pPr>
              <w:spacing w:line="480" w:lineRule="auto"/>
              <w:jc w:val="center"/>
            </w:pPr>
            <w:r w:rsidRPr="005852A1">
              <w:t>0.03</w:t>
            </w:r>
          </w:p>
        </w:tc>
        <w:tc>
          <w:tcPr>
            <w:tcW w:w="1807" w:type="dxa"/>
            <w:shd w:val="clear" w:color="auto" w:fill="auto"/>
          </w:tcPr>
          <w:p w14:paraId="0D3AABC5" w14:textId="77777777" w:rsidR="00787E71" w:rsidRPr="005852A1" w:rsidRDefault="00787E71" w:rsidP="00FC42A0">
            <w:pPr>
              <w:spacing w:line="480" w:lineRule="auto"/>
              <w:jc w:val="center"/>
            </w:pPr>
            <w:r w:rsidRPr="005852A1">
              <w:t>&lt;0.0001</w:t>
            </w:r>
          </w:p>
        </w:tc>
      </w:tr>
      <w:tr w:rsidR="00787E71" w:rsidRPr="005852A1" w14:paraId="525E7CB9" w14:textId="77777777" w:rsidTr="00FC42A0">
        <w:trPr>
          <w:trHeight w:val="255"/>
        </w:trPr>
        <w:tc>
          <w:tcPr>
            <w:tcW w:w="1630" w:type="dxa"/>
            <w:vMerge/>
            <w:shd w:val="clear" w:color="auto" w:fill="auto"/>
          </w:tcPr>
          <w:p w14:paraId="09522B55" w14:textId="77777777" w:rsidR="00787E71" w:rsidRPr="005852A1" w:rsidRDefault="00787E71" w:rsidP="00FC42A0">
            <w:pPr>
              <w:spacing w:line="480" w:lineRule="auto"/>
            </w:pPr>
          </w:p>
        </w:tc>
        <w:tc>
          <w:tcPr>
            <w:tcW w:w="1485" w:type="dxa"/>
            <w:vMerge/>
            <w:shd w:val="clear" w:color="auto" w:fill="auto"/>
          </w:tcPr>
          <w:p w14:paraId="305507CA" w14:textId="77777777" w:rsidR="00787E71" w:rsidRPr="005852A1" w:rsidRDefault="00787E71" w:rsidP="00FC42A0">
            <w:pPr>
              <w:spacing w:line="480" w:lineRule="auto"/>
            </w:pPr>
          </w:p>
        </w:tc>
        <w:tc>
          <w:tcPr>
            <w:tcW w:w="3406" w:type="dxa"/>
            <w:shd w:val="clear" w:color="auto" w:fill="auto"/>
          </w:tcPr>
          <w:p w14:paraId="491894CB" w14:textId="77777777" w:rsidR="00787E71" w:rsidRPr="005852A1" w:rsidRDefault="00787E71" w:rsidP="00FC42A0">
            <w:pPr>
              <w:spacing w:line="480" w:lineRule="auto"/>
            </w:pPr>
            <w:r w:rsidRPr="005852A1">
              <w:t>rates of genome-size evolution*</w:t>
            </w:r>
          </w:p>
        </w:tc>
        <w:tc>
          <w:tcPr>
            <w:tcW w:w="918" w:type="dxa"/>
            <w:shd w:val="clear" w:color="auto" w:fill="auto"/>
          </w:tcPr>
          <w:p w14:paraId="4F11035E" w14:textId="77777777" w:rsidR="00787E71" w:rsidRPr="005852A1" w:rsidRDefault="00787E71" w:rsidP="00FC42A0">
            <w:pPr>
              <w:spacing w:line="480" w:lineRule="auto"/>
              <w:jc w:val="center"/>
            </w:pPr>
            <w:r w:rsidRPr="005852A1">
              <w:t>0.07</w:t>
            </w:r>
          </w:p>
        </w:tc>
        <w:tc>
          <w:tcPr>
            <w:tcW w:w="1807" w:type="dxa"/>
            <w:shd w:val="clear" w:color="auto" w:fill="auto"/>
          </w:tcPr>
          <w:p w14:paraId="5ABAFBE6" w14:textId="77777777" w:rsidR="00787E71" w:rsidRPr="005852A1" w:rsidRDefault="00787E71" w:rsidP="00FC42A0">
            <w:pPr>
              <w:spacing w:line="480" w:lineRule="auto"/>
              <w:jc w:val="center"/>
            </w:pPr>
            <w:r w:rsidRPr="005852A1">
              <w:t>&lt;0.0001</w:t>
            </w:r>
          </w:p>
        </w:tc>
      </w:tr>
      <w:tr w:rsidR="00787E71" w:rsidRPr="005852A1" w14:paraId="0F26446F" w14:textId="77777777" w:rsidTr="00FC42A0">
        <w:trPr>
          <w:trHeight w:val="379"/>
        </w:trPr>
        <w:tc>
          <w:tcPr>
            <w:tcW w:w="1630" w:type="dxa"/>
            <w:vMerge/>
            <w:shd w:val="clear" w:color="auto" w:fill="auto"/>
          </w:tcPr>
          <w:p w14:paraId="0DE39AB4" w14:textId="77777777" w:rsidR="00787E71" w:rsidRPr="005852A1" w:rsidRDefault="00787E71" w:rsidP="00FC42A0">
            <w:pPr>
              <w:spacing w:line="480" w:lineRule="auto"/>
            </w:pPr>
          </w:p>
        </w:tc>
        <w:tc>
          <w:tcPr>
            <w:tcW w:w="1485" w:type="dxa"/>
            <w:vMerge/>
            <w:shd w:val="clear" w:color="auto" w:fill="auto"/>
          </w:tcPr>
          <w:p w14:paraId="6FB2A888" w14:textId="77777777" w:rsidR="00787E71" w:rsidRPr="005852A1" w:rsidRDefault="00787E71" w:rsidP="00FC42A0">
            <w:pPr>
              <w:spacing w:line="480" w:lineRule="auto"/>
            </w:pPr>
          </w:p>
        </w:tc>
        <w:tc>
          <w:tcPr>
            <w:tcW w:w="3406" w:type="dxa"/>
            <w:shd w:val="clear" w:color="auto" w:fill="auto"/>
          </w:tcPr>
          <w:p w14:paraId="33F84BA3" w14:textId="77777777" w:rsidR="00787E71" w:rsidRPr="005852A1" w:rsidRDefault="00787E71" w:rsidP="00FC42A0">
            <w:pPr>
              <w:spacing w:line="480" w:lineRule="auto"/>
            </w:pPr>
          </w:p>
        </w:tc>
        <w:tc>
          <w:tcPr>
            <w:tcW w:w="918" w:type="dxa"/>
            <w:shd w:val="clear" w:color="auto" w:fill="auto"/>
          </w:tcPr>
          <w:p w14:paraId="577A8B26" w14:textId="77777777" w:rsidR="00787E71" w:rsidRPr="005852A1" w:rsidRDefault="00787E71" w:rsidP="00FC42A0">
            <w:pPr>
              <w:spacing w:line="480" w:lineRule="auto"/>
              <w:jc w:val="center"/>
            </w:pPr>
          </w:p>
        </w:tc>
        <w:tc>
          <w:tcPr>
            <w:tcW w:w="1807" w:type="dxa"/>
            <w:shd w:val="clear" w:color="auto" w:fill="auto"/>
          </w:tcPr>
          <w:p w14:paraId="13390FF7" w14:textId="77777777" w:rsidR="00787E71" w:rsidRPr="005852A1" w:rsidRDefault="00787E71" w:rsidP="00FC42A0">
            <w:pPr>
              <w:spacing w:line="480" w:lineRule="auto"/>
              <w:jc w:val="center"/>
            </w:pPr>
          </w:p>
        </w:tc>
      </w:tr>
      <w:tr w:rsidR="00787E71" w:rsidRPr="005852A1" w14:paraId="18BFED7C" w14:textId="77777777" w:rsidTr="00FC42A0">
        <w:trPr>
          <w:trHeight w:val="318"/>
        </w:trPr>
        <w:tc>
          <w:tcPr>
            <w:tcW w:w="1630" w:type="dxa"/>
            <w:shd w:val="clear" w:color="auto" w:fill="auto"/>
          </w:tcPr>
          <w:p w14:paraId="4A1C17A9" w14:textId="77777777" w:rsidR="00787E71" w:rsidRPr="005852A1" w:rsidRDefault="00787E71" w:rsidP="00FC42A0">
            <w:pPr>
              <w:spacing w:line="480" w:lineRule="auto"/>
            </w:pPr>
            <w:r w:rsidRPr="005852A1">
              <w:t>Angiosperms</w:t>
            </w:r>
          </w:p>
        </w:tc>
        <w:tc>
          <w:tcPr>
            <w:tcW w:w="1485" w:type="dxa"/>
            <w:shd w:val="clear" w:color="auto" w:fill="auto"/>
          </w:tcPr>
          <w:p w14:paraId="32C49738" w14:textId="77777777" w:rsidR="00787E71" w:rsidRPr="005852A1" w:rsidRDefault="00787E71" w:rsidP="00FC42A0">
            <w:pPr>
              <w:spacing w:line="480" w:lineRule="auto"/>
            </w:pPr>
            <w:r w:rsidRPr="005852A1">
              <w:t>Families</w:t>
            </w:r>
          </w:p>
        </w:tc>
        <w:tc>
          <w:tcPr>
            <w:tcW w:w="3406" w:type="dxa"/>
            <w:shd w:val="clear" w:color="auto" w:fill="auto"/>
          </w:tcPr>
          <w:p w14:paraId="3AEA1D9B" w14:textId="77777777" w:rsidR="00787E71" w:rsidRPr="005852A1" w:rsidRDefault="00787E71" w:rsidP="00FC42A0">
            <w:pPr>
              <w:spacing w:line="480" w:lineRule="auto"/>
            </w:pPr>
            <w:r w:rsidRPr="005852A1">
              <w:t>geographical extent</w:t>
            </w:r>
          </w:p>
        </w:tc>
        <w:tc>
          <w:tcPr>
            <w:tcW w:w="918" w:type="dxa"/>
            <w:shd w:val="clear" w:color="auto" w:fill="auto"/>
          </w:tcPr>
          <w:p w14:paraId="427E8A1E" w14:textId="77777777" w:rsidR="00787E71" w:rsidRPr="005852A1" w:rsidRDefault="00787E71" w:rsidP="00FC42A0">
            <w:pPr>
              <w:spacing w:line="480" w:lineRule="auto"/>
              <w:jc w:val="center"/>
            </w:pPr>
            <w:r w:rsidRPr="005852A1">
              <w:t>0.52</w:t>
            </w:r>
          </w:p>
        </w:tc>
        <w:tc>
          <w:tcPr>
            <w:tcW w:w="1807" w:type="dxa"/>
            <w:shd w:val="clear" w:color="auto" w:fill="auto"/>
          </w:tcPr>
          <w:p w14:paraId="0B856D54" w14:textId="77777777" w:rsidR="00787E71" w:rsidRPr="005852A1" w:rsidRDefault="00787E71" w:rsidP="00FC42A0">
            <w:pPr>
              <w:spacing w:line="480" w:lineRule="auto"/>
              <w:jc w:val="center"/>
            </w:pPr>
            <w:r w:rsidRPr="005852A1">
              <w:t>&lt;0.0001</w:t>
            </w:r>
          </w:p>
        </w:tc>
      </w:tr>
      <w:tr w:rsidR="00787E71" w:rsidRPr="005852A1" w14:paraId="244DA8AD" w14:textId="77777777" w:rsidTr="00FC42A0">
        <w:trPr>
          <w:trHeight w:val="240"/>
        </w:trPr>
        <w:tc>
          <w:tcPr>
            <w:tcW w:w="1630" w:type="dxa"/>
            <w:vMerge w:val="restart"/>
            <w:shd w:val="clear" w:color="auto" w:fill="auto"/>
          </w:tcPr>
          <w:p w14:paraId="160669D8" w14:textId="77777777" w:rsidR="00787E71" w:rsidRPr="005852A1" w:rsidRDefault="00787E71" w:rsidP="00FC42A0">
            <w:pPr>
              <w:spacing w:line="480" w:lineRule="auto"/>
            </w:pPr>
          </w:p>
        </w:tc>
        <w:tc>
          <w:tcPr>
            <w:tcW w:w="1485" w:type="dxa"/>
            <w:vMerge w:val="restart"/>
            <w:shd w:val="clear" w:color="auto" w:fill="auto"/>
          </w:tcPr>
          <w:p w14:paraId="0F173500" w14:textId="77777777" w:rsidR="00787E71" w:rsidRPr="005852A1" w:rsidRDefault="00787E71" w:rsidP="00FC42A0">
            <w:pPr>
              <w:spacing w:line="480" w:lineRule="auto"/>
            </w:pPr>
            <w:r w:rsidRPr="005852A1">
              <w:rPr>
                <w:i/>
              </w:rPr>
              <w:t>n</w:t>
            </w:r>
            <w:r w:rsidRPr="005852A1">
              <w:t>=363</w:t>
            </w:r>
          </w:p>
        </w:tc>
        <w:tc>
          <w:tcPr>
            <w:tcW w:w="3406" w:type="dxa"/>
            <w:shd w:val="clear" w:color="auto" w:fill="auto"/>
          </w:tcPr>
          <w:p w14:paraId="0858F6F4" w14:textId="77777777" w:rsidR="00787E71" w:rsidRPr="005852A1" w:rsidRDefault="00787E71" w:rsidP="00FC42A0">
            <w:pPr>
              <w:spacing w:line="480" w:lineRule="auto"/>
            </w:pPr>
            <w:r w:rsidRPr="005852A1">
              <w:t>number of ecozones</w:t>
            </w:r>
          </w:p>
        </w:tc>
        <w:tc>
          <w:tcPr>
            <w:tcW w:w="918" w:type="dxa"/>
            <w:shd w:val="clear" w:color="auto" w:fill="auto"/>
          </w:tcPr>
          <w:p w14:paraId="580699B9" w14:textId="77777777" w:rsidR="00787E71" w:rsidRPr="005852A1" w:rsidRDefault="00787E71" w:rsidP="00FC42A0">
            <w:pPr>
              <w:spacing w:line="480" w:lineRule="auto"/>
              <w:jc w:val="center"/>
            </w:pPr>
            <w:r w:rsidRPr="005852A1">
              <w:t>0.51</w:t>
            </w:r>
          </w:p>
        </w:tc>
        <w:tc>
          <w:tcPr>
            <w:tcW w:w="1807" w:type="dxa"/>
            <w:shd w:val="clear" w:color="auto" w:fill="auto"/>
          </w:tcPr>
          <w:p w14:paraId="1044390F" w14:textId="77777777" w:rsidR="00787E71" w:rsidRPr="005852A1" w:rsidRDefault="00787E71" w:rsidP="00FC42A0">
            <w:pPr>
              <w:spacing w:line="480" w:lineRule="auto"/>
              <w:jc w:val="center"/>
            </w:pPr>
            <w:r w:rsidRPr="005852A1">
              <w:t>&lt;0.0001</w:t>
            </w:r>
          </w:p>
        </w:tc>
      </w:tr>
      <w:tr w:rsidR="00787E71" w:rsidRPr="005852A1" w14:paraId="38C97FEF" w14:textId="77777777" w:rsidTr="00FC42A0">
        <w:trPr>
          <w:trHeight w:val="240"/>
        </w:trPr>
        <w:tc>
          <w:tcPr>
            <w:tcW w:w="1630" w:type="dxa"/>
            <w:vMerge/>
            <w:shd w:val="clear" w:color="auto" w:fill="auto"/>
          </w:tcPr>
          <w:p w14:paraId="524CBF7A" w14:textId="77777777" w:rsidR="00787E71" w:rsidRPr="005852A1" w:rsidRDefault="00787E71" w:rsidP="00FC42A0">
            <w:pPr>
              <w:spacing w:line="480" w:lineRule="auto"/>
            </w:pPr>
          </w:p>
        </w:tc>
        <w:tc>
          <w:tcPr>
            <w:tcW w:w="1485" w:type="dxa"/>
            <w:vMerge/>
            <w:shd w:val="clear" w:color="auto" w:fill="auto"/>
          </w:tcPr>
          <w:p w14:paraId="655A81DC" w14:textId="77777777" w:rsidR="00787E71" w:rsidRPr="005852A1" w:rsidRDefault="00787E71" w:rsidP="00FC42A0">
            <w:pPr>
              <w:spacing w:line="480" w:lineRule="auto"/>
            </w:pPr>
          </w:p>
        </w:tc>
        <w:tc>
          <w:tcPr>
            <w:tcW w:w="3406" w:type="dxa"/>
            <w:shd w:val="clear" w:color="auto" w:fill="auto"/>
          </w:tcPr>
          <w:p w14:paraId="5C34CD41" w14:textId="77777777" w:rsidR="00787E71" w:rsidRPr="005852A1" w:rsidRDefault="00787E71" w:rsidP="00FC42A0">
            <w:pPr>
              <w:spacing w:line="480" w:lineRule="auto"/>
            </w:pPr>
            <w:r w:rsidRPr="005852A1">
              <w:t>available area of expansion</w:t>
            </w:r>
          </w:p>
        </w:tc>
        <w:tc>
          <w:tcPr>
            <w:tcW w:w="918" w:type="dxa"/>
            <w:shd w:val="clear" w:color="auto" w:fill="auto"/>
          </w:tcPr>
          <w:p w14:paraId="70B32BE0" w14:textId="77777777" w:rsidR="00787E71" w:rsidRPr="005852A1" w:rsidRDefault="00787E71" w:rsidP="00FC42A0">
            <w:pPr>
              <w:spacing w:line="480" w:lineRule="auto"/>
              <w:jc w:val="center"/>
            </w:pPr>
            <w:r w:rsidRPr="005852A1">
              <w:t>0.41</w:t>
            </w:r>
          </w:p>
        </w:tc>
        <w:tc>
          <w:tcPr>
            <w:tcW w:w="1807" w:type="dxa"/>
            <w:shd w:val="clear" w:color="auto" w:fill="auto"/>
          </w:tcPr>
          <w:p w14:paraId="24A7147B" w14:textId="77777777" w:rsidR="00787E71" w:rsidRPr="005852A1" w:rsidRDefault="00787E71" w:rsidP="00FC42A0">
            <w:pPr>
              <w:spacing w:line="480" w:lineRule="auto"/>
              <w:jc w:val="center"/>
            </w:pPr>
            <w:r w:rsidRPr="005852A1">
              <w:t>&lt;0.0001</w:t>
            </w:r>
          </w:p>
        </w:tc>
      </w:tr>
      <w:tr w:rsidR="00787E71" w:rsidRPr="005852A1" w14:paraId="7DAE8761" w14:textId="77777777" w:rsidTr="00FC42A0">
        <w:trPr>
          <w:trHeight w:val="240"/>
        </w:trPr>
        <w:tc>
          <w:tcPr>
            <w:tcW w:w="1630" w:type="dxa"/>
            <w:vMerge/>
            <w:shd w:val="clear" w:color="auto" w:fill="auto"/>
          </w:tcPr>
          <w:p w14:paraId="253DD815" w14:textId="77777777" w:rsidR="00787E71" w:rsidRPr="005852A1" w:rsidRDefault="00787E71" w:rsidP="00FC42A0">
            <w:pPr>
              <w:spacing w:line="480" w:lineRule="auto"/>
            </w:pPr>
          </w:p>
        </w:tc>
        <w:tc>
          <w:tcPr>
            <w:tcW w:w="1485" w:type="dxa"/>
            <w:vMerge/>
            <w:shd w:val="clear" w:color="auto" w:fill="auto"/>
          </w:tcPr>
          <w:p w14:paraId="50975274" w14:textId="77777777" w:rsidR="00787E71" w:rsidRPr="005852A1" w:rsidRDefault="00787E71" w:rsidP="00FC42A0">
            <w:pPr>
              <w:spacing w:line="480" w:lineRule="auto"/>
            </w:pPr>
          </w:p>
        </w:tc>
        <w:tc>
          <w:tcPr>
            <w:tcW w:w="3406" w:type="dxa"/>
            <w:shd w:val="clear" w:color="auto" w:fill="auto"/>
          </w:tcPr>
          <w:p w14:paraId="58430827" w14:textId="77777777" w:rsidR="00787E71" w:rsidRPr="005852A1" w:rsidRDefault="00787E71" w:rsidP="00FC42A0">
            <w:pPr>
              <w:spacing w:line="480" w:lineRule="auto"/>
            </w:pPr>
            <w:r w:rsidRPr="005852A1">
              <w:t>zygomorphic flowers</w:t>
            </w:r>
          </w:p>
        </w:tc>
        <w:tc>
          <w:tcPr>
            <w:tcW w:w="918" w:type="dxa"/>
            <w:shd w:val="clear" w:color="auto" w:fill="auto"/>
          </w:tcPr>
          <w:p w14:paraId="1E9C9C1B" w14:textId="77777777" w:rsidR="00787E71" w:rsidRPr="005852A1" w:rsidRDefault="00787E71" w:rsidP="00FC42A0">
            <w:pPr>
              <w:spacing w:line="480" w:lineRule="auto"/>
              <w:jc w:val="center"/>
            </w:pPr>
            <w:r w:rsidRPr="005852A1">
              <w:t>0.08</w:t>
            </w:r>
          </w:p>
        </w:tc>
        <w:tc>
          <w:tcPr>
            <w:tcW w:w="1807" w:type="dxa"/>
            <w:shd w:val="clear" w:color="auto" w:fill="auto"/>
          </w:tcPr>
          <w:p w14:paraId="791D8CC6" w14:textId="77777777" w:rsidR="00787E71" w:rsidRPr="005852A1" w:rsidRDefault="00787E71" w:rsidP="00FC42A0">
            <w:pPr>
              <w:spacing w:line="480" w:lineRule="auto"/>
              <w:jc w:val="center"/>
            </w:pPr>
            <w:r w:rsidRPr="005852A1">
              <w:t>&lt;0.0001</w:t>
            </w:r>
          </w:p>
        </w:tc>
      </w:tr>
      <w:tr w:rsidR="00787E71" w:rsidRPr="005852A1" w14:paraId="125B8C4D" w14:textId="77777777" w:rsidTr="00FC42A0">
        <w:trPr>
          <w:trHeight w:val="240"/>
        </w:trPr>
        <w:tc>
          <w:tcPr>
            <w:tcW w:w="1630" w:type="dxa"/>
            <w:vMerge/>
            <w:shd w:val="clear" w:color="auto" w:fill="auto"/>
          </w:tcPr>
          <w:p w14:paraId="2B8C9365" w14:textId="77777777" w:rsidR="00787E71" w:rsidRPr="005852A1" w:rsidRDefault="00787E71" w:rsidP="00FC42A0">
            <w:pPr>
              <w:spacing w:line="480" w:lineRule="auto"/>
            </w:pPr>
          </w:p>
        </w:tc>
        <w:tc>
          <w:tcPr>
            <w:tcW w:w="1485" w:type="dxa"/>
            <w:vMerge/>
            <w:shd w:val="clear" w:color="auto" w:fill="auto"/>
          </w:tcPr>
          <w:p w14:paraId="4AFF469C" w14:textId="77777777" w:rsidR="00787E71" w:rsidRPr="005852A1" w:rsidRDefault="00787E71" w:rsidP="00FC42A0">
            <w:pPr>
              <w:spacing w:line="480" w:lineRule="auto"/>
            </w:pPr>
          </w:p>
        </w:tc>
        <w:tc>
          <w:tcPr>
            <w:tcW w:w="3406" w:type="dxa"/>
            <w:shd w:val="clear" w:color="auto" w:fill="auto"/>
          </w:tcPr>
          <w:p w14:paraId="3E449C00" w14:textId="77777777" w:rsidR="00787E71" w:rsidRPr="005852A1" w:rsidRDefault="00787E71" w:rsidP="00FC42A0">
            <w:pPr>
              <w:spacing w:line="480" w:lineRule="auto"/>
            </w:pPr>
            <w:r w:rsidRPr="005852A1">
              <w:t>biotic fertilization</w:t>
            </w:r>
          </w:p>
        </w:tc>
        <w:tc>
          <w:tcPr>
            <w:tcW w:w="918" w:type="dxa"/>
            <w:shd w:val="clear" w:color="auto" w:fill="auto"/>
          </w:tcPr>
          <w:p w14:paraId="692170DB" w14:textId="77777777" w:rsidR="00787E71" w:rsidRPr="005852A1" w:rsidRDefault="00787E71" w:rsidP="00FC42A0">
            <w:pPr>
              <w:spacing w:line="480" w:lineRule="auto"/>
              <w:jc w:val="center"/>
            </w:pPr>
            <w:r w:rsidRPr="005852A1">
              <w:t>0.08</w:t>
            </w:r>
          </w:p>
        </w:tc>
        <w:tc>
          <w:tcPr>
            <w:tcW w:w="1807" w:type="dxa"/>
            <w:shd w:val="clear" w:color="auto" w:fill="auto"/>
          </w:tcPr>
          <w:p w14:paraId="42F37EFD" w14:textId="77777777" w:rsidR="00787E71" w:rsidRPr="005852A1" w:rsidRDefault="00787E71" w:rsidP="00FC42A0">
            <w:pPr>
              <w:spacing w:line="480" w:lineRule="auto"/>
              <w:jc w:val="center"/>
            </w:pPr>
            <w:r w:rsidRPr="005852A1">
              <w:t>&lt;0.0001</w:t>
            </w:r>
          </w:p>
        </w:tc>
      </w:tr>
    </w:tbl>
    <w:p w14:paraId="5D221806" w14:textId="77777777" w:rsidR="00787E71" w:rsidRPr="00333160" w:rsidRDefault="00787E71" w:rsidP="00787E71">
      <w:pPr>
        <w:spacing w:line="480" w:lineRule="auto"/>
      </w:pPr>
    </w:p>
    <w:p w14:paraId="000084E9" w14:textId="4F13CC21" w:rsidR="00EA4895" w:rsidRDefault="00EA4895">
      <w:pPr>
        <w:spacing w:after="200" w:line="276" w:lineRule="auto"/>
      </w:pPr>
      <w:r>
        <w:br w:type="page"/>
      </w:r>
    </w:p>
    <w:p w14:paraId="430EFDC4" w14:textId="0EAA9D76" w:rsidR="009400CE" w:rsidRPr="000C77A6" w:rsidRDefault="009400CE" w:rsidP="009400CE">
      <w:pPr>
        <w:spacing w:line="480" w:lineRule="auto"/>
      </w:pPr>
      <w:r w:rsidRPr="004C1103">
        <w:rPr>
          <w:b/>
        </w:rPr>
        <w:lastRenderedPageBreak/>
        <w:t xml:space="preserve">Table </w:t>
      </w:r>
      <w:r>
        <w:rPr>
          <w:b/>
        </w:rPr>
        <w:t>R</w:t>
      </w:r>
      <w:r w:rsidR="005C094E">
        <w:rPr>
          <w:b/>
        </w:rPr>
        <w:t>3</w:t>
      </w:r>
      <w:r w:rsidRPr="004C1103">
        <w:rPr>
          <w:b/>
        </w:rPr>
        <w:t>.</w:t>
      </w:r>
      <w:r w:rsidRPr="00333160">
        <w:rPr>
          <w:b/>
        </w:rPr>
        <w:t xml:space="preserve"> </w:t>
      </w:r>
      <w:r>
        <w:t xml:space="preserve">Results of multiple regression analyses testing relationships between diversification rates and traits using non-imputed data (with missing data). Compare to </w:t>
      </w:r>
      <w:r w:rsidR="0071476F">
        <w:t>t</w:t>
      </w:r>
      <w:r>
        <w:t xml:space="preserve">able 1 in the main text, which uses imputation to fill in missing data cells. </w:t>
      </w:r>
      <w:r w:rsidRPr="00C57D80">
        <w:t xml:space="preserve">The best-fitting multiple regression </w:t>
      </w:r>
      <w:r w:rsidRPr="00E643E6">
        <w:t>model</w:t>
      </w:r>
      <w:r>
        <w:t xml:space="preserve"> is shown for each analysis. </w:t>
      </w:r>
      <w:r w:rsidRPr="00C57D80">
        <w:t xml:space="preserve">Analyses are based on the </w:t>
      </w:r>
      <w:r>
        <w:t>non-</w:t>
      </w:r>
      <w:r w:rsidRPr="000C3D3F">
        <w:t>imputed</w:t>
      </w:r>
      <w:r>
        <w:t xml:space="preserve"> data, the </w:t>
      </w:r>
      <w:r w:rsidRPr="00C57D80">
        <w:t>FPCM tree</w:t>
      </w:r>
      <w:r>
        <w:t xml:space="preserve"> (and FPC for the analyses at the phylum level)</w:t>
      </w:r>
      <w:r w:rsidRPr="00C57D80">
        <w:t xml:space="preserve">, </w:t>
      </w:r>
      <w:r>
        <w:t>and</w:t>
      </w:r>
      <w:r w:rsidRPr="00C57D80">
        <w:t xml:space="preserve"> diversification rates estimated using an epsilon of 0.5</w:t>
      </w:r>
      <w:r>
        <w:t>.</w:t>
      </w:r>
      <w:r>
        <w:rPr>
          <w:b/>
        </w:rPr>
        <w:t xml:space="preserve"> </w:t>
      </w:r>
      <w:r>
        <w:t xml:space="preserve">Results of alternative analyses (using different trees and epsilon values) are given in </w:t>
      </w:r>
      <w:r w:rsidR="0018476F">
        <w:t xml:space="preserve">Online </w:t>
      </w:r>
      <w:r>
        <w:t>Appendi</w:t>
      </w:r>
      <w:r w:rsidR="00D2394F">
        <w:t>x</w:t>
      </w:r>
      <w:r>
        <w:t xml:space="preserve"> </w:t>
      </w:r>
      <w:r w:rsidR="0018476F">
        <w:t>L</w:t>
      </w:r>
      <w:bookmarkStart w:id="1" w:name="_GoBack"/>
      <w:bookmarkEnd w:id="1"/>
      <w:r>
        <w:t>.</w:t>
      </w:r>
      <w:r w:rsidRPr="003829B7">
        <w:t xml:space="preserve"> </w:t>
      </w:r>
      <w:r w:rsidRPr="00DA6E7E">
        <w:t>Numbers in parentheses indicate standardized partial regression coefficients (SPRC), showing the relative contribution of each trait to the multiple regression model.</w:t>
      </w:r>
      <w:r>
        <w:t xml:space="preserve"> </w:t>
      </w:r>
    </w:p>
    <w:p w14:paraId="312A27AA" w14:textId="77777777" w:rsidR="009400CE" w:rsidRPr="00333160" w:rsidRDefault="009400CE" w:rsidP="009400CE">
      <w:pPr>
        <w:spacing w:line="480" w:lineRule="auto"/>
      </w:pPr>
    </w:p>
    <w:tbl>
      <w:tblPr>
        <w:tblW w:w="9214" w:type="dxa"/>
        <w:tblInd w:w="108" w:type="dxa"/>
        <w:tblBorders>
          <w:top w:val="single" w:sz="8" w:space="0" w:color="auto"/>
          <w:bottom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96"/>
        <w:gridCol w:w="1310"/>
        <w:gridCol w:w="3944"/>
        <w:gridCol w:w="1134"/>
        <w:gridCol w:w="1330"/>
      </w:tblGrid>
      <w:tr w:rsidR="009400CE" w:rsidRPr="00333160" w14:paraId="25AB00F2" w14:textId="77777777" w:rsidTr="00FC42A0">
        <w:tc>
          <w:tcPr>
            <w:tcW w:w="1496" w:type="dxa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394067F8" w14:textId="77777777" w:rsidR="009400CE" w:rsidRPr="00333160" w:rsidRDefault="009400CE" w:rsidP="00FC42A0">
            <w:pPr>
              <w:spacing w:line="480" w:lineRule="auto"/>
            </w:pPr>
            <w:r w:rsidRPr="00333160">
              <w:t>Taxonomic scope</w:t>
            </w:r>
          </w:p>
        </w:tc>
        <w:tc>
          <w:tcPr>
            <w:tcW w:w="1310" w:type="dxa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76E16C4F" w14:textId="77777777" w:rsidR="009400CE" w:rsidRPr="00333160" w:rsidRDefault="009400CE" w:rsidP="00FC42A0">
            <w:pPr>
              <w:spacing w:line="480" w:lineRule="auto"/>
            </w:pPr>
            <w:r w:rsidRPr="00333160">
              <w:t>Taxonomic level</w:t>
            </w:r>
          </w:p>
        </w:tc>
        <w:tc>
          <w:tcPr>
            <w:tcW w:w="3944" w:type="dxa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4104FD06" w14:textId="77777777" w:rsidR="009400CE" w:rsidRPr="00333160" w:rsidRDefault="009400CE" w:rsidP="00FC42A0">
            <w:pPr>
              <w:spacing w:line="480" w:lineRule="auto"/>
            </w:pPr>
            <w:r>
              <w:t>Best-fitting model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776B9F6D" w14:textId="77777777" w:rsidR="009400CE" w:rsidRPr="00333160" w:rsidRDefault="009400CE" w:rsidP="00FC42A0">
            <w:pPr>
              <w:spacing w:line="480" w:lineRule="auto"/>
              <w:jc w:val="center"/>
              <w:rPr>
                <w:i/>
                <w:vertAlign w:val="superscript"/>
              </w:rPr>
            </w:pPr>
            <w:r w:rsidRPr="00333160">
              <w:rPr>
                <w:i/>
              </w:rPr>
              <w:t>r</w:t>
            </w:r>
            <w:r w:rsidRPr="00333160">
              <w:rPr>
                <w:i/>
                <w:vertAlign w:val="superscript"/>
              </w:rPr>
              <w:t>2</w:t>
            </w:r>
          </w:p>
        </w:tc>
        <w:tc>
          <w:tcPr>
            <w:tcW w:w="1330" w:type="dxa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76D0070A" w14:textId="77777777" w:rsidR="009400CE" w:rsidRPr="00333160" w:rsidRDefault="009400CE" w:rsidP="00FC42A0">
            <w:pPr>
              <w:spacing w:line="480" w:lineRule="auto"/>
              <w:ind w:left="-392" w:firstLine="392"/>
              <w:jc w:val="center"/>
              <w:rPr>
                <w:i/>
              </w:rPr>
            </w:pPr>
            <w:r w:rsidRPr="00333160">
              <w:rPr>
                <w:i/>
              </w:rPr>
              <w:t>P</w:t>
            </w:r>
          </w:p>
        </w:tc>
      </w:tr>
      <w:tr w:rsidR="009400CE" w:rsidRPr="00333160" w14:paraId="314FB144" w14:textId="77777777" w:rsidTr="00FC42A0">
        <w:tc>
          <w:tcPr>
            <w:tcW w:w="14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C501690" w14:textId="77777777" w:rsidR="009400CE" w:rsidRPr="00333160" w:rsidRDefault="009400CE" w:rsidP="00FC42A0">
            <w:pPr>
              <w:spacing w:line="480" w:lineRule="auto"/>
            </w:pPr>
            <w:r w:rsidRPr="00333160">
              <w:t>Land plants</w:t>
            </w:r>
          </w:p>
        </w:tc>
        <w:tc>
          <w:tcPr>
            <w:tcW w:w="131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77E5334" w14:textId="77777777" w:rsidR="009400CE" w:rsidRPr="00333160" w:rsidRDefault="009400CE" w:rsidP="00FC42A0">
            <w:pPr>
              <w:spacing w:line="480" w:lineRule="auto"/>
            </w:pPr>
            <w:r>
              <w:t>Phyla</w:t>
            </w:r>
          </w:p>
          <w:p w14:paraId="644AB0E7" w14:textId="77777777" w:rsidR="009400CE" w:rsidRPr="00333160" w:rsidRDefault="009400CE" w:rsidP="00FC42A0">
            <w:pPr>
              <w:spacing w:line="480" w:lineRule="auto"/>
            </w:pPr>
            <w:r w:rsidRPr="00C57D80">
              <w:rPr>
                <w:i/>
              </w:rPr>
              <w:t>n</w:t>
            </w:r>
            <w:r w:rsidRPr="00C57D80">
              <w:t>=10</w:t>
            </w:r>
          </w:p>
        </w:tc>
        <w:tc>
          <w:tcPr>
            <w:tcW w:w="394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07184E8" w14:textId="77777777" w:rsidR="009400CE" w:rsidRPr="00333160" w:rsidRDefault="009400CE" w:rsidP="00FC42A0">
            <w:pPr>
              <w:spacing w:line="480" w:lineRule="auto"/>
            </w:pPr>
            <w:r>
              <w:t xml:space="preserve">number of ecozones (0.48) + biotic fertilization (0.51) 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E047CD7" w14:textId="77777777" w:rsidR="009400CE" w:rsidRPr="00333160" w:rsidRDefault="009400CE" w:rsidP="00FC42A0">
            <w:pPr>
              <w:spacing w:line="480" w:lineRule="auto"/>
              <w:jc w:val="center"/>
            </w:pPr>
            <w:r>
              <w:t>0.87</w:t>
            </w:r>
          </w:p>
        </w:tc>
        <w:tc>
          <w:tcPr>
            <w:tcW w:w="133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D3625A9" w14:textId="77777777" w:rsidR="009400CE" w:rsidRPr="00333160" w:rsidRDefault="009400CE" w:rsidP="00FC42A0">
            <w:pPr>
              <w:spacing w:line="480" w:lineRule="auto"/>
              <w:ind w:left="-392" w:firstLine="392"/>
              <w:jc w:val="center"/>
            </w:pPr>
            <w:r w:rsidRPr="00333160">
              <w:t>0.00</w:t>
            </w:r>
            <w:r>
              <w:t>20</w:t>
            </w:r>
          </w:p>
        </w:tc>
      </w:tr>
      <w:tr w:rsidR="009400CE" w:rsidRPr="00333160" w14:paraId="2D79C29E" w14:textId="77777777" w:rsidTr="00FC42A0">
        <w:trPr>
          <w:trHeight w:val="1033"/>
        </w:trPr>
        <w:tc>
          <w:tcPr>
            <w:tcW w:w="1496" w:type="dxa"/>
            <w:tcBorders>
              <w:top w:val="nil"/>
            </w:tcBorders>
            <w:shd w:val="clear" w:color="auto" w:fill="auto"/>
          </w:tcPr>
          <w:p w14:paraId="5950549E" w14:textId="77777777" w:rsidR="009400CE" w:rsidRPr="00333160" w:rsidRDefault="009400CE" w:rsidP="00FC42A0">
            <w:pPr>
              <w:spacing w:line="480" w:lineRule="auto"/>
            </w:pPr>
          </w:p>
        </w:tc>
        <w:tc>
          <w:tcPr>
            <w:tcW w:w="1310" w:type="dxa"/>
            <w:tcBorders>
              <w:top w:val="nil"/>
            </w:tcBorders>
            <w:shd w:val="clear" w:color="auto" w:fill="auto"/>
          </w:tcPr>
          <w:p w14:paraId="79CB2635" w14:textId="77777777" w:rsidR="009400CE" w:rsidRPr="00333160" w:rsidRDefault="009400CE" w:rsidP="00FC42A0">
            <w:pPr>
              <w:spacing w:line="480" w:lineRule="auto"/>
            </w:pPr>
          </w:p>
        </w:tc>
        <w:tc>
          <w:tcPr>
            <w:tcW w:w="3944" w:type="dxa"/>
            <w:tcBorders>
              <w:top w:val="nil"/>
            </w:tcBorders>
            <w:shd w:val="clear" w:color="auto" w:fill="auto"/>
          </w:tcPr>
          <w:p w14:paraId="0185C647" w14:textId="77777777" w:rsidR="009400CE" w:rsidRDefault="009400CE" w:rsidP="00FC42A0">
            <w:pPr>
              <w:spacing w:line="480" w:lineRule="auto"/>
              <w:rPr>
                <w:bCs/>
              </w:rPr>
            </w:pPr>
          </w:p>
        </w:tc>
        <w:tc>
          <w:tcPr>
            <w:tcW w:w="1134" w:type="dxa"/>
            <w:tcBorders>
              <w:top w:val="nil"/>
            </w:tcBorders>
            <w:shd w:val="clear" w:color="auto" w:fill="auto"/>
          </w:tcPr>
          <w:p w14:paraId="04145190" w14:textId="77777777" w:rsidR="009400CE" w:rsidRDefault="009400CE" w:rsidP="00FC42A0">
            <w:pPr>
              <w:spacing w:line="480" w:lineRule="auto"/>
              <w:jc w:val="center"/>
            </w:pPr>
          </w:p>
        </w:tc>
        <w:tc>
          <w:tcPr>
            <w:tcW w:w="1330" w:type="dxa"/>
            <w:tcBorders>
              <w:top w:val="nil"/>
            </w:tcBorders>
            <w:shd w:val="clear" w:color="auto" w:fill="auto"/>
          </w:tcPr>
          <w:p w14:paraId="1A89A488" w14:textId="77777777" w:rsidR="009400CE" w:rsidRPr="00333160" w:rsidRDefault="009400CE" w:rsidP="00FC42A0">
            <w:pPr>
              <w:spacing w:line="480" w:lineRule="auto"/>
              <w:ind w:left="-392" w:firstLine="392"/>
              <w:jc w:val="center"/>
            </w:pPr>
          </w:p>
        </w:tc>
      </w:tr>
      <w:tr w:rsidR="009400CE" w:rsidRPr="00333160" w14:paraId="7D355E97" w14:textId="77777777" w:rsidTr="00FC42A0">
        <w:trPr>
          <w:trHeight w:val="1033"/>
        </w:trPr>
        <w:tc>
          <w:tcPr>
            <w:tcW w:w="1496" w:type="dxa"/>
            <w:tcBorders>
              <w:top w:val="nil"/>
            </w:tcBorders>
            <w:shd w:val="clear" w:color="auto" w:fill="auto"/>
          </w:tcPr>
          <w:p w14:paraId="332BED5D" w14:textId="77777777" w:rsidR="009400CE" w:rsidRPr="00333160" w:rsidRDefault="009400CE" w:rsidP="00FC42A0">
            <w:pPr>
              <w:spacing w:line="480" w:lineRule="auto"/>
            </w:pPr>
            <w:r w:rsidRPr="00333160">
              <w:t>Land plants</w:t>
            </w:r>
          </w:p>
        </w:tc>
        <w:tc>
          <w:tcPr>
            <w:tcW w:w="1310" w:type="dxa"/>
            <w:tcBorders>
              <w:top w:val="nil"/>
            </w:tcBorders>
            <w:shd w:val="clear" w:color="auto" w:fill="auto"/>
          </w:tcPr>
          <w:p w14:paraId="373DDD28" w14:textId="77777777" w:rsidR="009400CE" w:rsidRPr="00333160" w:rsidRDefault="009400CE" w:rsidP="00FC42A0">
            <w:pPr>
              <w:spacing w:line="480" w:lineRule="auto"/>
            </w:pPr>
            <w:r w:rsidRPr="00333160">
              <w:t>Orders</w:t>
            </w:r>
          </w:p>
          <w:p w14:paraId="5B5A0F3C" w14:textId="77777777" w:rsidR="009400CE" w:rsidRPr="00333160" w:rsidRDefault="009400CE" w:rsidP="00FC42A0">
            <w:pPr>
              <w:spacing w:line="480" w:lineRule="auto"/>
            </w:pPr>
            <w:r w:rsidRPr="00C57D80">
              <w:rPr>
                <w:i/>
              </w:rPr>
              <w:t>n</w:t>
            </w:r>
            <w:r w:rsidRPr="00C57D80">
              <w:t>=140</w:t>
            </w:r>
          </w:p>
        </w:tc>
        <w:tc>
          <w:tcPr>
            <w:tcW w:w="3944" w:type="dxa"/>
            <w:tcBorders>
              <w:top w:val="nil"/>
            </w:tcBorders>
            <w:shd w:val="clear" w:color="auto" w:fill="auto"/>
          </w:tcPr>
          <w:p w14:paraId="29076A7B" w14:textId="77777777" w:rsidR="009400CE" w:rsidRPr="00333160" w:rsidRDefault="009400CE" w:rsidP="00FC42A0">
            <w:pPr>
              <w:spacing w:line="480" w:lineRule="auto"/>
              <w:rPr>
                <w:bCs/>
              </w:rPr>
            </w:pPr>
            <w:r>
              <w:rPr>
                <w:bCs/>
              </w:rPr>
              <w:t>number of ecozones (0.36) + annual life history (0.11) + non-water dispersal (0.09) + non-water fertilization (0.43)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</w:tcPr>
          <w:p w14:paraId="1C8CC9ED" w14:textId="77777777" w:rsidR="009400CE" w:rsidRPr="00333160" w:rsidRDefault="009400CE" w:rsidP="00FC42A0">
            <w:pPr>
              <w:spacing w:line="480" w:lineRule="auto"/>
              <w:jc w:val="center"/>
            </w:pPr>
            <w:r>
              <w:t>0.47</w:t>
            </w:r>
          </w:p>
        </w:tc>
        <w:tc>
          <w:tcPr>
            <w:tcW w:w="1330" w:type="dxa"/>
            <w:tcBorders>
              <w:top w:val="nil"/>
            </w:tcBorders>
            <w:shd w:val="clear" w:color="auto" w:fill="auto"/>
          </w:tcPr>
          <w:p w14:paraId="602B4962" w14:textId="77777777" w:rsidR="009400CE" w:rsidRDefault="009400CE" w:rsidP="00FC42A0">
            <w:pPr>
              <w:spacing w:line="480" w:lineRule="auto"/>
              <w:ind w:left="-392" w:right="-21" w:firstLine="392"/>
              <w:jc w:val="center"/>
            </w:pPr>
            <w:r>
              <w:t>&lt;0.0001</w:t>
            </w:r>
          </w:p>
          <w:p w14:paraId="77AB2EF5" w14:textId="77777777" w:rsidR="009400CE" w:rsidRPr="00333160" w:rsidRDefault="009400CE" w:rsidP="00FC42A0">
            <w:pPr>
              <w:spacing w:line="480" w:lineRule="auto"/>
              <w:ind w:left="-392" w:right="-21" w:firstLine="392"/>
              <w:jc w:val="center"/>
            </w:pPr>
          </w:p>
        </w:tc>
      </w:tr>
      <w:tr w:rsidR="009400CE" w:rsidRPr="00333160" w14:paraId="0D214737" w14:textId="77777777" w:rsidTr="00FC42A0">
        <w:trPr>
          <w:trHeight w:val="991"/>
        </w:trPr>
        <w:tc>
          <w:tcPr>
            <w:tcW w:w="1496" w:type="dxa"/>
            <w:shd w:val="clear" w:color="auto" w:fill="auto"/>
          </w:tcPr>
          <w:p w14:paraId="037AD526" w14:textId="77777777" w:rsidR="009400CE" w:rsidRPr="00333160" w:rsidRDefault="009400CE" w:rsidP="00FC42A0">
            <w:pPr>
              <w:spacing w:line="480" w:lineRule="auto"/>
            </w:pPr>
          </w:p>
        </w:tc>
        <w:tc>
          <w:tcPr>
            <w:tcW w:w="1310" w:type="dxa"/>
            <w:shd w:val="clear" w:color="auto" w:fill="auto"/>
          </w:tcPr>
          <w:p w14:paraId="1A4FC3E3" w14:textId="77777777" w:rsidR="009400CE" w:rsidRPr="00333160" w:rsidRDefault="009400CE" w:rsidP="00FC42A0">
            <w:pPr>
              <w:spacing w:line="480" w:lineRule="auto"/>
            </w:pPr>
          </w:p>
        </w:tc>
        <w:tc>
          <w:tcPr>
            <w:tcW w:w="3944" w:type="dxa"/>
            <w:shd w:val="clear" w:color="auto" w:fill="auto"/>
          </w:tcPr>
          <w:p w14:paraId="011A8DF8" w14:textId="77777777" w:rsidR="009400CE" w:rsidRPr="00333160" w:rsidRDefault="009400CE" w:rsidP="00FC42A0">
            <w:pPr>
              <w:spacing w:line="480" w:lineRule="auto"/>
              <w:rPr>
                <w:bCs/>
              </w:rPr>
            </w:pPr>
          </w:p>
        </w:tc>
        <w:tc>
          <w:tcPr>
            <w:tcW w:w="1134" w:type="dxa"/>
            <w:shd w:val="clear" w:color="auto" w:fill="auto"/>
          </w:tcPr>
          <w:p w14:paraId="72C526E7" w14:textId="77777777" w:rsidR="009400CE" w:rsidRPr="00333160" w:rsidRDefault="009400CE" w:rsidP="00FC42A0">
            <w:pPr>
              <w:spacing w:line="480" w:lineRule="auto"/>
              <w:jc w:val="center"/>
            </w:pPr>
          </w:p>
        </w:tc>
        <w:tc>
          <w:tcPr>
            <w:tcW w:w="1330" w:type="dxa"/>
            <w:shd w:val="clear" w:color="auto" w:fill="auto"/>
          </w:tcPr>
          <w:p w14:paraId="10725486" w14:textId="77777777" w:rsidR="009400CE" w:rsidRPr="00333160" w:rsidRDefault="009400CE" w:rsidP="00FC42A0">
            <w:pPr>
              <w:spacing w:line="480" w:lineRule="auto"/>
              <w:ind w:left="-392" w:firstLine="392"/>
              <w:jc w:val="center"/>
            </w:pPr>
          </w:p>
        </w:tc>
      </w:tr>
      <w:tr w:rsidR="009400CE" w:rsidRPr="00333160" w14:paraId="0F188CD7" w14:textId="77777777" w:rsidTr="00FC42A0">
        <w:trPr>
          <w:trHeight w:val="991"/>
        </w:trPr>
        <w:tc>
          <w:tcPr>
            <w:tcW w:w="1496" w:type="dxa"/>
            <w:shd w:val="clear" w:color="auto" w:fill="auto"/>
          </w:tcPr>
          <w:p w14:paraId="50B5B4BD" w14:textId="77777777" w:rsidR="009400CE" w:rsidRPr="00333160" w:rsidRDefault="009400CE" w:rsidP="00FC42A0">
            <w:pPr>
              <w:spacing w:line="480" w:lineRule="auto"/>
            </w:pPr>
            <w:r w:rsidRPr="00333160">
              <w:t>Angiosperms</w:t>
            </w:r>
          </w:p>
        </w:tc>
        <w:tc>
          <w:tcPr>
            <w:tcW w:w="1310" w:type="dxa"/>
            <w:shd w:val="clear" w:color="auto" w:fill="auto"/>
          </w:tcPr>
          <w:p w14:paraId="65E3937F" w14:textId="77777777" w:rsidR="009400CE" w:rsidRDefault="009400CE" w:rsidP="00FC42A0">
            <w:pPr>
              <w:spacing w:line="480" w:lineRule="auto"/>
            </w:pPr>
            <w:r w:rsidRPr="00333160">
              <w:t>Orders</w:t>
            </w:r>
          </w:p>
          <w:p w14:paraId="669E4AFF" w14:textId="77777777" w:rsidR="009400CE" w:rsidRPr="00333160" w:rsidRDefault="009400CE" w:rsidP="00FC42A0">
            <w:pPr>
              <w:spacing w:line="480" w:lineRule="auto"/>
            </w:pPr>
            <w:r w:rsidRPr="00C57D80">
              <w:rPr>
                <w:i/>
              </w:rPr>
              <w:lastRenderedPageBreak/>
              <w:t>n</w:t>
            </w:r>
            <w:r w:rsidRPr="00C57D80">
              <w:t>=66</w:t>
            </w:r>
          </w:p>
        </w:tc>
        <w:tc>
          <w:tcPr>
            <w:tcW w:w="3944" w:type="dxa"/>
            <w:shd w:val="clear" w:color="auto" w:fill="auto"/>
          </w:tcPr>
          <w:p w14:paraId="61B00D00" w14:textId="77777777" w:rsidR="009400CE" w:rsidRDefault="009400CE" w:rsidP="00FC42A0">
            <w:pPr>
              <w:spacing w:line="480" w:lineRule="auto"/>
              <w:rPr>
                <w:bCs/>
              </w:rPr>
            </w:pPr>
            <w:r w:rsidRPr="00333160">
              <w:rPr>
                <w:bCs/>
              </w:rPr>
              <w:lastRenderedPageBreak/>
              <w:t>number of ecozones</w:t>
            </w:r>
            <w:r>
              <w:rPr>
                <w:bCs/>
              </w:rPr>
              <w:t xml:space="preserve"> (0.38)</w:t>
            </w:r>
            <w:r w:rsidRPr="00333160">
              <w:rPr>
                <w:bCs/>
              </w:rPr>
              <w:t xml:space="preserve"> + annual </w:t>
            </w:r>
            <w:r w:rsidRPr="00333160">
              <w:rPr>
                <w:bCs/>
              </w:rPr>
              <w:lastRenderedPageBreak/>
              <w:t>life history</w:t>
            </w:r>
            <w:r>
              <w:rPr>
                <w:bCs/>
              </w:rPr>
              <w:t xml:space="preserve"> (0.24)</w:t>
            </w:r>
            <w:r w:rsidRPr="00333160">
              <w:rPr>
                <w:bCs/>
              </w:rPr>
              <w:t xml:space="preserve"> + zygomorphic flowers</w:t>
            </w:r>
            <w:r>
              <w:rPr>
                <w:bCs/>
              </w:rPr>
              <w:t xml:space="preserve"> (0.19)</w:t>
            </w:r>
            <w:r w:rsidRPr="00333160">
              <w:rPr>
                <w:bCs/>
              </w:rPr>
              <w:t xml:space="preserve"> + epiphytic habitat</w:t>
            </w:r>
            <w:r>
              <w:rPr>
                <w:bCs/>
              </w:rPr>
              <w:t xml:space="preserve"> (0.10)</w:t>
            </w:r>
            <w:r w:rsidRPr="00333160">
              <w:rPr>
                <w:bCs/>
              </w:rPr>
              <w:t xml:space="preserve"> + tree growth form</w:t>
            </w:r>
            <w:r>
              <w:rPr>
                <w:bCs/>
              </w:rPr>
              <w:t xml:space="preserve"> (0.09)</w:t>
            </w:r>
          </w:p>
          <w:p w14:paraId="39EF9636" w14:textId="77777777" w:rsidR="009400CE" w:rsidRPr="00333160" w:rsidRDefault="009400CE" w:rsidP="00FC42A0">
            <w:pPr>
              <w:spacing w:line="480" w:lineRule="auto"/>
            </w:pPr>
          </w:p>
        </w:tc>
        <w:tc>
          <w:tcPr>
            <w:tcW w:w="1134" w:type="dxa"/>
            <w:shd w:val="clear" w:color="auto" w:fill="auto"/>
          </w:tcPr>
          <w:p w14:paraId="37626DF5" w14:textId="77777777" w:rsidR="009400CE" w:rsidRPr="00333160" w:rsidRDefault="009400CE" w:rsidP="00FC42A0">
            <w:pPr>
              <w:spacing w:line="480" w:lineRule="auto"/>
              <w:jc w:val="center"/>
            </w:pPr>
            <w:r w:rsidRPr="00333160">
              <w:lastRenderedPageBreak/>
              <w:t>0.64</w:t>
            </w:r>
          </w:p>
          <w:p w14:paraId="56212FC3" w14:textId="77777777" w:rsidR="009400CE" w:rsidRPr="00333160" w:rsidRDefault="009400CE" w:rsidP="00FC42A0">
            <w:pPr>
              <w:spacing w:line="480" w:lineRule="auto"/>
              <w:jc w:val="center"/>
            </w:pPr>
          </w:p>
        </w:tc>
        <w:tc>
          <w:tcPr>
            <w:tcW w:w="1330" w:type="dxa"/>
            <w:shd w:val="clear" w:color="auto" w:fill="auto"/>
          </w:tcPr>
          <w:p w14:paraId="52322AEC" w14:textId="77777777" w:rsidR="009400CE" w:rsidRPr="00333160" w:rsidRDefault="009400CE" w:rsidP="00FC42A0">
            <w:pPr>
              <w:spacing w:line="480" w:lineRule="auto"/>
              <w:ind w:left="-392" w:firstLine="392"/>
              <w:jc w:val="center"/>
            </w:pPr>
            <w:r w:rsidRPr="00333160">
              <w:lastRenderedPageBreak/>
              <w:t>&lt;0.0001</w:t>
            </w:r>
          </w:p>
          <w:p w14:paraId="69A58CD4" w14:textId="77777777" w:rsidR="009400CE" w:rsidRPr="00333160" w:rsidRDefault="009400CE" w:rsidP="00FC42A0">
            <w:pPr>
              <w:spacing w:line="480" w:lineRule="auto"/>
              <w:ind w:left="-392" w:firstLine="392"/>
              <w:jc w:val="center"/>
            </w:pPr>
          </w:p>
        </w:tc>
      </w:tr>
      <w:tr w:rsidR="009400CE" w:rsidRPr="00333160" w14:paraId="35736226" w14:textId="77777777" w:rsidTr="00FC42A0">
        <w:trPr>
          <w:trHeight w:val="991"/>
        </w:trPr>
        <w:tc>
          <w:tcPr>
            <w:tcW w:w="1496" w:type="dxa"/>
            <w:shd w:val="clear" w:color="auto" w:fill="auto"/>
          </w:tcPr>
          <w:p w14:paraId="3BDFD631" w14:textId="77777777" w:rsidR="009400CE" w:rsidRPr="00333160" w:rsidRDefault="009400CE" w:rsidP="00FC42A0">
            <w:pPr>
              <w:spacing w:line="480" w:lineRule="auto"/>
            </w:pPr>
            <w:r w:rsidRPr="00333160">
              <w:lastRenderedPageBreak/>
              <w:t>Land plants</w:t>
            </w:r>
          </w:p>
        </w:tc>
        <w:tc>
          <w:tcPr>
            <w:tcW w:w="1310" w:type="dxa"/>
            <w:shd w:val="clear" w:color="auto" w:fill="auto"/>
          </w:tcPr>
          <w:p w14:paraId="1528F796" w14:textId="77777777" w:rsidR="009400CE" w:rsidRDefault="009400CE" w:rsidP="00FC42A0">
            <w:pPr>
              <w:spacing w:line="480" w:lineRule="auto"/>
            </w:pPr>
            <w:r w:rsidRPr="00333160">
              <w:t>Families</w:t>
            </w:r>
          </w:p>
          <w:p w14:paraId="5FAEEA8A" w14:textId="77777777" w:rsidR="009400CE" w:rsidRDefault="009400CE" w:rsidP="00FC42A0">
            <w:pPr>
              <w:spacing w:line="480" w:lineRule="auto"/>
            </w:pPr>
            <w:r w:rsidRPr="00C57D80">
              <w:rPr>
                <w:i/>
              </w:rPr>
              <w:t>n</w:t>
            </w:r>
            <w:r w:rsidRPr="00C57D80">
              <w:t>=603</w:t>
            </w:r>
          </w:p>
          <w:p w14:paraId="5468A10C" w14:textId="77777777" w:rsidR="009400CE" w:rsidRPr="00333160" w:rsidRDefault="009400CE" w:rsidP="00FC42A0">
            <w:pPr>
              <w:spacing w:line="480" w:lineRule="auto"/>
            </w:pPr>
          </w:p>
          <w:p w14:paraId="4CF73F4C" w14:textId="77777777" w:rsidR="009400CE" w:rsidRPr="00333160" w:rsidRDefault="009400CE" w:rsidP="00FC42A0">
            <w:pPr>
              <w:spacing w:line="480" w:lineRule="auto"/>
            </w:pPr>
          </w:p>
        </w:tc>
        <w:tc>
          <w:tcPr>
            <w:tcW w:w="3944" w:type="dxa"/>
            <w:shd w:val="clear" w:color="auto" w:fill="auto"/>
          </w:tcPr>
          <w:p w14:paraId="44441CB4" w14:textId="77777777" w:rsidR="009400CE" w:rsidRPr="00333160" w:rsidRDefault="009400CE" w:rsidP="00FC42A0">
            <w:pPr>
              <w:spacing w:line="480" w:lineRule="auto"/>
              <w:rPr>
                <w:bCs/>
              </w:rPr>
            </w:pPr>
            <w:r>
              <w:rPr>
                <w:bCs/>
              </w:rPr>
              <w:t xml:space="preserve">number of </w:t>
            </w:r>
            <w:r w:rsidRPr="000F66F0">
              <w:rPr>
                <w:bCs/>
              </w:rPr>
              <w:t>ecozones</w:t>
            </w:r>
            <w:r>
              <w:rPr>
                <w:bCs/>
              </w:rPr>
              <w:t xml:space="preserve"> (0.43) </w:t>
            </w:r>
            <w:r w:rsidRPr="000F66F0">
              <w:rPr>
                <w:bCs/>
              </w:rPr>
              <w:t>+</w:t>
            </w:r>
            <w:r>
              <w:rPr>
                <w:bCs/>
              </w:rPr>
              <w:t xml:space="preserve"> biotic fertilization (0.23) + annual life history (0.11) + tropical distribution (0.12) + non-water dispersal (0.11)</w:t>
            </w:r>
          </w:p>
        </w:tc>
        <w:tc>
          <w:tcPr>
            <w:tcW w:w="1134" w:type="dxa"/>
            <w:shd w:val="clear" w:color="auto" w:fill="auto"/>
          </w:tcPr>
          <w:p w14:paraId="040DF3EB" w14:textId="77777777" w:rsidR="009400CE" w:rsidRPr="00333160" w:rsidRDefault="009400CE" w:rsidP="00FC42A0">
            <w:pPr>
              <w:spacing w:line="480" w:lineRule="auto"/>
              <w:jc w:val="center"/>
            </w:pPr>
            <w:r>
              <w:t>0.33</w:t>
            </w:r>
          </w:p>
          <w:p w14:paraId="26533FA3" w14:textId="77777777" w:rsidR="009400CE" w:rsidRPr="00333160" w:rsidRDefault="009400CE" w:rsidP="00FC42A0">
            <w:pPr>
              <w:spacing w:line="480" w:lineRule="auto"/>
              <w:jc w:val="center"/>
            </w:pPr>
          </w:p>
        </w:tc>
        <w:tc>
          <w:tcPr>
            <w:tcW w:w="1330" w:type="dxa"/>
            <w:shd w:val="clear" w:color="auto" w:fill="auto"/>
          </w:tcPr>
          <w:p w14:paraId="62BD0BB5" w14:textId="77777777" w:rsidR="009400CE" w:rsidRPr="00333160" w:rsidRDefault="009400CE" w:rsidP="00FC42A0">
            <w:pPr>
              <w:spacing w:line="480" w:lineRule="auto"/>
              <w:ind w:left="-392" w:firstLine="392"/>
              <w:jc w:val="center"/>
            </w:pPr>
            <w:r w:rsidRPr="00333160">
              <w:t>&lt;0.0001</w:t>
            </w:r>
          </w:p>
          <w:p w14:paraId="09770123" w14:textId="77777777" w:rsidR="009400CE" w:rsidRPr="00333160" w:rsidRDefault="009400CE" w:rsidP="00FC42A0">
            <w:pPr>
              <w:spacing w:line="480" w:lineRule="auto"/>
              <w:ind w:left="-392" w:firstLine="392"/>
              <w:jc w:val="center"/>
            </w:pPr>
          </w:p>
        </w:tc>
      </w:tr>
      <w:tr w:rsidR="009400CE" w:rsidRPr="00333160" w14:paraId="56AAE4FF" w14:textId="77777777" w:rsidTr="00FC42A0">
        <w:trPr>
          <w:trHeight w:val="725"/>
        </w:trPr>
        <w:tc>
          <w:tcPr>
            <w:tcW w:w="1496" w:type="dxa"/>
            <w:shd w:val="clear" w:color="auto" w:fill="auto"/>
          </w:tcPr>
          <w:p w14:paraId="26891BC1" w14:textId="77777777" w:rsidR="009400CE" w:rsidRPr="00333160" w:rsidRDefault="009400CE" w:rsidP="00FC42A0">
            <w:pPr>
              <w:spacing w:line="480" w:lineRule="auto"/>
            </w:pPr>
          </w:p>
        </w:tc>
        <w:tc>
          <w:tcPr>
            <w:tcW w:w="1310" w:type="dxa"/>
            <w:shd w:val="clear" w:color="auto" w:fill="auto"/>
          </w:tcPr>
          <w:p w14:paraId="74FA8DAE" w14:textId="77777777" w:rsidR="009400CE" w:rsidRPr="00333160" w:rsidRDefault="009400CE" w:rsidP="00FC42A0">
            <w:pPr>
              <w:spacing w:line="480" w:lineRule="auto"/>
            </w:pPr>
          </w:p>
        </w:tc>
        <w:tc>
          <w:tcPr>
            <w:tcW w:w="3944" w:type="dxa"/>
            <w:tcBorders>
              <w:top w:val="nil"/>
            </w:tcBorders>
            <w:shd w:val="clear" w:color="auto" w:fill="auto"/>
          </w:tcPr>
          <w:p w14:paraId="4B1A52DB" w14:textId="77777777" w:rsidR="009400CE" w:rsidRPr="00333160" w:rsidRDefault="009400CE" w:rsidP="00FC42A0">
            <w:pPr>
              <w:spacing w:line="480" w:lineRule="auto"/>
            </w:pPr>
          </w:p>
        </w:tc>
        <w:tc>
          <w:tcPr>
            <w:tcW w:w="1134" w:type="dxa"/>
            <w:tcBorders>
              <w:top w:val="nil"/>
            </w:tcBorders>
            <w:shd w:val="clear" w:color="auto" w:fill="auto"/>
          </w:tcPr>
          <w:p w14:paraId="4BE98522" w14:textId="77777777" w:rsidR="009400CE" w:rsidRPr="00333160" w:rsidRDefault="009400CE" w:rsidP="00FC42A0">
            <w:pPr>
              <w:spacing w:line="480" w:lineRule="auto"/>
              <w:jc w:val="center"/>
            </w:pPr>
          </w:p>
        </w:tc>
        <w:tc>
          <w:tcPr>
            <w:tcW w:w="1330" w:type="dxa"/>
            <w:tcBorders>
              <w:top w:val="nil"/>
            </w:tcBorders>
            <w:shd w:val="clear" w:color="auto" w:fill="auto"/>
          </w:tcPr>
          <w:p w14:paraId="58A54091" w14:textId="77777777" w:rsidR="009400CE" w:rsidRPr="00333160" w:rsidRDefault="009400CE" w:rsidP="00FC42A0">
            <w:pPr>
              <w:spacing w:line="480" w:lineRule="auto"/>
              <w:ind w:left="-392" w:firstLine="392"/>
              <w:jc w:val="center"/>
            </w:pPr>
          </w:p>
        </w:tc>
      </w:tr>
      <w:tr w:rsidR="009400CE" w:rsidRPr="00333160" w14:paraId="60CBEE4E" w14:textId="77777777" w:rsidTr="00FC42A0">
        <w:trPr>
          <w:trHeight w:val="725"/>
        </w:trPr>
        <w:tc>
          <w:tcPr>
            <w:tcW w:w="1496" w:type="dxa"/>
            <w:shd w:val="clear" w:color="auto" w:fill="auto"/>
          </w:tcPr>
          <w:p w14:paraId="7520012C" w14:textId="77777777" w:rsidR="009400CE" w:rsidRPr="00333160" w:rsidRDefault="009400CE" w:rsidP="00FC42A0">
            <w:pPr>
              <w:spacing w:line="480" w:lineRule="auto"/>
            </w:pPr>
            <w:r w:rsidRPr="00333160">
              <w:t>Angiosperm</w:t>
            </w:r>
            <w:r>
              <w:t>s</w:t>
            </w:r>
          </w:p>
        </w:tc>
        <w:tc>
          <w:tcPr>
            <w:tcW w:w="1310" w:type="dxa"/>
            <w:shd w:val="clear" w:color="auto" w:fill="auto"/>
          </w:tcPr>
          <w:p w14:paraId="67D9DC75" w14:textId="77777777" w:rsidR="009400CE" w:rsidRDefault="009400CE" w:rsidP="00FC42A0">
            <w:pPr>
              <w:spacing w:line="480" w:lineRule="auto"/>
            </w:pPr>
            <w:r w:rsidRPr="00333160">
              <w:t>Families</w:t>
            </w:r>
          </w:p>
          <w:p w14:paraId="2BEB6EDD" w14:textId="77777777" w:rsidR="009400CE" w:rsidRPr="00333160" w:rsidRDefault="009400CE" w:rsidP="00FC42A0">
            <w:pPr>
              <w:spacing w:line="480" w:lineRule="auto"/>
            </w:pPr>
            <w:r w:rsidRPr="00C57D80">
              <w:rPr>
                <w:i/>
              </w:rPr>
              <w:t>n</w:t>
            </w:r>
            <w:r w:rsidRPr="00C57D80">
              <w:t>=363</w:t>
            </w:r>
          </w:p>
        </w:tc>
        <w:tc>
          <w:tcPr>
            <w:tcW w:w="3944" w:type="dxa"/>
            <w:tcBorders>
              <w:top w:val="nil"/>
            </w:tcBorders>
            <w:shd w:val="clear" w:color="auto" w:fill="auto"/>
          </w:tcPr>
          <w:p w14:paraId="0208DF84" w14:textId="77777777" w:rsidR="009400CE" w:rsidRPr="00333160" w:rsidRDefault="009400CE" w:rsidP="00FC42A0">
            <w:pPr>
              <w:spacing w:line="480" w:lineRule="auto"/>
            </w:pPr>
            <w:r w:rsidRPr="00333160">
              <w:t>geographical extent</w:t>
            </w:r>
            <w:r>
              <w:t xml:space="preserve"> (0.68)</w:t>
            </w:r>
            <w:r w:rsidRPr="00333160">
              <w:t xml:space="preserve"> + zygomorphic flowers</w:t>
            </w:r>
            <w:r>
              <w:t xml:space="preserve"> (0.15)</w:t>
            </w:r>
            <w:r w:rsidRPr="00333160">
              <w:t xml:space="preserve"> + biotic fertilization</w:t>
            </w:r>
            <w:r>
              <w:t xml:space="preserve"> (0.17)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</w:tcPr>
          <w:p w14:paraId="29738C84" w14:textId="77777777" w:rsidR="009400CE" w:rsidRPr="00333160" w:rsidRDefault="009400CE" w:rsidP="00FC42A0">
            <w:pPr>
              <w:spacing w:line="480" w:lineRule="auto"/>
              <w:jc w:val="center"/>
            </w:pPr>
            <w:r w:rsidRPr="00333160">
              <w:t>0.4</w:t>
            </w:r>
            <w:r>
              <w:t>6</w:t>
            </w:r>
          </w:p>
          <w:p w14:paraId="50E27B52" w14:textId="77777777" w:rsidR="009400CE" w:rsidRPr="00333160" w:rsidRDefault="009400CE" w:rsidP="00FC42A0">
            <w:pPr>
              <w:spacing w:line="480" w:lineRule="auto"/>
            </w:pPr>
          </w:p>
        </w:tc>
        <w:tc>
          <w:tcPr>
            <w:tcW w:w="1330" w:type="dxa"/>
            <w:tcBorders>
              <w:top w:val="nil"/>
            </w:tcBorders>
            <w:shd w:val="clear" w:color="auto" w:fill="auto"/>
          </w:tcPr>
          <w:p w14:paraId="1BA1E1B1" w14:textId="77777777" w:rsidR="009400CE" w:rsidRPr="00333160" w:rsidRDefault="009400CE" w:rsidP="00FC42A0">
            <w:pPr>
              <w:spacing w:line="480" w:lineRule="auto"/>
              <w:ind w:left="-392" w:firstLine="392"/>
              <w:jc w:val="center"/>
            </w:pPr>
            <w:r w:rsidRPr="00333160">
              <w:t>&lt;0.0001</w:t>
            </w:r>
          </w:p>
          <w:p w14:paraId="2C5C022B" w14:textId="77777777" w:rsidR="009400CE" w:rsidRPr="00333160" w:rsidRDefault="009400CE" w:rsidP="00FC42A0">
            <w:pPr>
              <w:spacing w:line="480" w:lineRule="auto"/>
            </w:pPr>
          </w:p>
        </w:tc>
      </w:tr>
    </w:tbl>
    <w:p w14:paraId="0A821981" w14:textId="77777777" w:rsidR="009400CE" w:rsidRDefault="009400CE" w:rsidP="009400CE">
      <w:pPr>
        <w:spacing w:line="480" w:lineRule="auto"/>
      </w:pPr>
    </w:p>
    <w:p w14:paraId="458AF83D" w14:textId="77777777" w:rsidR="00787E71" w:rsidRDefault="00787E71" w:rsidP="00787E71">
      <w:pPr>
        <w:spacing w:line="480" w:lineRule="auto"/>
      </w:pPr>
    </w:p>
    <w:p w14:paraId="182B2A14" w14:textId="77777777" w:rsidR="007B0812" w:rsidRPr="002F34B9" w:rsidRDefault="007B0812" w:rsidP="007B0812"/>
    <w:p w14:paraId="50348304" w14:textId="2D6E5A2A" w:rsidR="00B35932" w:rsidRPr="001F3CF4" w:rsidRDefault="00B35932" w:rsidP="001F3CF4"/>
    <w:sectPr w:rsidR="00B35932" w:rsidRPr="001F3CF4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0MTMzNDCwMDMBsg0szZV0lIJTi4sz8/NACgxrAYYs/20sAAAA"/>
  </w:docVars>
  <w:rsids>
    <w:rsidRoot w:val="00FC3BB7"/>
    <w:rsid w:val="0000251F"/>
    <w:rsid w:val="00006FB3"/>
    <w:rsid w:val="0001593F"/>
    <w:rsid w:val="00020457"/>
    <w:rsid w:val="00023F2B"/>
    <w:rsid w:val="00030DBA"/>
    <w:rsid w:val="00030F83"/>
    <w:rsid w:val="000345AB"/>
    <w:rsid w:val="00035B97"/>
    <w:rsid w:val="00037FAB"/>
    <w:rsid w:val="000436A1"/>
    <w:rsid w:val="00045549"/>
    <w:rsid w:val="0005527D"/>
    <w:rsid w:val="00063473"/>
    <w:rsid w:val="00067FB8"/>
    <w:rsid w:val="00072644"/>
    <w:rsid w:val="00074C8C"/>
    <w:rsid w:val="00081F17"/>
    <w:rsid w:val="000823F0"/>
    <w:rsid w:val="00082D15"/>
    <w:rsid w:val="0008314A"/>
    <w:rsid w:val="00084184"/>
    <w:rsid w:val="0008656C"/>
    <w:rsid w:val="00090437"/>
    <w:rsid w:val="0009068D"/>
    <w:rsid w:val="00093F1D"/>
    <w:rsid w:val="000973D1"/>
    <w:rsid w:val="000A0CFF"/>
    <w:rsid w:val="000A3D51"/>
    <w:rsid w:val="000A52CA"/>
    <w:rsid w:val="000A6ECE"/>
    <w:rsid w:val="000B0281"/>
    <w:rsid w:val="000B2C95"/>
    <w:rsid w:val="000B634F"/>
    <w:rsid w:val="000B68AB"/>
    <w:rsid w:val="000C05B4"/>
    <w:rsid w:val="000C23C8"/>
    <w:rsid w:val="000C44C4"/>
    <w:rsid w:val="000C506C"/>
    <w:rsid w:val="000C764E"/>
    <w:rsid w:val="000D090E"/>
    <w:rsid w:val="000D14A7"/>
    <w:rsid w:val="000D3B2D"/>
    <w:rsid w:val="000D43BA"/>
    <w:rsid w:val="000D6161"/>
    <w:rsid w:val="000D6F07"/>
    <w:rsid w:val="000D72DA"/>
    <w:rsid w:val="000D768B"/>
    <w:rsid w:val="000D78AA"/>
    <w:rsid w:val="000E29C9"/>
    <w:rsid w:val="000E37FE"/>
    <w:rsid w:val="000F2BDE"/>
    <w:rsid w:val="000F4027"/>
    <w:rsid w:val="000F66F0"/>
    <w:rsid w:val="000F6B6C"/>
    <w:rsid w:val="00100D9F"/>
    <w:rsid w:val="001013A6"/>
    <w:rsid w:val="001100C7"/>
    <w:rsid w:val="0011268D"/>
    <w:rsid w:val="0011447E"/>
    <w:rsid w:val="001153EA"/>
    <w:rsid w:val="00115676"/>
    <w:rsid w:val="00115766"/>
    <w:rsid w:val="00115C3A"/>
    <w:rsid w:val="001167CE"/>
    <w:rsid w:val="001207CC"/>
    <w:rsid w:val="00125D52"/>
    <w:rsid w:val="0012667E"/>
    <w:rsid w:val="001276AA"/>
    <w:rsid w:val="00132B2F"/>
    <w:rsid w:val="00133465"/>
    <w:rsid w:val="001357D6"/>
    <w:rsid w:val="001364F3"/>
    <w:rsid w:val="00136C2D"/>
    <w:rsid w:val="00140ACE"/>
    <w:rsid w:val="001422A5"/>
    <w:rsid w:val="001426C8"/>
    <w:rsid w:val="00142FA1"/>
    <w:rsid w:val="00145022"/>
    <w:rsid w:val="0014549A"/>
    <w:rsid w:val="00146FDD"/>
    <w:rsid w:val="00150C04"/>
    <w:rsid w:val="0015142F"/>
    <w:rsid w:val="001532CC"/>
    <w:rsid w:val="00154AEA"/>
    <w:rsid w:val="00154D7C"/>
    <w:rsid w:val="0015556F"/>
    <w:rsid w:val="00155B10"/>
    <w:rsid w:val="00160B51"/>
    <w:rsid w:val="00161A7F"/>
    <w:rsid w:val="00163C97"/>
    <w:rsid w:val="001641A1"/>
    <w:rsid w:val="001646B2"/>
    <w:rsid w:val="00171125"/>
    <w:rsid w:val="001743D7"/>
    <w:rsid w:val="00175DAF"/>
    <w:rsid w:val="0017717F"/>
    <w:rsid w:val="00177B3D"/>
    <w:rsid w:val="00181FCC"/>
    <w:rsid w:val="0018476F"/>
    <w:rsid w:val="00185999"/>
    <w:rsid w:val="00187ECF"/>
    <w:rsid w:val="0019090A"/>
    <w:rsid w:val="001965A3"/>
    <w:rsid w:val="00196B88"/>
    <w:rsid w:val="001A215A"/>
    <w:rsid w:val="001A3053"/>
    <w:rsid w:val="001A3836"/>
    <w:rsid w:val="001A42A0"/>
    <w:rsid w:val="001A543F"/>
    <w:rsid w:val="001A699B"/>
    <w:rsid w:val="001A7E28"/>
    <w:rsid w:val="001B4142"/>
    <w:rsid w:val="001C0B92"/>
    <w:rsid w:val="001C1C4F"/>
    <w:rsid w:val="001C1F28"/>
    <w:rsid w:val="001C436E"/>
    <w:rsid w:val="001C71C3"/>
    <w:rsid w:val="001D2488"/>
    <w:rsid w:val="001D27B4"/>
    <w:rsid w:val="001D48E9"/>
    <w:rsid w:val="001E4EED"/>
    <w:rsid w:val="001E5510"/>
    <w:rsid w:val="001E7E79"/>
    <w:rsid w:val="001F1558"/>
    <w:rsid w:val="001F24BB"/>
    <w:rsid w:val="001F298B"/>
    <w:rsid w:val="001F3CF4"/>
    <w:rsid w:val="001F5318"/>
    <w:rsid w:val="001F627B"/>
    <w:rsid w:val="002033A0"/>
    <w:rsid w:val="00204140"/>
    <w:rsid w:val="0020496B"/>
    <w:rsid w:val="00205ED2"/>
    <w:rsid w:val="002136C7"/>
    <w:rsid w:val="0021496E"/>
    <w:rsid w:val="00215A82"/>
    <w:rsid w:val="002160AA"/>
    <w:rsid w:val="00220E88"/>
    <w:rsid w:val="00220EF5"/>
    <w:rsid w:val="0022296A"/>
    <w:rsid w:val="00223282"/>
    <w:rsid w:val="0022399B"/>
    <w:rsid w:val="00226880"/>
    <w:rsid w:val="00226BB5"/>
    <w:rsid w:val="00231150"/>
    <w:rsid w:val="00231770"/>
    <w:rsid w:val="002331A2"/>
    <w:rsid w:val="00234398"/>
    <w:rsid w:val="00241594"/>
    <w:rsid w:val="0024347F"/>
    <w:rsid w:val="002448E8"/>
    <w:rsid w:val="00245302"/>
    <w:rsid w:val="00250187"/>
    <w:rsid w:val="002504F0"/>
    <w:rsid w:val="00251C8D"/>
    <w:rsid w:val="002543E4"/>
    <w:rsid w:val="00257111"/>
    <w:rsid w:val="0026260B"/>
    <w:rsid w:val="002665E3"/>
    <w:rsid w:val="002667EB"/>
    <w:rsid w:val="002674AC"/>
    <w:rsid w:val="002709DC"/>
    <w:rsid w:val="002717B1"/>
    <w:rsid w:val="00282ADF"/>
    <w:rsid w:val="00296812"/>
    <w:rsid w:val="0029699C"/>
    <w:rsid w:val="0029778E"/>
    <w:rsid w:val="002A256A"/>
    <w:rsid w:val="002A5FCE"/>
    <w:rsid w:val="002B03CB"/>
    <w:rsid w:val="002B0492"/>
    <w:rsid w:val="002B04B4"/>
    <w:rsid w:val="002C0378"/>
    <w:rsid w:val="002C064B"/>
    <w:rsid w:val="002C0A72"/>
    <w:rsid w:val="002C2DB4"/>
    <w:rsid w:val="002C3358"/>
    <w:rsid w:val="002C59E6"/>
    <w:rsid w:val="002C5F42"/>
    <w:rsid w:val="002D2BDA"/>
    <w:rsid w:val="002D33CA"/>
    <w:rsid w:val="002E067E"/>
    <w:rsid w:val="002E0946"/>
    <w:rsid w:val="002E209F"/>
    <w:rsid w:val="002E2CA3"/>
    <w:rsid w:val="002E3ABA"/>
    <w:rsid w:val="002E4267"/>
    <w:rsid w:val="002E684D"/>
    <w:rsid w:val="002E79E6"/>
    <w:rsid w:val="002F150A"/>
    <w:rsid w:val="002F1FB1"/>
    <w:rsid w:val="002F3148"/>
    <w:rsid w:val="002F3DB0"/>
    <w:rsid w:val="002F55D8"/>
    <w:rsid w:val="002F55E0"/>
    <w:rsid w:val="002F59C2"/>
    <w:rsid w:val="002F6BCE"/>
    <w:rsid w:val="002F7F05"/>
    <w:rsid w:val="00302FB6"/>
    <w:rsid w:val="003032BD"/>
    <w:rsid w:val="00307F3C"/>
    <w:rsid w:val="00310FCC"/>
    <w:rsid w:val="003110E4"/>
    <w:rsid w:val="003152C5"/>
    <w:rsid w:val="00315BAC"/>
    <w:rsid w:val="003210AB"/>
    <w:rsid w:val="003214C2"/>
    <w:rsid w:val="00321500"/>
    <w:rsid w:val="00321867"/>
    <w:rsid w:val="00323CE4"/>
    <w:rsid w:val="00325987"/>
    <w:rsid w:val="00326D8D"/>
    <w:rsid w:val="003278F9"/>
    <w:rsid w:val="00330747"/>
    <w:rsid w:val="00331765"/>
    <w:rsid w:val="00332CF9"/>
    <w:rsid w:val="00333547"/>
    <w:rsid w:val="0033431B"/>
    <w:rsid w:val="0033635E"/>
    <w:rsid w:val="0033749E"/>
    <w:rsid w:val="003407A0"/>
    <w:rsid w:val="003430E1"/>
    <w:rsid w:val="00351ED7"/>
    <w:rsid w:val="00352194"/>
    <w:rsid w:val="00354E47"/>
    <w:rsid w:val="0035583B"/>
    <w:rsid w:val="0035728F"/>
    <w:rsid w:val="00360546"/>
    <w:rsid w:val="00360E73"/>
    <w:rsid w:val="00361EC9"/>
    <w:rsid w:val="003623FE"/>
    <w:rsid w:val="0036249B"/>
    <w:rsid w:val="003624AC"/>
    <w:rsid w:val="00364742"/>
    <w:rsid w:val="00366C2E"/>
    <w:rsid w:val="00371EA9"/>
    <w:rsid w:val="00372546"/>
    <w:rsid w:val="00375303"/>
    <w:rsid w:val="003756D7"/>
    <w:rsid w:val="00376B44"/>
    <w:rsid w:val="00377B1A"/>
    <w:rsid w:val="0038113A"/>
    <w:rsid w:val="00385AAF"/>
    <w:rsid w:val="00390874"/>
    <w:rsid w:val="003939C1"/>
    <w:rsid w:val="00393D39"/>
    <w:rsid w:val="00393D91"/>
    <w:rsid w:val="00393F1D"/>
    <w:rsid w:val="003A01EC"/>
    <w:rsid w:val="003A3A7F"/>
    <w:rsid w:val="003A530D"/>
    <w:rsid w:val="003A6DDD"/>
    <w:rsid w:val="003B00C5"/>
    <w:rsid w:val="003B113D"/>
    <w:rsid w:val="003B54BB"/>
    <w:rsid w:val="003B5F33"/>
    <w:rsid w:val="003B7159"/>
    <w:rsid w:val="003C0733"/>
    <w:rsid w:val="003C3A67"/>
    <w:rsid w:val="003C607A"/>
    <w:rsid w:val="003C6819"/>
    <w:rsid w:val="003D2C45"/>
    <w:rsid w:val="003D4A11"/>
    <w:rsid w:val="003D5373"/>
    <w:rsid w:val="003D53FB"/>
    <w:rsid w:val="003E0A51"/>
    <w:rsid w:val="003E0CC5"/>
    <w:rsid w:val="003E11F6"/>
    <w:rsid w:val="003E2E70"/>
    <w:rsid w:val="003F3598"/>
    <w:rsid w:val="003F70E6"/>
    <w:rsid w:val="003F748B"/>
    <w:rsid w:val="00401D03"/>
    <w:rsid w:val="00403069"/>
    <w:rsid w:val="00404A93"/>
    <w:rsid w:val="00406F0C"/>
    <w:rsid w:val="00412078"/>
    <w:rsid w:val="004122E1"/>
    <w:rsid w:val="00412C2C"/>
    <w:rsid w:val="00415F60"/>
    <w:rsid w:val="00416917"/>
    <w:rsid w:val="00422930"/>
    <w:rsid w:val="0042355D"/>
    <w:rsid w:val="004268BB"/>
    <w:rsid w:val="0042744B"/>
    <w:rsid w:val="00427675"/>
    <w:rsid w:val="00433E54"/>
    <w:rsid w:val="00435610"/>
    <w:rsid w:val="00435F08"/>
    <w:rsid w:val="00435FF1"/>
    <w:rsid w:val="00437B5C"/>
    <w:rsid w:val="00440BC7"/>
    <w:rsid w:val="00444077"/>
    <w:rsid w:val="00445C51"/>
    <w:rsid w:val="00446C11"/>
    <w:rsid w:val="00451C49"/>
    <w:rsid w:val="00452149"/>
    <w:rsid w:val="00456C07"/>
    <w:rsid w:val="00460CE5"/>
    <w:rsid w:val="00461780"/>
    <w:rsid w:val="00470A2E"/>
    <w:rsid w:val="00471E69"/>
    <w:rsid w:val="00473CCD"/>
    <w:rsid w:val="00480BB5"/>
    <w:rsid w:val="00481F50"/>
    <w:rsid w:val="00482FF5"/>
    <w:rsid w:val="0048611D"/>
    <w:rsid w:val="004904D0"/>
    <w:rsid w:val="004911DA"/>
    <w:rsid w:val="00491D1B"/>
    <w:rsid w:val="0049585B"/>
    <w:rsid w:val="0049701E"/>
    <w:rsid w:val="004A04BA"/>
    <w:rsid w:val="004A1492"/>
    <w:rsid w:val="004A3FED"/>
    <w:rsid w:val="004B2F95"/>
    <w:rsid w:val="004B5D65"/>
    <w:rsid w:val="004C55D6"/>
    <w:rsid w:val="004C5E1F"/>
    <w:rsid w:val="004C63CF"/>
    <w:rsid w:val="004D079F"/>
    <w:rsid w:val="004D0A6A"/>
    <w:rsid w:val="004D268F"/>
    <w:rsid w:val="004D64B3"/>
    <w:rsid w:val="004E5D01"/>
    <w:rsid w:val="004E62A6"/>
    <w:rsid w:val="004F1277"/>
    <w:rsid w:val="004F2368"/>
    <w:rsid w:val="004F43CC"/>
    <w:rsid w:val="004F4DD3"/>
    <w:rsid w:val="004F6A35"/>
    <w:rsid w:val="004F7995"/>
    <w:rsid w:val="005019FE"/>
    <w:rsid w:val="00503086"/>
    <w:rsid w:val="005039EB"/>
    <w:rsid w:val="00507648"/>
    <w:rsid w:val="0051078C"/>
    <w:rsid w:val="00510FA3"/>
    <w:rsid w:val="00514D74"/>
    <w:rsid w:val="005168A0"/>
    <w:rsid w:val="00520942"/>
    <w:rsid w:val="00521A5A"/>
    <w:rsid w:val="00521CD0"/>
    <w:rsid w:val="00521EA9"/>
    <w:rsid w:val="005335EA"/>
    <w:rsid w:val="00534656"/>
    <w:rsid w:val="00534DC6"/>
    <w:rsid w:val="0053516F"/>
    <w:rsid w:val="00535F75"/>
    <w:rsid w:val="00540D02"/>
    <w:rsid w:val="00544EB9"/>
    <w:rsid w:val="0054521F"/>
    <w:rsid w:val="005457FC"/>
    <w:rsid w:val="00546840"/>
    <w:rsid w:val="00550787"/>
    <w:rsid w:val="0055086E"/>
    <w:rsid w:val="00551105"/>
    <w:rsid w:val="00552F5F"/>
    <w:rsid w:val="00560B43"/>
    <w:rsid w:val="00562701"/>
    <w:rsid w:val="00563340"/>
    <w:rsid w:val="005638D8"/>
    <w:rsid w:val="0056578B"/>
    <w:rsid w:val="00565FE0"/>
    <w:rsid w:val="005757A2"/>
    <w:rsid w:val="00576B06"/>
    <w:rsid w:val="005802A4"/>
    <w:rsid w:val="00581B5A"/>
    <w:rsid w:val="00583AAC"/>
    <w:rsid w:val="00585474"/>
    <w:rsid w:val="005902E9"/>
    <w:rsid w:val="0059330A"/>
    <w:rsid w:val="00594FFC"/>
    <w:rsid w:val="00596AC2"/>
    <w:rsid w:val="005975BF"/>
    <w:rsid w:val="005A261B"/>
    <w:rsid w:val="005A397D"/>
    <w:rsid w:val="005B0E52"/>
    <w:rsid w:val="005B4EF1"/>
    <w:rsid w:val="005C0040"/>
    <w:rsid w:val="005C094E"/>
    <w:rsid w:val="005C52BD"/>
    <w:rsid w:val="005C5788"/>
    <w:rsid w:val="005D058C"/>
    <w:rsid w:val="005D279E"/>
    <w:rsid w:val="005D3A05"/>
    <w:rsid w:val="005D3F4C"/>
    <w:rsid w:val="005D7B88"/>
    <w:rsid w:val="005E4A1B"/>
    <w:rsid w:val="005E5270"/>
    <w:rsid w:val="005E6B91"/>
    <w:rsid w:val="005E6C62"/>
    <w:rsid w:val="005F2DE2"/>
    <w:rsid w:val="00600B84"/>
    <w:rsid w:val="006016A3"/>
    <w:rsid w:val="0060253A"/>
    <w:rsid w:val="00603BBE"/>
    <w:rsid w:val="006044A9"/>
    <w:rsid w:val="0060752A"/>
    <w:rsid w:val="006143DE"/>
    <w:rsid w:val="00615566"/>
    <w:rsid w:val="00616174"/>
    <w:rsid w:val="0061684A"/>
    <w:rsid w:val="0063086B"/>
    <w:rsid w:val="006354EB"/>
    <w:rsid w:val="00642789"/>
    <w:rsid w:val="006434BF"/>
    <w:rsid w:val="00644C9A"/>
    <w:rsid w:val="00646C7C"/>
    <w:rsid w:val="006513A5"/>
    <w:rsid w:val="00651D5F"/>
    <w:rsid w:val="0065218B"/>
    <w:rsid w:val="00674E99"/>
    <w:rsid w:val="00675398"/>
    <w:rsid w:val="006774EB"/>
    <w:rsid w:val="00691566"/>
    <w:rsid w:val="006A020C"/>
    <w:rsid w:val="006A15E1"/>
    <w:rsid w:val="006A74C5"/>
    <w:rsid w:val="006A77C9"/>
    <w:rsid w:val="006A7F45"/>
    <w:rsid w:val="006B0D33"/>
    <w:rsid w:val="006B6212"/>
    <w:rsid w:val="006B76B1"/>
    <w:rsid w:val="006C46E2"/>
    <w:rsid w:val="006C7CDB"/>
    <w:rsid w:val="006D0748"/>
    <w:rsid w:val="006D07A9"/>
    <w:rsid w:val="006E44E6"/>
    <w:rsid w:val="006E4B3D"/>
    <w:rsid w:val="006E6692"/>
    <w:rsid w:val="006F0CC5"/>
    <w:rsid w:val="006F451F"/>
    <w:rsid w:val="006F4FFF"/>
    <w:rsid w:val="006F6D3E"/>
    <w:rsid w:val="007024A9"/>
    <w:rsid w:val="00704A6D"/>
    <w:rsid w:val="00704F45"/>
    <w:rsid w:val="0070522A"/>
    <w:rsid w:val="00711A5F"/>
    <w:rsid w:val="00711B13"/>
    <w:rsid w:val="00712599"/>
    <w:rsid w:val="007138CC"/>
    <w:rsid w:val="007139FE"/>
    <w:rsid w:val="0071476F"/>
    <w:rsid w:val="00715809"/>
    <w:rsid w:val="00717A49"/>
    <w:rsid w:val="007221B7"/>
    <w:rsid w:val="00725788"/>
    <w:rsid w:val="00725DDD"/>
    <w:rsid w:val="00725F9E"/>
    <w:rsid w:val="0073008C"/>
    <w:rsid w:val="0073600F"/>
    <w:rsid w:val="0074142A"/>
    <w:rsid w:val="00741654"/>
    <w:rsid w:val="0074635C"/>
    <w:rsid w:val="00747AB3"/>
    <w:rsid w:val="00751F95"/>
    <w:rsid w:val="00752361"/>
    <w:rsid w:val="00753C41"/>
    <w:rsid w:val="00756442"/>
    <w:rsid w:val="00756D54"/>
    <w:rsid w:val="00757A9A"/>
    <w:rsid w:val="00757CCF"/>
    <w:rsid w:val="0076137F"/>
    <w:rsid w:val="00761936"/>
    <w:rsid w:val="00761E08"/>
    <w:rsid w:val="007628B7"/>
    <w:rsid w:val="007636D2"/>
    <w:rsid w:val="00763870"/>
    <w:rsid w:val="007651D3"/>
    <w:rsid w:val="007720DD"/>
    <w:rsid w:val="0077393D"/>
    <w:rsid w:val="00774D9D"/>
    <w:rsid w:val="007779F5"/>
    <w:rsid w:val="00782CAB"/>
    <w:rsid w:val="00782E39"/>
    <w:rsid w:val="007831CC"/>
    <w:rsid w:val="00787B12"/>
    <w:rsid w:val="00787E71"/>
    <w:rsid w:val="00791A85"/>
    <w:rsid w:val="00793170"/>
    <w:rsid w:val="00794E55"/>
    <w:rsid w:val="0079658C"/>
    <w:rsid w:val="0079701C"/>
    <w:rsid w:val="007A1401"/>
    <w:rsid w:val="007A1A10"/>
    <w:rsid w:val="007A3739"/>
    <w:rsid w:val="007A3828"/>
    <w:rsid w:val="007A479C"/>
    <w:rsid w:val="007A4DC9"/>
    <w:rsid w:val="007A62EC"/>
    <w:rsid w:val="007A6D33"/>
    <w:rsid w:val="007A7B4C"/>
    <w:rsid w:val="007B0812"/>
    <w:rsid w:val="007B27AE"/>
    <w:rsid w:val="007D1253"/>
    <w:rsid w:val="007D2D33"/>
    <w:rsid w:val="007D2F0A"/>
    <w:rsid w:val="007D361B"/>
    <w:rsid w:val="007D3AFF"/>
    <w:rsid w:val="007E14AF"/>
    <w:rsid w:val="007E62B8"/>
    <w:rsid w:val="007E63DB"/>
    <w:rsid w:val="007E7EA9"/>
    <w:rsid w:val="007F0BF5"/>
    <w:rsid w:val="007F5EB6"/>
    <w:rsid w:val="00801621"/>
    <w:rsid w:val="00802699"/>
    <w:rsid w:val="00803754"/>
    <w:rsid w:val="00804CC6"/>
    <w:rsid w:val="0080512F"/>
    <w:rsid w:val="00806390"/>
    <w:rsid w:val="008064BB"/>
    <w:rsid w:val="00807CF3"/>
    <w:rsid w:val="008151C1"/>
    <w:rsid w:val="008155E8"/>
    <w:rsid w:val="008169DF"/>
    <w:rsid w:val="00822523"/>
    <w:rsid w:val="00823591"/>
    <w:rsid w:val="008249F4"/>
    <w:rsid w:val="00835152"/>
    <w:rsid w:val="008361CF"/>
    <w:rsid w:val="008371F2"/>
    <w:rsid w:val="008376C0"/>
    <w:rsid w:val="00840C88"/>
    <w:rsid w:val="0084106D"/>
    <w:rsid w:val="008411D8"/>
    <w:rsid w:val="00842D2A"/>
    <w:rsid w:val="00843AFE"/>
    <w:rsid w:val="00843CD6"/>
    <w:rsid w:val="00845F69"/>
    <w:rsid w:val="00851B5B"/>
    <w:rsid w:val="00853511"/>
    <w:rsid w:val="00855AF3"/>
    <w:rsid w:val="00857AD6"/>
    <w:rsid w:val="008628EE"/>
    <w:rsid w:val="008628F2"/>
    <w:rsid w:val="00863F8F"/>
    <w:rsid w:val="00864849"/>
    <w:rsid w:val="00874CB1"/>
    <w:rsid w:val="00882ECE"/>
    <w:rsid w:val="00885D09"/>
    <w:rsid w:val="008874A3"/>
    <w:rsid w:val="00891AC4"/>
    <w:rsid w:val="008930EF"/>
    <w:rsid w:val="0089366A"/>
    <w:rsid w:val="00895E7A"/>
    <w:rsid w:val="008A325E"/>
    <w:rsid w:val="008A387C"/>
    <w:rsid w:val="008A4EB5"/>
    <w:rsid w:val="008A5CC3"/>
    <w:rsid w:val="008A6F0D"/>
    <w:rsid w:val="008B334C"/>
    <w:rsid w:val="008B3BCB"/>
    <w:rsid w:val="008B4CD7"/>
    <w:rsid w:val="008B5759"/>
    <w:rsid w:val="008B61BA"/>
    <w:rsid w:val="008B7D77"/>
    <w:rsid w:val="008C7356"/>
    <w:rsid w:val="008D357D"/>
    <w:rsid w:val="008D6A4B"/>
    <w:rsid w:val="008D7612"/>
    <w:rsid w:val="008D77CA"/>
    <w:rsid w:val="008E2162"/>
    <w:rsid w:val="008E2783"/>
    <w:rsid w:val="008E3BDC"/>
    <w:rsid w:val="008E49E8"/>
    <w:rsid w:val="008E4AE4"/>
    <w:rsid w:val="008E67AA"/>
    <w:rsid w:val="008E7285"/>
    <w:rsid w:val="008E768F"/>
    <w:rsid w:val="008E77FD"/>
    <w:rsid w:val="008F305F"/>
    <w:rsid w:val="008F5677"/>
    <w:rsid w:val="0090408E"/>
    <w:rsid w:val="009079D6"/>
    <w:rsid w:val="0091544C"/>
    <w:rsid w:val="00916AAB"/>
    <w:rsid w:val="009175E9"/>
    <w:rsid w:val="00920C55"/>
    <w:rsid w:val="00921A0A"/>
    <w:rsid w:val="00921F26"/>
    <w:rsid w:val="00922AF7"/>
    <w:rsid w:val="00924A0A"/>
    <w:rsid w:val="00924F6B"/>
    <w:rsid w:val="00927D3C"/>
    <w:rsid w:val="00930B38"/>
    <w:rsid w:val="00934F63"/>
    <w:rsid w:val="00936EDF"/>
    <w:rsid w:val="00937EF8"/>
    <w:rsid w:val="009400CE"/>
    <w:rsid w:val="009404CB"/>
    <w:rsid w:val="009430DA"/>
    <w:rsid w:val="0095153E"/>
    <w:rsid w:val="0095221C"/>
    <w:rsid w:val="00954616"/>
    <w:rsid w:val="00954A4B"/>
    <w:rsid w:val="009554DA"/>
    <w:rsid w:val="00962ED4"/>
    <w:rsid w:val="00966E53"/>
    <w:rsid w:val="0098152F"/>
    <w:rsid w:val="0098216B"/>
    <w:rsid w:val="009859D9"/>
    <w:rsid w:val="009859FD"/>
    <w:rsid w:val="00987CAB"/>
    <w:rsid w:val="00997ABE"/>
    <w:rsid w:val="009A0293"/>
    <w:rsid w:val="009B0E48"/>
    <w:rsid w:val="009B1EBC"/>
    <w:rsid w:val="009B2B9C"/>
    <w:rsid w:val="009B593D"/>
    <w:rsid w:val="009B5FD6"/>
    <w:rsid w:val="009B7C17"/>
    <w:rsid w:val="009C4C14"/>
    <w:rsid w:val="009C6535"/>
    <w:rsid w:val="009C78DD"/>
    <w:rsid w:val="009D2530"/>
    <w:rsid w:val="009E384A"/>
    <w:rsid w:val="009E3956"/>
    <w:rsid w:val="009E3E67"/>
    <w:rsid w:val="009E688E"/>
    <w:rsid w:val="009F1566"/>
    <w:rsid w:val="009F21C7"/>
    <w:rsid w:val="009F3E25"/>
    <w:rsid w:val="009F4829"/>
    <w:rsid w:val="00A00058"/>
    <w:rsid w:val="00A03187"/>
    <w:rsid w:val="00A04916"/>
    <w:rsid w:val="00A06A75"/>
    <w:rsid w:val="00A108C2"/>
    <w:rsid w:val="00A1587E"/>
    <w:rsid w:val="00A21616"/>
    <w:rsid w:val="00A21ECB"/>
    <w:rsid w:val="00A2524E"/>
    <w:rsid w:val="00A265DD"/>
    <w:rsid w:val="00A270EA"/>
    <w:rsid w:val="00A3074F"/>
    <w:rsid w:val="00A35414"/>
    <w:rsid w:val="00A35D79"/>
    <w:rsid w:val="00A36FAF"/>
    <w:rsid w:val="00A3709F"/>
    <w:rsid w:val="00A37723"/>
    <w:rsid w:val="00A40B06"/>
    <w:rsid w:val="00A41C5B"/>
    <w:rsid w:val="00A42931"/>
    <w:rsid w:val="00A446E4"/>
    <w:rsid w:val="00A44BAD"/>
    <w:rsid w:val="00A45F6F"/>
    <w:rsid w:val="00A4793E"/>
    <w:rsid w:val="00A47F36"/>
    <w:rsid w:val="00A54421"/>
    <w:rsid w:val="00A54638"/>
    <w:rsid w:val="00A54A55"/>
    <w:rsid w:val="00A60FC9"/>
    <w:rsid w:val="00A61044"/>
    <w:rsid w:val="00A62F28"/>
    <w:rsid w:val="00A647E9"/>
    <w:rsid w:val="00A71797"/>
    <w:rsid w:val="00A720CC"/>
    <w:rsid w:val="00A72476"/>
    <w:rsid w:val="00A7470D"/>
    <w:rsid w:val="00A75C76"/>
    <w:rsid w:val="00A76B67"/>
    <w:rsid w:val="00A77C63"/>
    <w:rsid w:val="00A80FF9"/>
    <w:rsid w:val="00A85E2C"/>
    <w:rsid w:val="00A86666"/>
    <w:rsid w:val="00A90FCB"/>
    <w:rsid w:val="00A942A3"/>
    <w:rsid w:val="00A951A4"/>
    <w:rsid w:val="00AA04A9"/>
    <w:rsid w:val="00AA08C4"/>
    <w:rsid w:val="00AC1E3E"/>
    <w:rsid w:val="00AC2277"/>
    <w:rsid w:val="00AC3EFE"/>
    <w:rsid w:val="00AC5DAD"/>
    <w:rsid w:val="00AC6665"/>
    <w:rsid w:val="00AD0710"/>
    <w:rsid w:val="00AD172F"/>
    <w:rsid w:val="00AE1EFE"/>
    <w:rsid w:val="00AE571C"/>
    <w:rsid w:val="00AF1C21"/>
    <w:rsid w:val="00AF4BB7"/>
    <w:rsid w:val="00AF6C63"/>
    <w:rsid w:val="00AF7011"/>
    <w:rsid w:val="00AF789B"/>
    <w:rsid w:val="00B03E5D"/>
    <w:rsid w:val="00B03F3E"/>
    <w:rsid w:val="00B06A3D"/>
    <w:rsid w:val="00B120B6"/>
    <w:rsid w:val="00B12CE3"/>
    <w:rsid w:val="00B200E4"/>
    <w:rsid w:val="00B20793"/>
    <w:rsid w:val="00B26412"/>
    <w:rsid w:val="00B26E66"/>
    <w:rsid w:val="00B273D2"/>
    <w:rsid w:val="00B30131"/>
    <w:rsid w:val="00B35144"/>
    <w:rsid w:val="00B35735"/>
    <w:rsid w:val="00B35932"/>
    <w:rsid w:val="00B41A12"/>
    <w:rsid w:val="00B4616E"/>
    <w:rsid w:val="00B47554"/>
    <w:rsid w:val="00B5005F"/>
    <w:rsid w:val="00B5282E"/>
    <w:rsid w:val="00B57533"/>
    <w:rsid w:val="00B57C10"/>
    <w:rsid w:val="00B6088B"/>
    <w:rsid w:val="00B6205A"/>
    <w:rsid w:val="00B657B3"/>
    <w:rsid w:val="00B7078C"/>
    <w:rsid w:val="00B71B3A"/>
    <w:rsid w:val="00B722A7"/>
    <w:rsid w:val="00B7342F"/>
    <w:rsid w:val="00B73915"/>
    <w:rsid w:val="00B73B94"/>
    <w:rsid w:val="00B7400A"/>
    <w:rsid w:val="00B75813"/>
    <w:rsid w:val="00B801AE"/>
    <w:rsid w:val="00B830B6"/>
    <w:rsid w:val="00B8631B"/>
    <w:rsid w:val="00B8660D"/>
    <w:rsid w:val="00B86D40"/>
    <w:rsid w:val="00B90599"/>
    <w:rsid w:val="00B92D05"/>
    <w:rsid w:val="00B94A8A"/>
    <w:rsid w:val="00B965ED"/>
    <w:rsid w:val="00BA1EA8"/>
    <w:rsid w:val="00BA324E"/>
    <w:rsid w:val="00BB11F8"/>
    <w:rsid w:val="00BB1276"/>
    <w:rsid w:val="00BB44D2"/>
    <w:rsid w:val="00BB6985"/>
    <w:rsid w:val="00BB7B4F"/>
    <w:rsid w:val="00BC05AC"/>
    <w:rsid w:val="00BC314B"/>
    <w:rsid w:val="00BC3AF7"/>
    <w:rsid w:val="00BC5163"/>
    <w:rsid w:val="00BC728E"/>
    <w:rsid w:val="00BD284C"/>
    <w:rsid w:val="00BD547F"/>
    <w:rsid w:val="00BE3B40"/>
    <w:rsid w:val="00BF2005"/>
    <w:rsid w:val="00BF2E44"/>
    <w:rsid w:val="00BF3A22"/>
    <w:rsid w:val="00BF581D"/>
    <w:rsid w:val="00C00297"/>
    <w:rsid w:val="00C00342"/>
    <w:rsid w:val="00C004A0"/>
    <w:rsid w:val="00C023B4"/>
    <w:rsid w:val="00C02B92"/>
    <w:rsid w:val="00C035B6"/>
    <w:rsid w:val="00C03C99"/>
    <w:rsid w:val="00C100AE"/>
    <w:rsid w:val="00C117C9"/>
    <w:rsid w:val="00C13C24"/>
    <w:rsid w:val="00C14DA0"/>
    <w:rsid w:val="00C2050D"/>
    <w:rsid w:val="00C230B1"/>
    <w:rsid w:val="00C305E0"/>
    <w:rsid w:val="00C3299C"/>
    <w:rsid w:val="00C34C50"/>
    <w:rsid w:val="00C42C96"/>
    <w:rsid w:val="00C43BFB"/>
    <w:rsid w:val="00C6505D"/>
    <w:rsid w:val="00C656C7"/>
    <w:rsid w:val="00C7404B"/>
    <w:rsid w:val="00C74E24"/>
    <w:rsid w:val="00C751EC"/>
    <w:rsid w:val="00C77012"/>
    <w:rsid w:val="00C7710B"/>
    <w:rsid w:val="00C847EE"/>
    <w:rsid w:val="00C8497D"/>
    <w:rsid w:val="00C864F5"/>
    <w:rsid w:val="00C9337F"/>
    <w:rsid w:val="00C97932"/>
    <w:rsid w:val="00CA2A77"/>
    <w:rsid w:val="00CA2FE6"/>
    <w:rsid w:val="00CA664A"/>
    <w:rsid w:val="00CA6DCA"/>
    <w:rsid w:val="00CC108C"/>
    <w:rsid w:val="00CC16CC"/>
    <w:rsid w:val="00CC46B6"/>
    <w:rsid w:val="00CC5684"/>
    <w:rsid w:val="00CD51B0"/>
    <w:rsid w:val="00CE0E3F"/>
    <w:rsid w:val="00CE26BB"/>
    <w:rsid w:val="00CE6EE5"/>
    <w:rsid w:val="00CF1B36"/>
    <w:rsid w:val="00CF33DB"/>
    <w:rsid w:val="00D00940"/>
    <w:rsid w:val="00D00C8E"/>
    <w:rsid w:val="00D01622"/>
    <w:rsid w:val="00D016A9"/>
    <w:rsid w:val="00D02785"/>
    <w:rsid w:val="00D02C33"/>
    <w:rsid w:val="00D20081"/>
    <w:rsid w:val="00D2394F"/>
    <w:rsid w:val="00D24FA4"/>
    <w:rsid w:val="00D25AEF"/>
    <w:rsid w:val="00D260AF"/>
    <w:rsid w:val="00D26CA4"/>
    <w:rsid w:val="00D26DEE"/>
    <w:rsid w:val="00D37C27"/>
    <w:rsid w:val="00D4137C"/>
    <w:rsid w:val="00D433A8"/>
    <w:rsid w:val="00D446B7"/>
    <w:rsid w:val="00D45710"/>
    <w:rsid w:val="00D5137D"/>
    <w:rsid w:val="00D52557"/>
    <w:rsid w:val="00D601D3"/>
    <w:rsid w:val="00D609E2"/>
    <w:rsid w:val="00D60ED9"/>
    <w:rsid w:val="00D64062"/>
    <w:rsid w:val="00D73968"/>
    <w:rsid w:val="00D73BCB"/>
    <w:rsid w:val="00D74E89"/>
    <w:rsid w:val="00D759A6"/>
    <w:rsid w:val="00D8035D"/>
    <w:rsid w:val="00D84C0E"/>
    <w:rsid w:val="00D85D56"/>
    <w:rsid w:val="00D92082"/>
    <w:rsid w:val="00D933DB"/>
    <w:rsid w:val="00D93EAA"/>
    <w:rsid w:val="00D94806"/>
    <w:rsid w:val="00D95927"/>
    <w:rsid w:val="00D970C7"/>
    <w:rsid w:val="00D97885"/>
    <w:rsid w:val="00DA00A8"/>
    <w:rsid w:val="00DA2BF8"/>
    <w:rsid w:val="00DA31C2"/>
    <w:rsid w:val="00DA4123"/>
    <w:rsid w:val="00DA44D8"/>
    <w:rsid w:val="00DB0968"/>
    <w:rsid w:val="00DB1E59"/>
    <w:rsid w:val="00DB303D"/>
    <w:rsid w:val="00DB3EFB"/>
    <w:rsid w:val="00DB6652"/>
    <w:rsid w:val="00DC1D49"/>
    <w:rsid w:val="00DC1E52"/>
    <w:rsid w:val="00DD1066"/>
    <w:rsid w:val="00DD235A"/>
    <w:rsid w:val="00DD5604"/>
    <w:rsid w:val="00DD7232"/>
    <w:rsid w:val="00DE2147"/>
    <w:rsid w:val="00DE3CD3"/>
    <w:rsid w:val="00DE4D51"/>
    <w:rsid w:val="00DE703F"/>
    <w:rsid w:val="00DF05A7"/>
    <w:rsid w:val="00DF22D5"/>
    <w:rsid w:val="00DF281B"/>
    <w:rsid w:val="00DF2919"/>
    <w:rsid w:val="00DF35AC"/>
    <w:rsid w:val="00DF4A20"/>
    <w:rsid w:val="00DF6214"/>
    <w:rsid w:val="00E078A5"/>
    <w:rsid w:val="00E11293"/>
    <w:rsid w:val="00E120FD"/>
    <w:rsid w:val="00E12422"/>
    <w:rsid w:val="00E21EA1"/>
    <w:rsid w:val="00E24A6A"/>
    <w:rsid w:val="00E269CF"/>
    <w:rsid w:val="00E305D3"/>
    <w:rsid w:val="00E3127E"/>
    <w:rsid w:val="00E31ED2"/>
    <w:rsid w:val="00E32CE5"/>
    <w:rsid w:val="00E3526B"/>
    <w:rsid w:val="00E40DD8"/>
    <w:rsid w:val="00E47941"/>
    <w:rsid w:val="00E5326E"/>
    <w:rsid w:val="00E54BC0"/>
    <w:rsid w:val="00E55DFC"/>
    <w:rsid w:val="00E63F7C"/>
    <w:rsid w:val="00E65EDC"/>
    <w:rsid w:val="00E733B4"/>
    <w:rsid w:val="00E73CF8"/>
    <w:rsid w:val="00E75D6B"/>
    <w:rsid w:val="00E7618D"/>
    <w:rsid w:val="00E8588A"/>
    <w:rsid w:val="00E916CC"/>
    <w:rsid w:val="00E9718C"/>
    <w:rsid w:val="00E97E4F"/>
    <w:rsid w:val="00EA274B"/>
    <w:rsid w:val="00EA4895"/>
    <w:rsid w:val="00EA509F"/>
    <w:rsid w:val="00EA5B6C"/>
    <w:rsid w:val="00EA5DE8"/>
    <w:rsid w:val="00EA740E"/>
    <w:rsid w:val="00EB3DA5"/>
    <w:rsid w:val="00EB3F9E"/>
    <w:rsid w:val="00EB47F1"/>
    <w:rsid w:val="00EB496C"/>
    <w:rsid w:val="00EB6D67"/>
    <w:rsid w:val="00EB73A4"/>
    <w:rsid w:val="00EC1E98"/>
    <w:rsid w:val="00EC27DC"/>
    <w:rsid w:val="00ED4DB4"/>
    <w:rsid w:val="00ED53AF"/>
    <w:rsid w:val="00ED63F6"/>
    <w:rsid w:val="00ED7234"/>
    <w:rsid w:val="00EE5CB3"/>
    <w:rsid w:val="00EF0615"/>
    <w:rsid w:val="00EF18E0"/>
    <w:rsid w:val="00EF2313"/>
    <w:rsid w:val="00EF3FFC"/>
    <w:rsid w:val="00EF6776"/>
    <w:rsid w:val="00EF74EF"/>
    <w:rsid w:val="00EF77DB"/>
    <w:rsid w:val="00F00A04"/>
    <w:rsid w:val="00F00C83"/>
    <w:rsid w:val="00F010CA"/>
    <w:rsid w:val="00F0126E"/>
    <w:rsid w:val="00F015AE"/>
    <w:rsid w:val="00F02463"/>
    <w:rsid w:val="00F033B7"/>
    <w:rsid w:val="00F05B9D"/>
    <w:rsid w:val="00F05CD0"/>
    <w:rsid w:val="00F0659C"/>
    <w:rsid w:val="00F06C8B"/>
    <w:rsid w:val="00F13C9A"/>
    <w:rsid w:val="00F2201A"/>
    <w:rsid w:val="00F2246D"/>
    <w:rsid w:val="00F25783"/>
    <w:rsid w:val="00F302B7"/>
    <w:rsid w:val="00F3688A"/>
    <w:rsid w:val="00F36D57"/>
    <w:rsid w:val="00F37963"/>
    <w:rsid w:val="00F43397"/>
    <w:rsid w:val="00F43B87"/>
    <w:rsid w:val="00F46FB7"/>
    <w:rsid w:val="00F52216"/>
    <w:rsid w:val="00F54C73"/>
    <w:rsid w:val="00F54EC4"/>
    <w:rsid w:val="00F61264"/>
    <w:rsid w:val="00F65790"/>
    <w:rsid w:val="00F662B8"/>
    <w:rsid w:val="00F665B3"/>
    <w:rsid w:val="00F66F4C"/>
    <w:rsid w:val="00F74991"/>
    <w:rsid w:val="00F7552D"/>
    <w:rsid w:val="00F80221"/>
    <w:rsid w:val="00F8077F"/>
    <w:rsid w:val="00F81F85"/>
    <w:rsid w:val="00F86B9A"/>
    <w:rsid w:val="00F872BD"/>
    <w:rsid w:val="00F91407"/>
    <w:rsid w:val="00F91522"/>
    <w:rsid w:val="00F91FC9"/>
    <w:rsid w:val="00F93E32"/>
    <w:rsid w:val="00F95A9F"/>
    <w:rsid w:val="00F977FD"/>
    <w:rsid w:val="00F97D56"/>
    <w:rsid w:val="00FA014B"/>
    <w:rsid w:val="00FA05F7"/>
    <w:rsid w:val="00FA3014"/>
    <w:rsid w:val="00FA6043"/>
    <w:rsid w:val="00FB027D"/>
    <w:rsid w:val="00FB339E"/>
    <w:rsid w:val="00FB422A"/>
    <w:rsid w:val="00FB43E2"/>
    <w:rsid w:val="00FB6358"/>
    <w:rsid w:val="00FC0DB1"/>
    <w:rsid w:val="00FC21A6"/>
    <w:rsid w:val="00FC35EB"/>
    <w:rsid w:val="00FC3BB7"/>
    <w:rsid w:val="00FC401A"/>
    <w:rsid w:val="00FC4D8C"/>
    <w:rsid w:val="00FC51B3"/>
    <w:rsid w:val="00FD6A75"/>
    <w:rsid w:val="00FE4485"/>
    <w:rsid w:val="00FE5676"/>
    <w:rsid w:val="00FE680F"/>
    <w:rsid w:val="00FE6A11"/>
    <w:rsid w:val="00FE6A7A"/>
    <w:rsid w:val="00FE6E9A"/>
    <w:rsid w:val="00FF5650"/>
    <w:rsid w:val="00FF7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6988AA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3BB7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qFormat/>
    <w:rsid w:val="001F3CF4"/>
    <w:rPr>
      <w:i/>
      <w:iCs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3BB7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qFormat/>
    <w:rsid w:val="001F3CF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46087C-8586-BD46-8390-38B4FB7C21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788</Words>
  <Characters>4493</Characters>
  <Application>Microsoft Macintosh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Tania Hernández</dc:creator>
  <cp:lastModifiedBy>John Wiens</cp:lastModifiedBy>
  <cp:revision>3</cp:revision>
  <dcterms:created xsi:type="dcterms:W3CDTF">2019-11-26T21:28:00Z</dcterms:created>
  <dcterms:modified xsi:type="dcterms:W3CDTF">2019-11-26T21:36:00Z</dcterms:modified>
</cp:coreProperties>
</file>