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6EB1A" w14:textId="7DF4ABAD" w:rsidR="00AF4B28" w:rsidRPr="00AF4B28" w:rsidRDefault="000E3BC9" w:rsidP="00AF4B28">
      <w:pPr>
        <w:rPr>
          <w:rFonts w:ascii="Times New Roman" w:eastAsia="Times New Roman" w:hAnsi="Times New Roman" w:cs="Times New Roman"/>
          <w:lang w:val="en-US"/>
        </w:rPr>
      </w:pPr>
      <w:r w:rsidRPr="000E3BC9">
        <w:rPr>
          <w:rFonts w:ascii="Times New Roman" w:eastAsia="Times New Roman" w:hAnsi="Times New Roman" w:cs="Times New Roman"/>
          <w:lang w:val="en-US"/>
        </w:rPr>
        <w:fldChar w:fldCharType="begin"/>
      </w:r>
      <w:r w:rsidRPr="000E3BC9">
        <w:rPr>
          <w:rFonts w:ascii="Times New Roman" w:eastAsia="Times New Roman" w:hAnsi="Times New Roman" w:cs="Times New Roman"/>
          <w:lang w:val="en-US"/>
        </w:rPr>
        <w:instrText xml:space="preserve"> INCLUDEPICTURE "/var/folders/_g/3dwpztqs4zq11kz3x1v_q96h0000gn/T/com.microsoft.Word/WebArchiveCopyPasteTempFiles/maxresdefault.jpg?time=1622450700000&amp;sqp=CIzE0oUG&amp;rs=AOn4CLCLdNkrpdmVdmLt_Vml3FAOy1Ql4g" \* MERGEFORMATINET </w:instrText>
      </w:r>
      <w:r w:rsidRPr="000E3BC9">
        <w:rPr>
          <w:rFonts w:ascii="Times New Roman" w:eastAsia="Times New Roman" w:hAnsi="Times New Roman" w:cs="Times New Roman"/>
          <w:lang w:val="en-US"/>
        </w:rPr>
        <w:fldChar w:fldCharType="separate"/>
      </w:r>
      <w:r w:rsidRPr="000E3BC9">
        <w:rPr>
          <w:rFonts w:ascii="Times New Roman" w:eastAsia="Times New Roman" w:hAnsi="Times New Roman" w:cs="Times New Roman"/>
          <w:noProof/>
          <w:lang w:val="en-US"/>
        </w:rPr>
        <w:drawing>
          <wp:inline distT="0" distB="0" distL="0" distR="0" wp14:anchorId="3A242F36" wp14:editId="0871CD30">
            <wp:extent cx="5943600" cy="3340735"/>
            <wp:effectExtent l="0" t="0" r="0" b="0"/>
            <wp:docPr id="2" name="Picture 2" descr="A picture containing text, in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indoo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3BC9">
        <w:rPr>
          <w:rFonts w:ascii="Times New Roman" w:eastAsia="Times New Roman" w:hAnsi="Times New Roman" w:cs="Times New Roman"/>
          <w:lang w:val="en-US"/>
        </w:rPr>
        <w:fldChar w:fldCharType="end"/>
      </w:r>
    </w:p>
    <w:p w14:paraId="093E04F8" w14:textId="2B515877" w:rsidR="006C6B3E" w:rsidRDefault="006C6B3E"/>
    <w:p w14:paraId="61F6AA38" w14:textId="7919656E" w:rsidR="00AF4B28" w:rsidRDefault="000E3BC9" w:rsidP="006C6B3E">
      <w:pPr>
        <w:textAlignment w:val="baseline"/>
        <w:outlineLvl w:val="0"/>
        <w:rPr>
          <w:rFonts w:ascii="Verdana" w:eastAsia="Times New Roman" w:hAnsi="Verdana" w:cs="Arial"/>
          <w:b/>
          <w:bCs/>
          <w:color w:val="2F2E2E"/>
          <w:kern w:val="36"/>
          <w:sz w:val="28"/>
          <w:szCs w:val="28"/>
          <w:bdr w:val="none" w:sz="0" w:space="0" w:color="auto" w:frame="1"/>
          <w:lang w:val="en-US"/>
        </w:rPr>
      </w:pPr>
      <w:r w:rsidRPr="000E3BC9">
        <w:rPr>
          <w:rFonts w:ascii="Verdana" w:eastAsia="Times New Roman" w:hAnsi="Verdana" w:cs="Arial"/>
          <w:b/>
          <w:bCs/>
          <w:color w:val="2F2E2E"/>
          <w:kern w:val="36"/>
          <w:sz w:val="28"/>
          <w:szCs w:val="28"/>
          <w:bdr w:val="none" w:sz="0" w:space="0" w:color="auto" w:frame="1"/>
          <w:lang w:val="en-US"/>
        </w:rPr>
        <w:t>Scenarios for the protein transition in Europe (Workshop organized by ZALF)</w:t>
      </w:r>
    </w:p>
    <w:p w14:paraId="5E552764" w14:textId="77777777" w:rsidR="000E3BC9" w:rsidRPr="00561B81" w:rsidRDefault="000E3BC9" w:rsidP="006C6B3E">
      <w:pPr>
        <w:textAlignment w:val="baseline"/>
        <w:outlineLvl w:val="0"/>
        <w:rPr>
          <w:rFonts w:ascii="Verdana" w:eastAsia="Times New Roman" w:hAnsi="Verdana" w:cs="Arial"/>
          <w:color w:val="2F2E2E"/>
          <w:kern w:val="36"/>
          <w:bdr w:val="none" w:sz="0" w:space="0" w:color="auto" w:frame="1"/>
          <w:lang w:val="en-US"/>
        </w:rPr>
      </w:pPr>
    </w:p>
    <w:p w14:paraId="0D54D0DC" w14:textId="3ABF06B0" w:rsidR="006C6B3E" w:rsidRPr="00561B81" w:rsidRDefault="006C6B3E" w:rsidP="006C6B3E">
      <w:pPr>
        <w:textAlignment w:val="baseline"/>
        <w:outlineLvl w:val="0"/>
        <w:rPr>
          <w:rFonts w:ascii="Verdana" w:eastAsia="Times New Roman" w:hAnsi="Verdana" w:cs="Arial"/>
          <w:color w:val="2F2E2E"/>
          <w:kern w:val="36"/>
          <w:lang w:val="en-US"/>
        </w:rPr>
      </w:pPr>
      <w:r w:rsidRPr="00561B81">
        <w:rPr>
          <w:rFonts w:ascii="Verdana" w:eastAsia="Times New Roman" w:hAnsi="Verdana" w:cs="Arial"/>
          <w:color w:val="2F2E2E"/>
          <w:kern w:val="36"/>
          <w:bdr w:val="none" w:sz="0" w:space="0" w:color="auto" w:frame="1"/>
          <w:lang w:val="en-US"/>
        </w:rPr>
        <w:t xml:space="preserve">YouTube.com: </w:t>
      </w:r>
      <w:hyperlink r:id="rId5" w:history="1">
        <w:r w:rsidR="00561B81" w:rsidRPr="00561B81">
          <w:rPr>
            <w:rStyle w:val="Hyperlink"/>
            <w:rFonts w:ascii="Verdana" w:hAnsi="Verdana"/>
          </w:rPr>
          <w:t>https://youtu.be/o5dT4fCgUrQ</w:t>
        </w:r>
      </w:hyperlink>
      <w:r w:rsidR="00561B81" w:rsidRPr="00561B81">
        <w:rPr>
          <w:rFonts w:ascii="Verdana" w:hAnsi="Verdana"/>
        </w:rPr>
        <w:t xml:space="preserve"> </w:t>
      </w:r>
    </w:p>
    <w:p w14:paraId="6ABB93D0" w14:textId="77777777" w:rsidR="006C6B3E" w:rsidRDefault="006C6B3E"/>
    <w:sectPr w:rsidR="006C6B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B3E"/>
    <w:rsid w:val="000B437C"/>
    <w:rsid w:val="000E3BC9"/>
    <w:rsid w:val="001D0F2A"/>
    <w:rsid w:val="001F62E6"/>
    <w:rsid w:val="002C170E"/>
    <w:rsid w:val="002D397E"/>
    <w:rsid w:val="00316A8A"/>
    <w:rsid w:val="003258C2"/>
    <w:rsid w:val="00335952"/>
    <w:rsid w:val="00561B81"/>
    <w:rsid w:val="005745FD"/>
    <w:rsid w:val="005D1092"/>
    <w:rsid w:val="005F52C4"/>
    <w:rsid w:val="00687E64"/>
    <w:rsid w:val="006C1B5B"/>
    <w:rsid w:val="006C6B3E"/>
    <w:rsid w:val="0070055B"/>
    <w:rsid w:val="007413BC"/>
    <w:rsid w:val="00743886"/>
    <w:rsid w:val="0087047B"/>
    <w:rsid w:val="00920406"/>
    <w:rsid w:val="009869FB"/>
    <w:rsid w:val="00A32404"/>
    <w:rsid w:val="00A32F44"/>
    <w:rsid w:val="00AF4B28"/>
    <w:rsid w:val="00B46FDF"/>
    <w:rsid w:val="00B82CCA"/>
    <w:rsid w:val="00BB7C78"/>
    <w:rsid w:val="00D91CAB"/>
    <w:rsid w:val="00E0240F"/>
    <w:rsid w:val="00E22D7A"/>
    <w:rsid w:val="00E873C3"/>
    <w:rsid w:val="00EB787C"/>
    <w:rsid w:val="00F656A7"/>
    <w:rsid w:val="00F7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572496"/>
  <w15:chartTrackingRefBased/>
  <w15:docId w15:val="{9307B6C7-01C6-3746-A45D-76B86BDE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link w:val="Heading1Char"/>
    <w:uiPriority w:val="9"/>
    <w:qFormat/>
    <w:rsid w:val="006C6B3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6B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og-post-title-font">
    <w:name w:val="blog-post-title-font"/>
    <w:basedOn w:val="DefaultParagraphFont"/>
    <w:rsid w:val="006C6B3E"/>
  </w:style>
  <w:style w:type="character" w:customStyle="1" w:styleId="apple-converted-space">
    <w:name w:val="apple-converted-space"/>
    <w:basedOn w:val="DefaultParagraphFont"/>
    <w:rsid w:val="006C6B3E"/>
  </w:style>
  <w:style w:type="character" w:styleId="Hyperlink">
    <w:name w:val="Hyperlink"/>
    <w:basedOn w:val="DefaultParagraphFont"/>
    <w:uiPriority w:val="99"/>
    <w:unhideWhenUsed/>
    <w:rsid w:val="006C6B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o5dT4fCgUrQ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dietemann</dc:creator>
  <cp:keywords/>
  <dc:description/>
  <cp:lastModifiedBy>lauren dietemann</cp:lastModifiedBy>
  <cp:revision>7</cp:revision>
  <dcterms:created xsi:type="dcterms:W3CDTF">2021-05-31T07:10:00Z</dcterms:created>
  <dcterms:modified xsi:type="dcterms:W3CDTF">2021-05-31T08:49:00Z</dcterms:modified>
</cp:coreProperties>
</file>