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FF774" w14:textId="411D1E34" w:rsidR="00F3361B" w:rsidRDefault="00D42682" w:rsidP="00D42682">
      <w:pPr>
        <w:pStyle w:val="Heading1"/>
        <w:rPr>
          <w:lang w:val="en-US"/>
        </w:rPr>
      </w:pPr>
      <w:r w:rsidRPr="00D42682">
        <w:rPr>
          <w:lang w:val="en-US"/>
        </w:rPr>
        <w:t>Looking Beyond Activity Labels: Mining Context-Aware Resource Profiles using Activity Instance Archetypes</w:t>
      </w:r>
      <w:r>
        <w:rPr>
          <w:lang w:val="en-US"/>
        </w:rPr>
        <w:t xml:space="preserve"> (Demonstration)</w:t>
      </w:r>
    </w:p>
    <w:p w14:paraId="151C894F" w14:textId="02CC5C11" w:rsidR="00D42682" w:rsidRDefault="00D42682" w:rsidP="00D42682">
      <w:pPr>
        <w:rPr>
          <w:lang w:val="en-US"/>
        </w:rPr>
      </w:pPr>
    </w:p>
    <w:p w14:paraId="74F4ACC6" w14:textId="28300621" w:rsidR="00D42682" w:rsidRDefault="009E1F61" w:rsidP="00D42682">
      <w:pPr>
        <w:rPr>
          <w:lang w:val="nl-BE"/>
        </w:rPr>
      </w:pPr>
      <w:proofErr w:type="spellStart"/>
      <w:r w:rsidRPr="009E1F61">
        <w:rPr>
          <w:lang w:val="nl-BE"/>
        </w:rPr>
        <w:t>Authors</w:t>
      </w:r>
      <w:proofErr w:type="spellEnd"/>
      <w:r w:rsidRPr="009E1F61">
        <w:rPr>
          <w:lang w:val="nl-BE"/>
        </w:rPr>
        <w:t>: Gerhardus van Hulzen, Niels M</w:t>
      </w:r>
      <w:r>
        <w:rPr>
          <w:lang w:val="nl-BE"/>
        </w:rPr>
        <w:t xml:space="preserve">artin, </w:t>
      </w:r>
      <w:proofErr w:type="spellStart"/>
      <w:r>
        <w:rPr>
          <w:lang w:val="nl-BE"/>
        </w:rPr>
        <w:t>Benoît</w:t>
      </w:r>
      <w:proofErr w:type="spellEnd"/>
      <w:r>
        <w:rPr>
          <w:lang w:val="nl-BE"/>
        </w:rPr>
        <w:t xml:space="preserve"> </w:t>
      </w:r>
      <w:proofErr w:type="spellStart"/>
      <w:r>
        <w:rPr>
          <w:lang w:val="nl-BE"/>
        </w:rPr>
        <w:t>Depaire</w:t>
      </w:r>
      <w:proofErr w:type="spellEnd"/>
    </w:p>
    <w:p w14:paraId="5567D543" w14:textId="0B6D4ACD" w:rsidR="009E1F61" w:rsidRDefault="009E1F61" w:rsidP="00D42682">
      <w:pPr>
        <w:rPr>
          <w:lang w:val="nl-BE"/>
        </w:rPr>
      </w:pPr>
    </w:p>
    <w:tbl>
      <w:tblPr>
        <w:tblStyle w:val="GridTable4-Accent5"/>
        <w:tblW w:w="0" w:type="auto"/>
        <w:tblLook w:val="04A0" w:firstRow="1" w:lastRow="0" w:firstColumn="1" w:lastColumn="0" w:noHBand="0" w:noVBand="1"/>
      </w:tblPr>
      <w:tblGrid>
        <w:gridCol w:w="1696"/>
        <w:gridCol w:w="7366"/>
      </w:tblGrid>
      <w:tr w:rsidR="0042310C" w14:paraId="5D3F9D3F" w14:textId="77777777" w:rsidTr="004231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857F119" w14:textId="1EB20802" w:rsidR="0042310C" w:rsidRDefault="0042310C">
            <w:r>
              <w:t>Attribute</w:t>
            </w:r>
          </w:p>
        </w:tc>
        <w:tc>
          <w:tcPr>
            <w:tcW w:w="7366" w:type="dxa"/>
          </w:tcPr>
          <w:p w14:paraId="20C91537" w14:textId="0CC7F3D4" w:rsidR="0042310C" w:rsidRDefault="0042310C">
            <w:pPr>
              <w:cnfStyle w:val="100000000000" w:firstRow="1" w:lastRow="0" w:firstColumn="0" w:lastColumn="0" w:oddVBand="0" w:evenVBand="0" w:oddHBand="0" w:evenHBand="0" w:firstRowFirstColumn="0" w:firstRowLastColumn="0" w:lastRowFirstColumn="0" w:lastRowLastColumn="0"/>
            </w:pPr>
            <w:r>
              <w:t>Description</w:t>
            </w:r>
          </w:p>
        </w:tc>
      </w:tr>
      <w:tr w:rsidR="0042310C" w14:paraId="60329D28" w14:textId="77777777" w:rsidTr="00423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6C80518D" w14:textId="5F4B8B21" w:rsidR="0042310C" w:rsidRDefault="0042310C">
            <w:r>
              <w:t>Phase</w:t>
            </w:r>
          </w:p>
        </w:tc>
        <w:tc>
          <w:tcPr>
            <w:tcW w:w="7366" w:type="dxa"/>
          </w:tcPr>
          <w:p w14:paraId="11C57BFF" w14:textId="39B4130A" w:rsidR="0042310C" w:rsidRDefault="0042310C">
            <w:pPr>
              <w:cnfStyle w:val="000000100000" w:firstRow="0" w:lastRow="0" w:firstColumn="0" w:lastColumn="0" w:oddVBand="0" w:evenVBand="0" w:oddHBand="1" w:evenHBand="0" w:firstRowFirstColumn="0" w:firstRowLastColumn="0" w:lastRowFirstColumn="0" w:lastRowLastColumn="0"/>
            </w:pPr>
            <w:r w:rsidRPr="0042310C">
              <w:t xml:space="preserve">The phase within the process. Derived from the </w:t>
            </w:r>
            <w:r>
              <w:t>“</w:t>
            </w:r>
            <w:r w:rsidRPr="0042310C">
              <w:t>concept.name</w:t>
            </w:r>
            <w:r>
              <w:t>”</w:t>
            </w:r>
            <w:r w:rsidRPr="0042310C">
              <w:t xml:space="preserve"> attribute, where the first digit of the last part expresses a phase within the process. A total of nine phases are present: Phase 0</w:t>
            </w:r>
            <w:r>
              <w:t xml:space="preserve"> – 8</w:t>
            </w:r>
          </w:p>
        </w:tc>
      </w:tr>
      <w:tr w:rsidR="0042310C" w14:paraId="7FC8CC1D" w14:textId="77777777" w:rsidTr="0042310C">
        <w:tc>
          <w:tcPr>
            <w:cnfStyle w:val="001000000000" w:firstRow="0" w:lastRow="0" w:firstColumn="1" w:lastColumn="0" w:oddVBand="0" w:evenVBand="0" w:oddHBand="0" w:evenHBand="0" w:firstRowFirstColumn="0" w:firstRowLastColumn="0" w:lastRowFirstColumn="0" w:lastRowLastColumn="0"/>
            <w:tcW w:w="1696" w:type="dxa"/>
          </w:tcPr>
          <w:p w14:paraId="10C3F83A" w14:textId="09F05054" w:rsidR="0042310C" w:rsidRDefault="0042310C">
            <w:r>
              <w:t>Resource</w:t>
            </w:r>
          </w:p>
        </w:tc>
        <w:tc>
          <w:tcPr>
            <w:tcW w:w="7366" w:type="dxa"/>
          </w:tcPr>
          <w:p w14:paraId="491683BD" w14:textId="5C861D20" w:rsidR="0042310C" w:rsidRDefault="0042310C">
            <w:pPr>
              <w:cnfStyle w:val="000000000000" w:firstRow="0" w:lastRow="0" w:firstColumn="0" w:lastColumn="0" w:oddVBand="0" w:evenVBand="0" w:oddHBand="0" w:evenHBand="0" w:firstRowFirstColumn="0" w:firstRowLastColumn="0" w:lastRowFirstColumn="0" w:lastRowLastColumn="0"/>
            </w:pPr>
            <w:r w:rsidRPr="0042310C">
              <w:t xml:space="preserve">he unique identifier of the resource who executed this activity instance, e.g. </w:t>
            </w:r>
            <w:r>
              <w:t>“</w:t>
            </w:r>
            <w:r w:rsidRPr="0042310C">
              <w:t>560462</w:t>
            </w:r>
            <w:r>
              <w:t>”</w:t>
            </w:r>
          </w:p>
        </w:tc>
      </w:tr>
      <w:tr w:rsidR="0042310C" w14:paraId="4B9FF44A" w14:textId="77777777" w:rsidTr="00423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54B684C" w14:textId="558E777A" w:rsidR="0042310C" w:rsidRDefault="0042310C">
            <w:r>
              <w:t>Case Procedure</w:t>
            </w:r>
          </w:p>
        </w:tc>
        <w:tc>
          <w:tcPr>
            <w:tcW w:w="7366" w:type="dxa"/>
          </w:tcPr>
          <w:p w14:paraId="48ED1DE0" w14:textId="6FD30B6B" w:rsidR="0042310C" w:rsidRDefault="0042310C">
            <w:pPr>
              <w:cnfStyle w:val="000000100000" w:firstRow="0" w:lastRow="0" w:firstColumn="0" w:lastColumn="0" w:oddVBand="0" w:evenVBand="0" w:oddHBand="1" w:evenHBand="0" w:firstRowFirstColumn="0" w:firstRowLastColumn="0" w:lastRowFirstColumn="0" w:lastRowLastColumn="0"/>
            </w:pPr>
            <w:r w:rsidRPr="0042310C">
              <w:t xml:space="preserve">Either </w:t>
            </w:r>
            <w:r w:rsidRPr="0042310C">
              <w:rPr>
                <w:i/>
                <w:iCs/>
              </w:rPr>
              <w:t>blank</w:t>
            </w:r>
            <w:r w:rsidRPr="0042310C">
              <w:t xml:space="preserve"> (no value), </w:t>
            </w:r>
            <w:r>
              <w:t>“</w:t>
            </w:r>
            <w:proofErr w:type="spellStart"/>
            <w:r w:rsidRPr="0042310C">
              <w:t>Regulier</w:t>
            </w:r>
            <w:proofErr w:type="spellEnd"/>
            <w:r>
              <w:t>”</w:t>
            </w:r>
            <w:r w:rsidRPr="0042310C">
              <w:t xml:space="preserve"> (regular), or </w:t>
            </w:r>
            <w:r>
              <w:t>“</w:t>
            </w:r>
            <w:proofErr w:type="spellStart"/>
            <w:r w:rsidRPr="0042310C">
              <w:t>Uitgebreid</w:t>
            </w:r>
            <w:proofErr w:type="spellEnd"/>
            <w:r>
              <w:t>”</w:t>
            </w:r>
            <w:r w:rsidRPr="0042310C">
              <w:t xml:space="preserve"> (comprehensive)</w:t>
            </w:r>
          </w:p>
        </w:tc>
      </w:tr>
      <w:tr w:rsidR="0042310C" w14:paraId="7D7D8A69" w14:textId="77777777" w:rsidTr="0042310C">
        <w:tc>
          <w:tcPr>
            <w:cnfStyle w:val="001000000000" w:firstRow="0" w:lastRow="0" w:firstColumn="1" w:lastColumn="0" w:oddVBand="0" w:evenVBand="0" w:oddHBand="0" w:evenHBand="0" w:firstRowFirstColumn="0" w:firstRowLastColumn="0" w:lastRowFirstColumn="0" w:lastRowLastColumn="0"/>
            <w:tcW w:w="1696" w:type="dxa"/>
          </w:tcPr>
          <w:p w14:paraId="0ABAACA0" w14:textId="69CBF573" w:rsidR="0042310C" w:rsidRDefault="0042310C">
            <w:r>
              <w:t>Case Status</w:t>
            </w:r>
          </w:p>
        </w:tc>
        <w:tc>
          <w:tcPr>
            <w:tcW w:w="7366" w:type="dxa"/>
          </w:tcPr>
          <w:p w14:paraId="367D3C42" w14:textId="1C49E760" w:rsidR="0042310C" w:rsidRDefault="0042310C">
            <w:pPr>
              <w:cnfStyle w:val="000000000000" w:firstRow="0" w:lastRow="0" w:firstColumn="0" w:lastColumn="0" w:oddVBand="0" w:evenVBand="0" w:oddHBand="0" w:evenHBand="0" w:firstRowFirstColumn="0" w:firstRowLastColumn="0" w:lastRowFirstColumn="0" w:lastRowLastColumn="0"/>
            </w:pPr>
            <w:r w:rsidRPr="0042310C">
              <w:t xml:space="preserve">Either </w:t>
            </w:r>
            <w:r>
              <w:t>“</w:t>
            </w:r>
            <w:r w:rsidRPr="0042310C">
              <w:t>G</w:t>
            </w:r>
            <w:r>
              <w:t>”</w:t>
            </w:r>
            <w:r w:rsidRPr="0042310C">
              <w:t xml:space="preserve"> or </w:t>
            </w:r>
            <w:r>
              <w:t>“</w:t>
            </w:r>
            <w:r w:rsidRPr="0042310C">
              <w:t>O</w:t>
            </w:r>
            <w:r>
              <w:t>”</w:t>
            </w:r>
            <w:r w:rsidRPr="0042310C">
              <w:t xml:space="preserve">. We filtered out </w:t>
            </w:r>
            <w:r>
              <w:t>“</w:t>
            </w:r>
            <w:r w:rsidRPr="0042310C">
              <w:t>T</w:t>
            </w:r>
            <w:r>
              <w:t>”</w:t>
            </w:r>
            <w:r w:rsidRPr="0042310C">
              <w:t>, because this only applied to two cases across all logs</w:t>
            </w:r>
          </w:p>
        </w:tc>
      </w:tr>
      <w:tr w:rsidR="0042310C" w14:paraId="0FFA0F5D" w14:textId="77777777" w:rsidTr="004231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238E648" w14:textId="2FF8A87F" w:rsidR="0042310C" w:rsidRDefault="0042310C">
            <w:r>
              <w:t>Weekday</w:t>
            </w:r>
          </w:p>
        </w:tc>
        <w:tc>
          <w:tcPr>
            <w:tcW w:w="7366" w:type="dxa"/>
          </w:tcPr>
          <w:p w14:paraId="1BE73572" w14:textId="35B93D69" w:rsidR="0042310C" w:rsidRDefault="0042310C">
            <w:pPr>
              <w:cnfStyle w:val="000000100000" w:firstRow="0" w:lastRow="0" w:firstColumn="0" w:lastColumn="0" w:oddVBand="0" w:evenVBand="0" w:oddHBand="1" w:evenHBand="0" w:firstRowFirstColumn="0" w:firstRowLastColumn="0" w:lastRowFirstColumn="0" w:lastRowLastColumn="0"/>
            </w:pPr>
            <w:r w:rsidRPr="0042310C">
              <w:t xml:space="preserve">Number indicating the day of the week, starting with </w:t>
            </w:r>
            <w:r>
              <w:t>“</w:t>
            </w:r>
            <w:r w:rsidRPr="0042310C">
              <w:t>1</w:t>
            </w:r>
            <w:r>
              <w:t>”</w:t>
            </w:r>
            <w:r w:rsidRPr="0042310C">
              <w:t xml:space="preserve"> for Monday. Derived from the timestamp indicating when the activity was completed</w:t>
            </w:r>
          </w:p>
        </w:tc>
      </w:tr>
      <w:tr w:rsidR="0042310C" w14:paraId="5CBEDD8A" w14:textId="77777777" w:rsidTr="0042310C">
        <w:tc>
          <w:tcPr>
            <w:cnfStyle w:val="001000000000" w:firstRow="0" w:lastRow="0" w:firstColumn="1" w:lastColumn="0" w:oddVBand="0" w:evenVBand="0" w:oddHBand="0" w:evenHBand="0" w:firstRowFirstColumn="0" w:firstRowLastColumn="0" w:lastRowFirstColumn="0" w:lastRowLastColumn="0"/>
            <w:tcW w:w="1696" w:type="dxa"/>
          </w:tcPr>
          <w:p w14:paraId="4A9926E0" w14:textId="68F19B85" w:rsidR="0042310C" w:rsidRDefault="0042310C">
            <w:r>
              <w:t>Case Parts</w:t>
            </w:r>
          </w:p>
        </w:tc>
        <w:tc>
          <w:tcPr>
            <w:tcW w:w="7366" w:type="dxa"/>
          </w:tcPr>
          <w:p w14:paraId="70753D55" w14:textId="285DBC2C" w:rsidR="0042310C" w:rsidRDefault="0042310C">
            <w:pPr>
              <w:cnfStyle w:val="000000000000" w:firstRow="0" w:lastRow="0" w:firstColumn="0" w:lastColumn="0" w:oddVBand="0" w:evenVBand="0" w:oddHBand="0" w:evenHBand="0" w:firstRowFirstColumn="0" w:firstRowLastColumn="0" w:lastRowFirstColumn="0" w:lastRowLastColumn="0"/>
            </w:pPr>
            <w:r w:rsidRPr="0042310C">
              <w:t>The category/</w:t>
            </w:r>
            <w:proofErr w:type="spellStart"/>
            <w:r w:rsidRPr="0042310C">
              <w:t>ies</w:t>
            </w:r>
            <w:proofErr w:type="spellEnd"/>
            <w:r w:rsidRPr="0042310C">
              <w:t xml:space="preserve"> the application relates to. Derived from the </w:t>
            </w:r>
            <w:r>
              <w:t>“</w:t>
            </w:r>
            <w:r w:rsidRPr="0042310C">
              <w:t>(case) parts</w:t>
            </w:r>
            <w:r>
              <w:t>”</w:t>
            </w:r>
            <w:r w:rsidRPr="0042310C">
              <w:t xml:space="preserve"> attribute and transformed into dummy variables. An activity instance applies to at least one category, but multiple categories could be applicable. Some categories were aggregated to limit the number of variables, e.g. everything related to environment was bundled into one dummy. A total of fourteen categories are present, although not every municipality dealt with all categories: </w:t>
            </w:r>
            <w:r>
              <w:t>“</w:t>
            </w:r>
            <w:proofErr w:type="spellStart"/>
            <w:r w:rsidRPr="0042310C">
              <w:t>Aanleg</w:t>
            </w:r>
            <w:proofErr w:type="spellEnd"/>
            <w:r>
              <w:t xml:space="preserve">” </w:t>
            </w:r>
            <w:r w:rsidRPr="0042310C">
              <w:t xml:space="preserve">(installation), </w:t>
            </w:r>
            <w:r>
              <w:t>“</w:t>
            </w:r>
            <w:r w:rsidRPr="0042310C">
              <w:t>Bouw</w:t>
            </w:r>
            <w:r>
              <w:t>”</w:t>
            </w:r>
            <w:r w:rsidRPr="0042310C">
              <w:t xml:space="preserve"> (construction), </w:t>
            </w:r>
            <w:r>
              <w:t>“</w:t>
            </w:r>
            <w:proofErr w:type="spellStart"/>
            <w:r w:rsidRPr="0042310C">
              <w:t>Brandveilig</w:t>
            </w:r>
            <w:proofErr w:type="spellEnd"/>
            <w:r>
              <w:t>”</w:t>
            </w:r>
            <w:r w:rsidRPr="0042310C">
              <w:t xml:space="preserve"> (fireproof), </w:t>
            </w:r>
            <w:r>
              <w:t>“</w:t>
            </w:r>
            <w:r w:rsidRPr="0042310C">
              <w:t xml:space="preserve">Flora </w:t>
            </w:r>
            <w:proofErr w:type="spellStart"/>
            <w:r w:rsidRPr="0042310C">
              <w:t>en</w:t>
            </w:r>
            <w:proofErr w:type="spellEnd"/>
            <w:r w:rsidRPr="0042310C">
              <w:t xml:space="preserve"> fauna</w:t>
            </w:r>
            <w:r>
              <w:t>”</w:t>
            </w:r>
            <w:r w:rsidRPr="0042310C">
              <w:t xml:space="preserve"> (flora and fauna), </w:t>
            </w:r>
            <w:r>
              <w:t>“</w:t>
            </w:r>
            <w:proofErr w:type="spellStart"/>
            <w:r w:rsidRPr="0042310C">
              <w:t>Gebiedsbescherming</w:t>
            </w:r>
            <w:proofErr w:type="spellEnd"/>
            <w:r>
              <w:t>”</w:t>
            </w:r>
            <w:r w:rsidRPr="0042310C">
              <w:t xml:space="preserve"> (area protection), </w:t>
            </w:r>
            <w:r>
              <w:t>“</w:t>
            </w:r>
            <w:proofErr w:type="spellStart"/>
            <w:r w:rsidRPr="0042310C">
              <w:t>Handelen</w:t>
            </w:r>
            <w:proofErr w:type="spellEnd"/>
            <w:r w:rsidRPr="0042310C">
              <w:t xml:space="preserve"> in </w:t>
            </w:r>
            <w:proofErr w:type="spellStart"/>
            <w:r w:rsidRPr="0042310C">
              <w:t>strijd</w:t>
            </w:r>
            <w:proofErr w:type="spellEnd"/>
            <w:r w:rsidRPr="0042310C">
              <w:t xml:space="preserve"> met regels RO</w:t>
            </w:r>
            <w:r>
              <w:t>”</w:t>
            </w:r>
            <w:r w:rsidRPr="0042310C">
              <w:t xml:space="preserve"> (acting in violation of spatial planning rules), </w:t>
            </w:r>
            <w:r>
              <w:t>“</w:t>
            </w:r>
            <w:proofErr w:type="spellStart"/>
            <w:r w:rsidRPr="0042310C">
              <w:t>Inrit</w:t>
            </w:r>
            <w:proofErr w:type="spellEnd"/>
            <w:r w:rsidRPr="0042310C">
              <w:t>/</w:t>
            </w:r>
            <w:proofErr w:type="spellStart"/>
            <w:r w:rsidRPr="0042310C">
              <w:t>uitweg</w:t>
            </w:r>
            <w:proofErr w:type="spellEnd"/>
            <w:r>
              <w:t>”</w:t>
            </w:r>
            <w:r w:rsidRPr="0042310C">
              <w:t xml:space="preserve"> (entrance/exit), </w:t>
            </w:r>
            <w:r>
              <w:t>“</w:t>
            </w:r>
            <w:proofErr w:type="spellStart"/>
            <w:r w:rsidRPr="0042310C">
              <w:t>Integraal</w:t>
            </w:r>
            <w:proofErr w:type="spellEnd"/>
            <w:r>
              <w:t>”</w:t>
            </w:r>
            <w:r w:rsidRPr="0042310C">
              <w:t xml:space="preserve"> (integral), </w:t>
            </w:r>
            <w:r>
              <w:t>“</w:t>
            </w:r>
            <w:proofErr w:type="spellStart"/>
            <w:r w:rsidRPr="0042310C">
              <w:t>Kap</w:t>
            </w:r>
            <w:proofErr w:type="spellEnd"/>
            <w:r>
              <w:t>”</w:t>
            </w:r>
            <w:r w:rsidRPr="0042310C">
              <w:t xml:space="preserve"> (tree felling), </w:t>
            </w:r>
            <w:r>
              <w:t>“</w:t>
            </w:r>
            <w:r w:rsidRPr="0042310C">
              <w:t>Milieu</w:t>
            </w:r>
            <w:r>
              <w:t>”</w:t>
            </w:r>
            <w:r w:rsidRPr="0042310C">
              <w:t xml:space="preserve"> (environment), </w:t>
            </w:r>
            <w:r>
              <w:t>“</w:t>
            </w:r>
            <w:r w:rsidRPr="0042310C">
              <w:t>Monument</w:t>
            </w:r>
            <w:r>
              <w:t>”</w:t>
            </w:r>
            <w:r w:rsidRPr="0042310C">
              <w:t xml:space="preserve"> (monument), </w:t>
            </w:r>
            <w:r>
              <w:t>“</w:t>
            </w:r>
            <w:proofErr w:type="spellStart"/>
            <w:r w:rsidRPr="0042310C">
              <w:t>Reclame</w:t>
            </w:r>
            <w:proofErr w:type="spellEnd"/>
            <w:r>
              <w:t>”</w:t>
            </w:r>
            <w:r w:rsidRPr="0042310C">
              <w:t xml:space="preserve"> (advertisement), </w:t>
            </w:r>
            <w:r>
              <w:t>“</w:t>
            </w:r>
            <w:proofErr w:type="spellStart"/>
            <w:r w:rsidRPr="0042310C">
              <w:t>Roerende</w:t>
            </w:r>
            <w:proofErr w:type="spellEnd"/>
            <w:r w:rsidRPr="0042310C">
              <w:t xml:space="preserve"> </w:t>
            </w:r>
            <w:proofErr w:type="spellStart"/>
            <w:r w:rsidRPr="0042310C">
              <w:t>zaken</w:t>
            </w:r>
            <w:proofErr w:type="spellEnd"/>
            <w:r>
              <w:t>”</w:t>
            </w:r>
            <w:r w:rsidRPr="0042310C">
              <w:t xml:space="preserve"> (movable property), and </w:t>
            </w:r>
            <w:r>
              <w:t>“</w:t>
            </w:r>
            <w:r w:rsidRPr="0042310C">
              <w:t>Sloop</w:t>
            </w:r>
            <w:r>
              <w:t>”</w:t>
            </w:r>
            <w:r w:rsidRPr="0042310C">
              <w:t xml:space="preserve"> (demolition)</w:t>
            </w:r>
          </w:p>
        </w:tc>
      </w:tr>
    </w:tbl>
    <w:p w14:paraId="0D99CAD8" w14:textId="77777777" w:rsidR="001F58B1" w:rsidRDefault="001F58B1"/>
    <w:p w14:paraId="1C5ED567" w14:textId="26E2D2EE" w:rsidR="001F58B1" w:rsidRDefault="00511D2E">
      <w:r w:rsidRPr="00511D2E">
        <w:t>Amount of clusters: where the BIC bends (no significant improvement anymore) and no cluster should be smaller than 5%</w:t>
      </w:r>
    </w:p>
    <w:p w14:paraId="66C2CD06" w14:textId="5A4053D7" w:rsidR="00511D2E" w:rsidRDefault="00511D2E"/>
    <w:p w14:paraId="64265FDB" w14:textId="17C93AA3" w:rsidR="00511D2E" w:rsidRDefault="00511D2E" w:rsidP="00511D2E">
      <w:r>
        <w:t>Activity instance archetypes:</w:t>
      </w:r>
    </w:p>
    <w:p w14:paraId="2F384E78" w14:textId="77777777" w:rsidR="00511D2E" w:rsidRDefault="00511D2E" w:rsidP="00511D2E">
      <w:pPr>
        <w:pStyle w:val="ListParagraph"/>
        <w:numPr>
          <w:ilvl w:val="0"/>
          <w:numId w:val="1"/>
        </w:numPr>
      </w:pPr>
      <w:r>
        <w:t>Phase: add until 70%</w:t>
      </w:r>
    </w:p>
    <w:p w14:paraId="58B07CC4" w14:textId="2C6F1E6E" w:rsidR="001F58B1" w:rsidRDefault="00511D2E" w:rsidP="0050038D">
      <w:pPr>
        <w:pStyle w:val="ListParagraph"/>
        <w:numPr>
          <w:ilvl w:val="0"/>
          <w:numId w:val="1"/>
        </w:numPr>
      </w:pPr>
      <w:r>
        <w:t xml:space="preserve">Weekday: </w:t>
      </w:r>
      <w:proofErr w:type="spellStart"/>
      <w:r>
        <w:t>Monday+Thursday+Friday</w:t>
      </w:r>
      <w:proofErr w:type="spellEnd"/>
      <w:r>
        <w:t xml:space="preserve"> = “beginning/end of week”, </w:t>
      </w:r>
      <w:proofErr w:type="spellStart"/>
      <w:r>
        <w:t>Tuesday+Wednesday</w:t>
      </w:r>
      <w:proofErr w:type="spellEnd"/>
      <w:r>
        <w:t xml:space="preserve"> = “midweek”, </w:t>
      </w:r>
      <w:proofErr w:type="spellStart"/>
      <w:r>
        <w:t>Saturday+Sunday</w:t>
      </w:r>
      <w:proofErr w:type="spellEnd"/>
      <w:r>
        <w:t xml:space="preserve"> = “weekend”</w:t>
      </w:r>
    </w:p>
    <w:p w14:paraId="3DEF2E9E" w14:textId="0A6F55FF" w:rsidR="007E01FE" w:rsidRDefault="007E01FE" w:rsidP="007E01FE">
      <w:r>
        <w:t>Specialism:</w:t>
      </w:r>
    </w:p>
    <w:p w14:paraId="0692395E" w14:textId="170599D6" w:rsidR="00EF3122" w:rsidRDefault="007E01FE" w:rsidP="00EF3122">
      <w:pPr>
        <w:pStyle w:val="ListParagraph"/>
        <w:numPr>
          <w:ilvl w:val="0"/>
          <w:numId w:val="1"/>
        </w:numPr>
      </w:pPr>
      <w:r>
        <w:t>Either 1 or two activity instance archetypes</w:t>
      </w:r>
      <w:r w:rsidR="00EF3122">
        <w:t xml:space="preserve"> (</w:t>
      </w:r>
      <w:r w:rsidR="001B1F8F">
        <w:t>&gt;</w:t>
      </w:r>
      <w:r w:rsidR="00E0077F">
        <w:t xml:space="preserve">70%, </w:t>
      </w:r>
      <w:r w:rsidR="00EF3122">
        <w:t>rest &lt; 10%) + at least one group with 50%</w:t>
      </w:r>
    </w:p>
    <w:p w14:paraId="01EB64E0" w14:textId="16AFE153" w:rsidR="00610035" w:rsidRDefault="00610035" w:rsidP="00EF3122">
      <w:pPr>
        <w:pStyle w:val="ListParagraph"/>
        <w:numPr>
          <w:ilvl w:val="0"/>
          <w:numId w:val="1"/>
        </w:numPr>
      </w:pPr>
      <w:r>
        <w:t>All resources in 1 clusters should satisfy</w:t>
      </w:r>
    </w:p>
    <w:p w14:paraId="7ADB5DAE" w14:textId="7D2D94C0" w:rsidR="003D198C" w:rsidRPr="0042310C" w:rsidRDefault="003D198C">
      <w:r w:rsidRPr="0042310C">
        <w:br w:type="page"/>
      </w:r>
    </w:p>
    <w:p w14:paraId="74D7B569" w14:textId="6ACF2B63" w:rsidR="009E1F61" w:rsidRDefault="003D198C" w:rsidP="003D198C">
      <w:pPr>
        <w:pStyle w:val="Heading2"/>
        <w:rPr>
          <w:lang w:val="nl-BE"/>
        </w:rPr>
      </w:pPr>
      <w:proofErr w:type="spellStart"/>
      <w:r>
        <w:rPr>
          <w:lang w:val="nl-BE"/>
        </w:rPr>
        <w:lastRenderedPageBreak/>
        <w:t>Municipality</w:t>
      </w:r>
      <w:proofErr w:type="spellEnd"/>
      <w:r>
        <w:rPr>
          <w:lang w:val="nl-BE"/>
        </w:rPr>
        <w:t xml:space="preserve"> 1</w:t>
      </w:r>
    </w:p>
    <w:p w14:paraId="710762A5" w14:textId="0499E16C" w:rsidR="003D198C" w:rsidRDefault="003D198C" w:rsidP="003D198C">
      <w:pPr>
        <w:rPr>
          <w:lang w:val="nl-BE"/>
        </w:rPr>
      </w:pPr>
    </w:p>
    <w:p w14:paraId="1E69AD59" w14:textId="36106AD5" w:rsidR="003D198C" w:rsidRDefault="003D198C" w:rsidP="003D198C">
      <w:pPr>
        <w:rPr>
          <w:lang w:val="nl-BE"/>
        </w:rPr>
      </w:pPr>
      <w:r>
        <w:rPr>
          <w:lang w:val="nl-BE"/>
        </w:rPr>
        <w:t>7 clusters:</w:t>
      </w:r>
    </w:p>
    <w:p w14:paraId="55469347" w14:textId="0A1CA617" w:rsidR="003D198C" w:rsidRDefault="0042310C" w:rsidP="00C171CE">
      <w:pPr>
        <w:jc w:val="center"/>
        <w:rPr>
          <w:lang w:val="nl-BE"/>
        </w:rPr>
      </w:pPr>
      <w:r>
        <w:rPr>
          <w:noProof/>
          <w:lang w:val="nl-BE"/>
        </w:rPr>
        <w:drawing>
          <wp:inline distT="0" distB="0" distL="0" distR="0" wp14:anchorId="1A8C6058" wp14:editId="36F84C1D">
            <wp:extent cx="3886200" cy="2775857"/>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90022" cy="2778587"/>
                    </a:xfrm>
                    <a:prstGeom prst="rect">
                      <a:avLst/>
                    </a:prstGeom>
                    <a:noFill/>
                    <a:ln>
                      <a:noFill/>
                    </a:ln>
                  </pic:spPr>
                </pic:pic>
              </a:graphicData>
            </a:graphic>
          </wp:inline>
        </w:drawing>
      </w:r>
    </w:p>
    <w:p w14:paraId="32DB8C3D" w14:textId="77777777" w:rsidR="0042310C" w:rsidRPr="0042310C" w:rsidRDefault="0042310C" w:rsidP="0042310C">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eastAsia="en-GB"/>
        </w:rPr>
      </w:pPr>
      <w:r w:rsidRPr="0042310C">
        <w:rPr>
          <w:rFonts w:ascii="Courier New" w:eastAsia="Times New Roman" w:hAnsi="Courier New" w:cs="Courier New"/>
          <w:color w:val="333333"/>
          <w:sz w:val="18"/>
          <w:szCs w:val="18"/>
          <w:lang w:eastAsia="en-GB"/>
        </w:rPr>
        <w:t xml:space="preserve">##   Cluster     n        </w:t>
      </w:r>
      <w:proofErr w:type="spellStart"/>
      <w:r w:rsidRPr="0042310C">
        <w:rPr>
          <w:rFonts w:ascii="Courier New" w:eastAsia="Times New Roman" w:hAnsi="Courier New" w:cs="Courier New"/>
          <w:color w:val="333333"/>
          <w:sz w:val="18"/>
          <w:szCs w:val="18"/>
          <w:lang w:eastAsia="en-GB"/>
        </w:rPr>
        <w:t>rel</w:t>
      </w:r>
      <w:proofErr w:type="spellEnd"/>
    </w:p>
    <w:p w14:paraId="2B9FC8B1" w14:textId="77777777" w:rsidR="0042310C" w:rsidRPr="0042310C" w:rsidRDefault="0042310C" w:rsidP="0042310C">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eastAsia="en-GB"/>
        </w:rPr>
      </w:pPr>
      <w:r w:rsidRPr="0042310C">
        <w:rPr>
          <w:rFonts w:ascii="Courier New" w:eastAsia="Times New Roman" w:hAnsi="Courier New" w:cs="Courier New"/>
          <w:color w:val="333333"/>
          <w:sz w:val="18"/>
          <w:szCs w:val="18"/>
          <w:lang w:eastAsia="en-GB"/>
        </w:rPr>
        <w:t>## 1       1  4681 0.08966402</w:t>
      </w:r>
    </w:p>
    <w:p w14:paraId="2BE3018C" w14:textId="77777777" w:rsidR="0042310C" w:rsidRPr="0042310C" w:rsidRDefault="0042310C" w:rsidP="0042310C">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eastAsia="en-GB"/>
        </w:rPr>
      </w:pPr>
      <w:r w:rsidRPr="0042310C">
        <w:rPr>
          <w:rFonts w:ascii="Courier New" w:eastAsia="Times New Roman" w:hAnsi="Courier New" w:cs="Courier New"/>
          <w:color w:val="333333"/>
          <w:sz w:val="18"/>
          <w:szCs w:val="18"/>
          <w:lang w:eastAsia="en-GB"/>
        </w:rPr>
        <w:t>## 2       2  4089 0.07832433</w:t>
      </w:r>
    </w:p>
    <w:p w14:paraId="3EBF2A22" w14:textId="77777777" w:rsidR="0042310C" w:rsidRPr="0042310C" w:rsidRDefault="0042310C" w:rsidP="0042310C">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eastAsia="en-GB"/>
        </w:rPr>
      </w:pPr>
      <w:r w:rsidRPr="0042310C">
        <w:rPr>
          <w:rFonts w:ascii="Courier New" w:eastAsia="Times New Roman" w:hAnsi="Courier New" w:cs="Courier New"/>
          <w:color w:val="333333"/>
          <w:sz w:val="18"/>
          <w:szCs w:val="18"/>
          <w:lang w:eastAsia="en-GB"/>
        </w:rPr>
        <w:t>## 3       3  9369 0.17946213</w:t>
      </w:r>
    </w:p>
    <w:p w14:paraId="46C01EC3" w14:textId="77777777" w:rsidR="0042310C" w:rsidRPr="0042310C" w:rsidRDefault="0042310C" w:rsidP="0042310C">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eastAsia="en-GB"/>
        </w:rPr>
      </w:pPr>
      <w:r w:rsidRPr="0042310C">
        <w:rPr>
          <w:rFonts w:ascii="Courier New" w:eastAsia="Times New Roman" w:hAnsi="Courier New" w:cs="Courier New"/>
          <w:color w:val="333333"/>
          <w:sz w:val="18"/>
          <w:szCs w:val="18"/>
          <w:lang w:eastAsia="en-GB"/>
        </w:rPr>
        <w:t>## 4       4  9279 0.17773819</w:t>
      </w:r>
    </w:p>
    <w:p w14:paraId="5368F275" w14:textId="77777777" w:rsidR="0042310C" w:rsidRPr="0042310C" w:rsidRDefault="0042310C" w:rsidP="0042310C">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eastAsia="en-GB"/>
        </w:rPr>
      </w:pPr>
      <w:r w:rsidRPr="0042310C">
        <w:rPr>
          <w:rFonts w:ascii="Courier New" w:eastAsia="Times New Roman" w:hAnsi="Courier New" w:cs="Courier New"/>
          <w:color w:val="333333"/>
          <w:sz w:val="18"/>
          <w:szCs w:val="18"/>
          <w:lang w:eastAsia="en-GB"/>
        </w:rPr>
        <w:t>## 5       5 17848 0.34187641</w:t>
      </w:r>
    </w:p>
    <w:p w14:paraId="7C2A679D" w14:textId="77777777" w:rsidR="0042310C" w:rsidRPr="0042310C" w:rsidRDefault="0042310C" w:rsidP="0042310C">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eastAsia="en-GB"/>
        </w:rPr>
      </w:pPr>
      <w:r w:rsidRPr="0042310C">
        <w:rPr>
          <w:rFonts w:ascii="Courier New" w:eastAsia="Times New Roman" w:hAnsi="Courier New" w:cs="Courier New"/>
          <w:color w:val="333333"/>
          <w:sz w:val="18"/>
          <w:szCs w:val="18"/>
          <w:lang w:eastAsia="en-GB"/>
        </w:rPr>
        <w:t>## 6       6  4225 0.08092940</w:t>
      </w:r>
    </w:p>
    <w:p w14:paraId="01D5EE92" w14:textId="77777777" w:rsidR="0042310C" w:rsidRPr="0042310C" w:rsidRDefault="0042310C" w:rsidP="0042310C">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eastAsia="en-GB"/>
        </w:rPr>
      </w:pPr>
      <w:r w:rsidRPr="0042310C">
        <w:rPr>
          <w:rFonts w:ascii="Courier New" w:eastAsia="Times New Roman" w:hAnsi="Courier New" w:cs="Courier New"/>
          <w:color w:val="333333"/>
          <w:sz w:val="18"/>
          <w:szCs w:val="18"/>
          <w:lang w:eastAsia="en-GB"/>
        </w:rPr>
        <w:t>## 7       7  2715 0.05200552</w:t>
      </w:r>
    </w:p>
    <w:p w14:paraId="480C8216" w14:textId="17863D1B" w:rsidR="003D198C" w:rsidRDefault="003D198C" w:rsidP="003D198C">
      <w:pPr>
        <w:rPr>
          <w:sz w:val="20"/>
          <w:szCs w:val="20"/>
          <w:lang w:val="nl-BE"/>
        </w:rPr>
      </w:pPr>
    </w:p>
    <w:p w14:paraId="051B117E" w14:textId="77777777" w:rsidR="002411B6" w:rsidRPr="00E21E20"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E21E20">
        <w:rPr>
          <w:rFonts w:ascii="Courier New" w:eastAsia="Times New Roman" w:hAnsi="Courier New" w:cs="Courier New"/>
          <w:color w:val="333333"/>
          <w:sz w:val="18"/>
          <w:szCs w:val="18"/>
        </w:rPr>
        <w:t>##    Phase Comp.1 Comp.2 Comp.3 Comp.4 Comp.5 Comp.6 Comp.7</w:t>
      </w:r>
    </w:p>
    <w:p w14:paraId="7A7AD44E" w14:textId="77777777" w:rsidR="002411B6" w:rsidRPr="000B14D8"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E21E20">
        <w:rPr>
          <w:rFonts w:ascii="Courier New" w:eastAsia="Times New Roman" w:hAnsi="Courier New" w:cs="Courier New"/>
          <w:color w:val="333333"/>
          <w:sz w:val="18"/>
          <w:szCs w:val="18"/>
        </w:rPr>
        <w:t xml:space="preserve">## 1 phase0 </w:t>
      </w:r>
      <w:r w:rsidRPr="003778D8">
        <w:rPr>
          <w:rFonts w:ascii="Courier New" w:eastAsia="Times New Roman" w:hAnsi="Courier New" w:cs="Courier New"/>
          <w:color w:val="333333"/>
          <w:sz w:val="18"/>
          <w:szCs w:val="18"/>
          <w:highlight w:val="yellow"/>
        </w:rPr>
        <w:t>50.89%</w:t>
      </w:r>
      <w:r w:rsidRPr="000B14D8">
        <w:rPr>
          <w:rFonts w:ascii="Courier New" w:eastAsia="Times New Roman" w:hAnsi="Courier New" w:cs="Courier New"/>
          <w:color w:val="333333"/>
          <w:sz w:val="18"/>
          <w:szCs w:val="18"/>
        </w:rPr>
        <w:t xml:space="preserve"> </w:t>
      </w:r>
      <w:r w:rsidRPr="003778D8">
        <w:rPr>
          <w:rFonts w:ascii="Courier New" w:eastAsia="Times New Roman" w:hAnsi="Courier New" w:cs="Courier New"/>
          <w:color w:val="333333"/>
          <w:sz w:val="18"/>
          <w:szCs w:val="18"/>
          <w:highlight w:val="yellow"/>
        </w:rPr>
        <w:t>31.43%</w:t>
      </w:r>
      <w:r w:rsidRPr="000B14D8">
        <w:rPr>
          <w:rFonts w:ascii="Courier New" w:eastAsia="Times New Roman" w:hAnsi="Courier New" w:cs="Courier New"/>
          <w:color w:val="333333"/>
          <w:sz w:val="18"/>
          <w:szCs w:val="18"/>
        </w:rPr>
        <w:t xml:space="preserve"> </w:t>
      </w:r>
      <w:r w:rsidRPr="003778D8">
        <w:rPr>
          <w:rFonts w:ascii="Courier New" w:eastAsia="Times New Roman" w:hAnsi="Courier New" w:cs="Courier New"/>
          <w:color w:val="333333"/>
          <w:sz w:val="18"/>
          <w:szCs w:val="18"/>
          <w:highlight w:val="yellow"/>
        </w:rPr>
        <w:t>88.27%</w:t>
      </w:r>
      <w:r w:rsidRPr="000B14D8">
        <w:rPr>
          <w:rFonts w:ascii="Courier New" w:eastAsia="Times New Roman" w:hAnsi="Courier New" w:cs="Courier New"/>
          <w:color w:val="333333"/>
          <w:sz w:val="18"/>
          <w:szCs w:val="18"/>
        </w:rPr>
        <w:t xml:space="preserve"> 18.89% </w:t>
      </w:r>
      <w:r w:rsidRPr="003778D8">
        <w:rPr>
          <w:rFonts w:ascii="Courier New" w:eastAsia="Times New Roman" w:hAnsi="Courier New" w:cs="Courier New"/>
          <w:color w:val="333333"/>
          <w:sz w:val="18"/>
          <w:szCs w:val="18"/>
          <w:highlight w:val="yellow"/>
        </w:rPr>
        <w:t>35.47%</w:t>
      </w:r>
      <w:r w:rsidRPr="000B14D8">
        <w:rPr>
          <w:rFonts w:ascii="Courier New" w:eastAsia="Times New Roman" w:hAnsi="Courier New" w:cs="Courier New"/>
          <w:color w:val="333333"/>
          <w:sz w:val="18"/>
          <w:szCs w:val="18"/>
        </w:rPr>
        <w:t xml:space="preserve"> </w:t>
      </w:r>
      <w:r w:rsidRPr="003778D8">
        <w:rPr>
          <w:rFonts w:ascii="Courier New" w:eastAsia="Times New Roman" w:hAnsi="Courier New" w:cs="Courier New"/>
          <w:color w:val="333333"/>
          <w:sz w:val="18"/>
          <w:szCs w:val="18"/>
          <w:highlight w:val="yellow"/>
        </w:rPr>
        <w:t>28.19%</w:t>
      </w:r>
      <w:r w:rsidRPr="000B14D8">
        <w:rPr>
          <w:rFonts w:ascii="Courier New" w:eastAsia="Times New Roman" w:hAnsi="Courier New" w:cs="Courier New"/>
          <w:color w:val="333333"/>
          <w:sz w:val="18"/>
          <w:szCs w:val="18"/>
        </w:rPr>
        <w:t xml:space="preserve"> </w:t>
      </w:r>
      <w:r w:rsidRPr="00174CE4">
        <w:rPr>
          <w:rFonts w:ascii="Courier New" w:eastAsia="Times New Roman" w:hAnsi="Courier New" w:cs="Courier New"/>
          <w:color w:val="333333"/>
          <w:sz w:val="18"/>
          <w:szCs w:val="18"/>
          <w:highlight w:val="yellow"/>
        </w:rPr>
        <w:t>35.56%</w:t>
      </w:r>
    </w:p>
    <w:p w14:paraId="552FA3C1" w14:textId="77777777" w:rsidR="002411B6" w:rsidRPr="000B14D8"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0B14D8">
        <w:rPr>
          <w:rFonts w:ascii="Courier New" w:eastAsia="Times New Roman" w:hAnsi="Courier New" w:cs="Courier New"/>
          <w:color w:val="333333"/>
          <w:sz w:val="18"/>
          <w:szCs w:val="18"/>
        </w:rPr>
        <w:t xml:space="preserve">## 2 phase1 </w:t>
      </w:r>
      <w:r w:rsidRPr="003778D8">
        <w:rPr>
          <w:rFonts w:ascii="Courier New" w:eastAsia="Times New Roman" w:hAnsi="Courier New" w:cs="Courier New"/>
          <w:color w:val="333333"/>
          <w:sz w:val="18"/>
          <w:szCs w:val="18"/>
          <w:highlight w:val="yellow"/>
        </w:rPr>
        <w:t>12.64%</w:t>
      </w:r>
      <w:r w:rsidRPr="000B14D8">
        <w:rPr>
          <w:rFonts w:ascii="Courier New" w:eastAsia="Times New Roman" w:hAnsi="Courier New" w:cs="Courier New"/>
          <w:color w:val="333333"/>
          <w:sz w:val="18"/>
          <w:szCs w:val="18"/>
        </w:rPr>
        <w:t xml:space="preserve"> </w:t>
      </w:r>
      <w:r w:rsidRPr="003778D8">
        <w:rPr>
          <w:rFonts w:ascii="Courier New" w:eastAsia="Times New Roman" w:hAnsi="Courier New" w:cs="Courier New"/>
          <w:color w:val="333333"/>
          <w:sz w:val="18"/>
          <w:szCs w:val="18"/>
          <w:highlight w:val="yellow"/>
        </w:rPr>
        <w:t>11.87%</w:t>
      </w:r>
      <w:r w:rsidRPr="000B14D8">
        <w:rPr>
          <w:rFonts w:ascii="Courier New" w:eastAsia="Times New Roman" w:hAnsi="Courier New" w:cs="Courier New"/>
          <w:color w:val="333333"/>
          <w:sz w:val="18"/>
          <w:szCs w:val="18"/>
        </w:rPr>
        <w:t xml:space="preserve"> 11.35%  2.95%  </w:t>
      </w:r>
      <w:r w:rsidRPr="003778D8">
        <w:rPr>
          <w:rFonts w:ascii="Courier New" w:eastAsia="Times New Roman" w:hAnsi="Courier New" w:cs="Courier New"/>
          <w:color w:val="333333"/>
          <w:sz w:val="18"/>
          <w:szCs w:val="18"/>
          <w:highlight w:val="yellow"/>
        </w:rPr>
        <w:t>19.5%</w:t>
      </w:r>
      <w:r w:rsidRPr="000B14D8">
        <w:rPr>
          <w:rFonts w:ascii="Courier New" w:eastAsia="Times New Roman" w:hAnsi="Courier New" w:cs="Courier New"/>
          <w:color w:val="333333"/>
          <w:sz w:val="18"/>
          <w:szCs w:val="18"/>
        </w:rPr>
        <w:t xml:space="preserve"> 11.62% </w:t>
      </w:r>
      <w:r w:rsidRPr="00174CE4">
        <w:rPr>
          <w:rFonts w:ascii="Courier New" w:eastAsia="Times New Roman" w:hAnsi="Courier New" w:cs="Courier New"/>
          <w:color w:val="333333"/>
          <w:sz w:val="18"/>
          <w:szCs w:val="18"/>
          <w:highlight w:val="yellow"/>
        </w:rPr>
        <w:t>18.91%</w:t>
      </w:r>
    </w:p>
    <w:p w14:paraId="1FAA00DA" w14:textId="77777777" w:rsidR="002411B6" w:rsidRPr="000B14D8"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0B14D8">
        <w:rPr>
          <w:rFonts w:ascii="Courier New" w:eastAsia="Times New Roman" w:hAnsi="Courier New" w:cs="Courier New"/>
          <w:color w:val="333333"/>
          <w:sz w:val="18"/>
          <w:szCs w:val="18"/>
        </w:rPr>
        <w:t xml:space="preserve">## 3 phase2  4.23%  6.03%     0%  1.62% 11.61%  7.65% </w:t>
      </w:r>
      <w:r w:rsidRPr="00174CE4">
        <w:rPr>
          <w:rFonts w:ascii="Courier New" w:eastAsia="Times New Roman" w:hAnsi="Courier New" w:cs="Courier New"/>
          <w:color w:val="333333"/>
          <w:sz w:val="18"/>
          <w:szCs w:val="18"/>
          <w:highlight w:val="yellow"/>
        </w:rPr>
        <w:t>10.66%</w:t>
      </w:r>
    </w:p>
    <w:p w14:paraId="57EF6796" w14:textId="77777777" w:rsidR="002411B6" w:rsidRPr="000B14D8"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0B14D8">
        <w:rPr>
          <w:rFonts w:ascii="Courier New" w:eastAsia="Times New Roman" w:hAnsi="Courier New" w:cs="Courier New"/>
          <w:color w:val="333333"/>
          <w:sz w:val="18"/>
          <w:szCs w:val="18"/>
        </w:rPr>
        <w:t>## 4 phase3  4.12%     7%     0%  1.44% 13.04%  8.86%   9.2%</w:t>
      </w:r>
    </w:p>
    <w:p w14:paraId="1665CEC5" w14:textId="77777777" w:rsidR="002411B6" w:rsidRPr="000B14D8"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0B14D8">
        <w:rPr>
          <w:rFonts w:ascii="Courier New" w:eastAsia="Times New Roman" w:hAnsi="Courier New" w:cs="Courier New"/>
          <w:color w:val="333333"/>
          <w:sz w:val="18"/>
          <w:szCs w:val="18"/>
        </w:rPr>
        <w:t xml:space="preserve">## 5 phase4 </w:t>
      </w:r>
      <w:r w:rsidRPr="003778D8">
        <w:rPr>
          <w:rFonts w:ascii="Courier New" w:eastAsia="Times New Roman" w:hAnsi="Courier New" w:cs="Courier New"/>
          <w:color w:val="333333"/>
          <w:sz w:val="18"/>
          <w:szCs w:val="18"/>
          <w:highlight w:val="yellow"/>
        </w:rPr>
        <w:t>13.83%</w:t>
      </w:r>
      <w:r w:rsidRPr="000B14D8">
        <w:rPr>
          <w:rFonts w:ascii="Courier New" w:eastAsia="Times New Roman" w:hAnsi="Courier New" w:cs="Courier New"/>
          <w:color w:val="333333"/>
          <w:sz w:val="18"/>
          <w:szCs w:val="18"/>
        </w:rPr>
        <w:t xml:space="preserve"> </w:t>
      </w:r>
      <w:r w:rsidRPr="003778D8">
        <w:rPr>
          <w:rFonts w:ascii="Courier New" w:eastAsia="Times New Roman" w:hAnsi="Courier New" w:cs="Courier New"/>
          <w:color w:val="333333"/>
          <w:sz w:val="18"/>
          <w:szCs w:val="18"/>
          <w:highlight w:val="yellow"/>
        </w:rPr>
        <w:t>17.22%</w:t>
      </w:r>
      <w:r w:rsidRPr="000B14D8">
        <w:rPr>
          <w:rFonts w:ascii="Courier New" w:eastAsia="Times New Roman" w:hAnsi="Courier New" w:cs="Courier New"/>
          <w:color w:val="333333"/>
          <w:sz w:val="18"/>
          <w:szCs w:val="18"/>
        </w:rPr>
        <w:t xml:space="preserve">     0% </w:t>
      </w:r>
      <w:r w:rsidRPr="000B14D8">
        <w:rPr>
          <w:rFonts w:ascii="Courier New" w:eastAsia="Times New Roman" w:hAnsi="Courier New" w:cs="Courier New"/>
          <w:color w:val="333333"/>
          <w:sz w:val="18"/>
          <w:szCs w:val="18"/>
          <w:highlight w:val="yellow"/>
        </w:rPr>
        <w:t>25.73%</w:t>
      </w:r>
      <w:r w:rsidRPr="000B14D8">
        <w:rPr>
          <w:rFonts w:ascii="Courier New" w:eastAsia="Times New Roman" w:hAnsi="Courier New" w:cs="Courier New"/>
          <w:color w:val="333333"/>
          <w:sz w:val="18"/>
          <w:szCs w:val="18"/>
        </w:rPr>
        <w:t xml:space="preserve"> </w:t>
      </w:r>
      <w:r w:rsidRPr="003778D8">
        <w:rPr>
          <w:rFonts w:ascii="Courier New" w:eastAsia="Times New Roman" w:hAnsi="Courier New" w:cs="Courier New"/>
          <w:color w:val="333333"/>
          <w:sz w:val="18"/>
          <w:szCs w:val="18"/>
          <w:highlight w:val="yellow"/>
        </w:rPr>
        <w:t>18.97%</w:t>
      </w:r>
      <w:r w:rsidRPr="000B14D8">
        <w:rPr>
          <w:rFonts w:ascii="Courier New" w:eastAsia="Times New Roman" w:hAnsi="Courier New" w:cs="Courier New"/>
          <w:color w:val="333333"/>
          <w:sz w:val="18"/>
          <w:szCs w:val="18"/>
        </w:rPr>
        <w:t xml:space="preserve"> </w:t>
      </w:r>
      <w:r w:rsidRPr="003778D8">
        <w:rPr>
          <w:rFonts w:ascii="Courier New" w:eastAsia="Times New Roman" w:hAnsi="Courier New" w:cs="Courier New"/>
          <w:color w:val="333333"/>
          <w:sz w:val="18"/>
          <w:szCs w:val="18"/>
          <w:highlight w:val="yellow"/>
        </w:rPr>
        <w:t>25.59%</w:t>
      </w:r>
      <w:r w:rsidRPr="000B14D8">
        <w:rPr>
          <w:rFonts w:ascii="Courier New" w:eastAsia="Times New Roman" w:hAnsi="Courier New" w:cs="Courier New"/>
          <w:color w:val="333333"/>
          <w:sz w:val="18"/>
          <w:szCs w:val="18"/>
        </w:rPr>
        <w:t xml:space="preserve"> </w:t>
      </w:r>
      <w:r w:rsidRPr="00174CE4">
        <w:rPr>
          <w:rFonts w:ascii="Courier New" w:eastAsia="Times New Roman" w:hAnsi="Courier New" w:cs="Courier New"/>
          <w:color w:val="333333"/>
          <w:sz w:val="18"/>
          <w:szCs w:val="18"/>
          <w:highlight w:val="yellow"/>
        </w:rPr>
        <w:t>14.83%</w:t>
      </w:r>
    </w:p>
    <w:p w14:paraId="5ABA16E9" w14:textId="77777777" w:rsidR="002411B6" w:rsidRPr="000B14D8"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0B14D8">
        <w:rPr>
          <w:rFonts w:ascii="Courier New" w:eastAsia="Times New Roman" w:hAnsi="Courier New" w:cs="Courier New"/>
          <w:color w:val="333333"/>
          <w:sz w:val="18"/>
          <w:szCs w:val="18"/>
        </w:rPr>
        <w:t xml:space="preserve">## 6 phase5  7.72% </w:t>
      </w:r>
      <w:r w:rsidRPr="003778D8">
        <w:rPr>
          <w:rFonts w:ascii="Courier New" w:eastAsia="Times New Roman" w:hAnsi="Courier New" w:cs="Courier New"/>
          <w:color w:val="333333"/>
          <w:sz w:val="18"/>
          <w:szCs w:val="18"/>
          <w:highlight w:val="yellow"/>
        </w:rPr>
        <w:t>15.19%</w:t>
      </w:r>
      <w:r w:rsidRPr="000B14D8">
        <w:rPr>
          <w:rFonts w:ascii="Courier New" w:eastAsia="Times New Roman" w:hAnsi="Courier New" w:cs="Courier New"/>
          <w:color w:val="333333"/>
          <w:sz w:val="18"/>
          <w:szCs w:val="18"/>
        </w:rPr>
        <w:t xml:space="preserve">  0.02% </w:t>
      </w:r>
      <w:r w:rsidRPr="000B14D8">
        <w:rPr>
          <w:rFonts w:ascii="Courier New" w:eastAsia="Times New Roman" w:hAnsi="Courier New" w:cs="Courier New"/>
          <w:color w:val="333333"/>
          <w:sz w:val="18"/>
          <w:szCs w:val="18"/>
          <w:highlight w:val="yellow"/>
        </w:rPr>
        <w:t>46.04%</w:t>
      </w:r>
      <w:r w:rsidRPr="000B14D8">
        <w:rPr>
          <w:rFonts w:ascii="Courier New" w:eastAsia="Times New Roman" w:hAnsi="Courier New" w:cs="Courier New"/>
          <w:color w:val="333333"/>
          <w:sz w:val="18"/>
          <w:szCs w:val="18"/>
        </w:rPr>
        <w:t xml:space="preserve">  1.19% </w:t>
      </w:r>
      <w:r w:rsidRPr="003778D8">
        <w:rPr>
          <w:rFonts w:ascii="Courier New" w:eastAsia="Times New Roman" w:hAnsi="Courier New" w:cs="Courier New"/>
          <w:color w:val="333333"/>
          <w:sz w:val="18"/>
          <w:szCs w:val="18"/>
          <w:highlight w:val="yellow"/>
        </w:rPr>
        <w:t>16.28%</w:t>
      </w:r>
      <w:r w:rsidRPr="000B14D8">
        <w:rPr>
          <w:rFonts w:ascii="Courier New" w:eastAsia="Times New Roman" w:hAnsi="Courier New" w:cs="Courier New"/>
          <w:color w:val="333333"/>
          <w:sz w:val="18"/>
          <w:szCs w:val="18"/>
        </w:rPr>
        <w:t xml:space="preserve"> 10.23%</w:t>
      </w:r>
    </w:p>
    <w:p w14:paraId="300DBD17" w14:textId="77777777" w:rsidR="002411B6" w:rsidRPr="000B14D8"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0B14D8">
        <w:rPr>
          <w:rFonts w:ascii="Courier New" w:eastAsia="Times New Roman" w:hAnsi="Courier New" w:cs="Courier New"/>
          <w:color w:val="333333"/>
          <w:sz w:val="18"/>
          <w:szCs w:val="18"/>
        </w:rPr>
        <w:t>## 7 phase6  0.79%     0%     0%  0.05%  0.05%  0.08%     0%</w:t>
      </w:r>
    </w:p>
    <w:p w14:paraId="1A1BEA08" w14:textId="77777777" w:rsidR="002411B6" w:rsidRPr="000B14D8"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0B14D8">
        <w:rPr>
          <w:rFonts w:ascii="Courier New" w:eastAsia="Times New Roman" w:hAnsi="Courier New" w:cs="Courier New"/>
          <w:color w:val="333333"/>
          <w:sz w:val="18"/>
          <w:szCs w:val="18"/>
        </w:rPr>
        <w:t>## 8 phase7  1.82%  3.45%  0.11%  0.93%  0.08%   0.4%  0.52%</w:t>
      </w:r>
    </w:p>
    <w:p w14:paraId="13E2F699" w14:textId="3520596C"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0B14D8">
        <w:rPr>
          <w:rFonts w:ascii="Courier New" w:eastAsia="Times New Roman" w:hAnsi="Courier New" w:cs="Courier New"/>
          <w:color w:val="333333"/>
          <w:sz w:val="18"/>
          <w:szCs w:val="18"/>
        </w:rPr>
        <w:t>## 9 phase8  3.95%  7.81%  0.25%  2.34%  0.09%  1.33%  0.09%</w:t>
      </w:r>
    </w:p>
    <w:p w14:paraId="0A94D3F8" w14:textId="3513675E" w:rsidR="0042310C" w:rsidRDefault="0042310C" w:rsidP="003D198C">
      <w:pPr>
        <w:rPr>
          <w:sz w:val="20"/>
          <w:szCs w:val="20"/>
          <w:lang w:val="nl-BE"/>
        </w:rPr>
      </w:pPr>
    </w:p>
    <w:p w14:paraId="4471408A" w14:textId="47C5BB3C" w:rsidR="002411B6" w:rsidRDefault="002411B6" w:rsidP="003D198C">
      <w:pPr>
        <w:rPr>
          <w:sz w:val="20"/>
          <w:szCs w:val="20"/>
          <w:lang w:val="nl-BE"/>
        </w:rPr>
      </w:pPr>
    </w:p>
    <w:p w14:paraId="07ACC31E" w14:textId="09C612F8" w:rsidR="002411B6" w:rsidRDefault="002411B6" w:rsidP="003D198C">
      <w:pPr>
        <w:rPr>
          <w:sz w:val="20"/>
          <w:szCs w:val="20"/>
          <w:lang w:val="nl-BE"/>
        </w:rPr>
      </w:pPr>
    </w:p>
    <w:p w14:paraId="0ED268FF" w14:textId="3912BB41" w:rsidR="002411B6" w:rsidRDefault="002411B6" w:rsidP="003D198C">
      <w:pPr>
        <w:rPr>
          <w:sz w:val="20"/>
          <w:szCs w:val="20"/>
          <w:lang w:val="nl-BE"/>
        </w:rPr>
      </w:pPr>
    </w:p>
    <w:p w14:paraId="1EA6846E" w14:textId="77777777" w:rsidR="002411B6" w:rsidRPr="002411B6" w:rsidRDefault="002411B6" w:rsidP="003D198C">
      <w:pPr>
        <w:rPr>
          <w:sz w:val="20"/>
          <w:szCs w:val="20"/>
          <w:lang w:val="nl-BE"/>
        </w:rPr>
      </w:pPr>
    </w:p>
    <w:p w14:paraId="714C9674" w14:textId="77777777" w:rsidR="002411B6" w:rsidRPr="00E21E20"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E21E20">
        <w:rPr>
          <w:rFonts w:ascii="Courier New" w:eastAsia="Times New Roman" w:hAnsi="Courier New" w:cs="Courier New"/>
          <w:color w:val="333333"/>
          <w:sz w:val="18"/>
          <w:szCs w:val="18"/>
        </w:rPr>
        <w:lastRenderedPageBreak/>
        <w:t xml:space="preserve">##   </w:t>
      </w:r>
      <w:proofErr w:type="spellStart"/>
      <w:r w:rsidRPr="00E21E20">
        <w:rPr>
          <w:rFonts w:ascii="Courier New" w:eastAsia="Times New Roman" w:hAnsi="Courier New" w:cs="Courier New"/>
          <w:color w:val="333333"/>
          <w:sz w:val="18"/>
          <w:szCs w:val="18"/>
        </w:rPr>
        <w:t>CaseProcedure</w:t>
      </w:r>
      <w:proofErr w:type="spellEnd"/>
      <w:r w:rsidRPr="00E21E20">
        <w:rPr>
          <w:rFonts w:ascii="Courier New" w:eastAsia="Times New Roman" w:hAnsi="Courier New" w:cs="Courier New"/>
          <w:color w:val="333333"/>
          <w:sz w:val="18"/>
          <w:szCs w:val="18"/>
        </w:rPr>
        <w:t xml:space="preserve"> Comp.1 Comp.2 Comp.3 Comp.4 Comp.5 Comp.6 Comp.7</w:t>
      </w:r>
    </w:p>
    <w:p w14:paraId="2234C8BE" w14:textId="77777777" w:rsidR="002411B6" w:rsidRPr="00E21E20"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E21E20">
        <w:rPr>
          <w:rFonts w:ascii="Courier New" w:eastAsia="Times New Roman" w:hAnsi="Courier New" w:cs="Courier New"/>
          <w:color w:val="333333"/>
          <w:sz w:val="18"/>
          <w:szCs w:val="18"/>
          <w:lang w:val="nl-BE"/>
        </w:rPr>
        <w:t xml:space="preserve">## 1               35.98%   </w:t>
      </w:r>
      <w:r w:rsidRPr="00E21E20">
        <w:rPr>
          <w:rFonts w:ascii="Courier New" w:eastAsia="Times New Roman" w:hAnsi="Courier New" w:cs="Courier New"/>
          <w:color w:val="333333"/>
          <w:sz w:val="18"/>
          <w:szCs w:val="18"/>
          <w:highlight w:val="yellow"/>
          <w:lang w:val="nl-BE"/>
        </w:rPr>
        <w:t>100% 93.62% 89.41% 96.65% 91.85% 94.32%</w:t>
      </w:r>
    </w:p>
    <w:p w14:paraId="5E05EA60" w14:textId="77777777" w:rsidR="002411B6" w:rsidRPr="00E21E20"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E21E20">
        <w:rPr>
          <w:rFonts w:ascii="Courier New" w:eastAsia="Times New Roman" w:hAnsi="Courier New" w:cs="Courier New"/>
          <w:color w:val="333333"/>
          <w:sz w:val="18"/>
          <w:szCs w:val="18"/>
          <w:lang w:val="nl-BE"/>
        </w:rPr>
        <w:t>## 2      Regulier     0%     0%  1.55%  3.44%   1.5%  0.88%  2.26%</w:t>
      </w:r>
    </w:p>
    <w:p w14:paraId="23FD5E69" w14:textId="77777777" w:rsidR="002411B6" w:rsidRPr="00E21E20"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E21E20">
        <w:rPr>
          <w:rFonts w:ascii="Courier New" w:eastAsia="Times New Roman" w:hAnsi="Courier New" w:cs="Courier New"/>
          <w:color w:val="333333"/>
          <w:sz w:val="18"/>
          <w:szCs w:val="18"/>
          <w:lang w:val="nl-BE"/>
        </w:rPr>
        <w:t xml:space="preserve">## 3    Uitgebreid </w:t>
      </w:r>
      <w:r w:rsidRPr="00B724AF">
        <w:rPr>
          <w:rFonts w:ascii="Courier New" w:eastAsia="Times New Roman" w:hAnsi="Courier New" w:cs="Courier New"/>
          <w:color w:val="333333"/>
          <w:sz w:val="18"/>
          <w:szCs w:val="18"/>
          <w:highlight w:val="green"/>
          <w:lang w:val="nl-BE"/>
        </w:rPr>
        <w:t>64.02%</w:t>
      </w:r>
      <w:r w:rsidRPr="00E21E20">
        <w:rPr>
          <w:rFonts w:ascii="Courier New" w:eastAsia="Times New Roman" w:hAnsi="Courier New" w:cs="Courier New"/>
          <w:color w:val="333333"/>
          <w:sz w:val="18"/>
          <w:szCs w:val="18"/>
          <w:lang w:val="nl-BE"/>
        </w:rPr>
        <w:t xml:space="preserve">     0%  4.84%  7.15%  1.85%  7.27%  3.42%</w:t>
      </w:r>
    </w:p>
    <w:p w14:paraId="4A1BAD72" w14:textId="77777777" w:rsidR="002411B6" w:rsidRPr="00E21E20" w:rsidRDefault="002411B6" w:rsidP="002411B6">
      <w:pPr>
        <w:rPr>
          <w:sz w:val="18"/>
          <w:szCs w:val="18"/>
          <w:lang w:val="nl-BE"/>
        </w:rPr>
      </w:pPr>
    </w:p>
    <w:p w14:paraId="22D9DD4F" w14:textId="77777777" w:rsidR="002411B6" w:rsidRPr="00E21E20"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E21E20">
        <w:rPr>
          <w:rFonts w:ascii="Courier New" w:eastAsia="Times New Roman" w:hAnsi="Courier New" w:cs="Courier New"/>
          <w:color w:val="333333"/>
          <w:sz w:val="18"/>
          <w:szCs w:val="18"/>
          <w:lang w:val="nl-BE"/>
        </w:rPr>
        <w:t xml:space="preserve">##   </w:t>
      </w:r>
      <w:proofErr w:type="spellStart"/>
      <w:r w:rsidRPr="00E21E20">
        <w:rPr>
          <w:rFonts w:ascii="Courier New" w:eastAsia="Times New Roman" w:hAnsi="Courier New" w:cs="Courier New"/>
          <w:color w:val="333333"/>
          <w:sz w:val="18"/>
          <w:szCs w:val="18"/>
          <w:lang w:val="nl-BE"/>
        </w:rPr>
        <w:t>CaseStatus</w:t>
      </w:r>
      <w:proofErr w:type="spellEnd"/>
      <w:r w:rsidRPr="00E21E20">
        <w:rPr>
          <w:rFonts w:ascii="Courier New" w:eastAsia="Times New Roman" w:hAnsi="Courier New" w:cs="Courier New"/>
          <w:color w:val="333333"/>
          <w:sz w:val="18"/>
          <w:szCs w:val="18"/>
          <w:lang w:val="nl-BE"/>
        </w:rPr>
        <w:t xml:space="preserve">     X1     X2     X3     X4     X5     X6     X7</w:t>
      </w:r>
    </w:p>
    <w:p w14:paraId="1B0BF2F2" w14:textId="77777777" w:rsidR="002411B6" w:rsidRPr="00E21E20"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E21E20">
        <w:rPr>
          <w:rFonts w:ascii="Courier New" w:eastAsia="Times New Roman" w:hAnsi="Courier New" w:cs="Courier New"/>
          <w:color w:val="333333"/>
          <w:sz w:val="18"/>
          <w:szCs w:val="18"/>
        </w:rPr>
        <w:t xml:space="preserve">## 1          G </w:t>
      </w:r>
      <w:r w:rsidRPr="00E21E20">
        <w:rPr>
          <w:rFonts w:ascii="Courier New" w:eastAsia="Times New Roman" w:hAnsi="Courier New" w:cs="Courier New"/>
          <w:color w:val="333333"/>
          <w:sz w:val="18"/>
          <w:szCs w:val="18"/>
          <w:highlight w:val="yellow"/>
        </w:rPr>
        <w:t>81.21% 89.13%</w:t>
      </w:r>
      <w:r w:rsidRPr="00E21E20">
        <w:rPr>
          <w:rFonts w:ascii="Courier New" w:eastAsia="Times New Roman" w:hAnsi="Courier New" w:cs="Courier New"/>
          <w:color w:val="333333"/>
          <w:sz w:val="18"/>
          <w:szCs w:val="18"/>
        </w:rPr>
        <w:t xml:space="preserve"> 47.62% 48.29% 50.68% 26.86% </w:t>
      </w:r>
      <w:r w:rsidRPr="00E21E20">
        <w:rPr>
          <w:rFonts w:ascii="Courier New" w:eastAsia="Times New Roman" w:hAnsi="Courier New" w:cs="Courier New"/>
          <w:color w:val="333333"/>
          <w:sz w:val="18"/>
          <w:szCs w:val="18"/>
          <w:highlight w:val="yellow"/>
        </w:rPr>
        <w:t>85.43%</w:t>
      </w:r>
    </w:p>
    <w:p w14:paraId="34740030" w14:textId="77777777" w:rsidR="002411B6" w:rsidRPr="00E21E20"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E21E20">
        <w:rPr>
          <w:rFonts w:ascii="Courier New" w:eastAsia="Times New Roman" w:hAnsi="Courier New" w:cs="Courier New"/>
          <w:color w:val="333333"/>
          <w:sz w:val="18"/>
          <w:szCs w:val="18"/>
        </w:rPr>
        <w:t xml:space="preserve">## 2          O 18.79% 10.87% 52.38% 51.71% 49.32% </w:t>
      </w:r>
      <w:r w:rsidRPr="00E21E20">
        <w:rPr>
          <w:rFonts w:ascii="Courier New" w:eastAsia="Times New Roman" w:hAnsi="Courier New" w:cs="Courier New"/>
          <w:color w:val="333333"/>
          <w:sz w:val="18"/>
          <w:szCs w:val="18"/>
          <w:highlight w:val="green"/>
        </w:rPr>
        <w:t>73.14%</w:t>
      </w:r>
      <w:r w:rsidRPr="00E21E20">
        <w:rPr>
          <w:rFonts w:ascii="Courier New" w:eastAsia="Times New Roman" w:hAnsi="Courier New" w:cs="Courier New"/>
          <w:color w:val="333333"/>
          <w:sz w:val="18"/>
          <w:szCs w:val="18"/>
        </w:rPr>
        <w:t xml:space="preserve"> 14.57%</w:t>
      </w:r>
    </w:p>
    <w:p w14:paraId="45F208E8" w14:textId="77777777" w:rsidR="002411B6" w:rsidRPr="002411B6" w:rsidRDefault="002411B6" w:rsidP="003D198C">
      <w:pPr>
        <w:rPr>
          <w:sz w:val="20"/>
          <w:szCs w:val="20"/>
          <w:lang w:val="nl-BE"/>
        </w:rPr>
      </w:pPr>
    </w:p>
    <w:p w14:paraId="243247D7"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2411B6">
        <w:rPr>
          <w:rFonts w:ascii="Courier New" w:eastAsia="Times New Roman" w:hAnsi="Courier New" w:cs="Courier New"/>
          <w:color w:val="333333"/>
          <w:sz w:val="18"/>
          <w:szCs w:val="18"/>
          <w:lang w:eastAsia="en-GB"/>
        </w:rPr>
        <w:t>##   Weekday Comp.1 Comp.2 Comp.3 Comp.4 Comp.5 Comp.6 Comp.7</w:t>
      </w:r>
    </w:p>
    <w:p w14:paraId="37FAD9F3"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2411B6">
        <w:rPr>
          <w:rFonts w:ascii="Courier New" w:eastAsia="Times New Roman" w:hAnsi="Courier New" w:cs="Courier New"/>
          <w:color w:val="333333"/>
          <w:sz w:val="18"/>
          <w:szCs w:val="18"/>
          <w:lang w:eastAsia="en-GB"/>
        </w:rPr>
        <w:t>## 1       1 21.89% 37.13% 34.57% 15.33% 22.43% 21.36% 23.15%</w:t>
      </w:r>
    </w:p>
    <w:p w14:paraId="2D8806C3"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2411B6">
        <w:rPr>
          <w:rFonts w:ascii="Courier New" w:eastAsia="Times New Roman" w:hAnsi="Courier New" w:cs="Courier New"/>
          <w:color w:val="333333"/>
          <w:sz w:val="18"/>
          <w:szCs w:val="18"/>
          <w:lang w:eastAsia="en-GB"/>
        </w:rPr>
        <w:t>## 2       2 13.52%  5.23%  8.60% 46.06% 25.89% 34.50% 36.23%</w:t>
      </w:r>
    </w:p>
    <w:p w14:paraId="56782541"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2411B6">
        <w:rPr>
          <w:rFonts w:ascii="Courier New" w:eastAsia="Times New Roman" w:hAnsi="Courier New" w:cs="Courier New"/>
          <w:color w:val="333333"/>
          <w:sz w:val="18"/>
          <w:szCs w:val="18"/>
          <w:lang w:eastAsia="en-GB"/>
        </w:rPr>
        <w:t>## 3       3  6.61%  4.99%  4.60% 10.60% 14.94% 13.93% 15.31%</w:t>
      </w:r>
    </w:p>
    <w:p w14:paraId="5A3A1437"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2411B6">
        <w:rPr>
          <w:rFonts w:ascii="Courier New" w:eastAsia="Times New Roman" w:hAnsi="Courier New" w:cs="Courier New"/>
          <w:color w:val="333333"/>
          <w:sz w:val="18"/>
          <w:szCs w:val="18"/>
          <w:lang w:eastAsia="en-GB"/>
        </w:rPr>
        <w:t>## 4       4 36.85% 37.62% 40.84%  9.78% 21.32% 10.42% 13.61%</w:t>
      </w:r>
    </w:p>
    <w:p w14:paraId="01266783"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2411B6">
        <w:rPr>
          <w:rFonts w:ascii="Courier New" w:eastAsia="Times New Roman" w:hAnsi="Courier New" w:cs="Courier New"/>
          <w:color w:val="333333"/>
          <w:sz w:val="18"/>
          <w:szCs w:val="18"/>
          <w:lang w:eastAsia="en-GB"/>
        </w:rPr>
        <w:t>## 5       5 21.06% 15.01% 10.93% 18.19% 15.38% 19.80% 11.69%</w:t>
      </w:r>
    </w:p>
    <w:p w14:paraId="395DC4C9"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2411B6">
        <w:rPr>
          <w:rFonts w:ascii="Courier New" w:eastAsia="Times New Roman" w:hAnsi="Courier New" w:cs="Courier New"/>
          <w:color w:val="333333"/>
          <w:sz w:val="18"/>
          <w:szCs w:val="18"/>
          <w:lang w:eastAsia="en-GB"/>
        </w:rPr>
        <w:t>## 6       6  0.04%  0.00%  0.22%  0.03%  0.03%  0.00%  0.00%</w:t>
      </w:r>
    </w:p>
    <w:p w14:paraId="5D5335B3"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2411B6">
        <w:rPr>
          <w:rFonts w:ascii="Courier New" w:eastAsia="Times New Roman" w:hAnsi="Courier New" w:cs="Courier New"/>
          <w:color w:val="333333"/>
          <w:sz w:val="18"/>
          <w:szCs w:val="18"/>
          <w:lang w:eastAsia="en-GB"/>
        </w:rPr>
        <w:t>## 7       7  0.04%  0.02%  0.24%  0.00%  0.00%  0.00%  0.02%</w:t>
      </w:r>
    </w:p>
    <w:p w14:paraId="057C8A2E" w14:textId="3F3E458C" w:rsidR="002411B6" w:rsidRPr="002411B6" w:rsidRDefault="002411B6" w:rsidP="003D198C">
      <w:pPr>
        <w:rPr>
          <w:sz w:val="20"/>
          <w:szCs w:val="20"/>
          <w:lang w:val="nl-BE"/>
        </w:rPr>
      </w:pPr>
    </w:p>
    <w:p w14:paraId="50F93D60"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2411B6">
        <w:rPr>
          <w:rFonts w:ascii="Courier New" w:eastAsia="Times New Roman" w:hAnsi="Courier New" w:cs="Courier New"/>
          <w:color w:val="333333"/>
          <w:sz w:val="18"/>
          <w:szCs w:val="18"/>
          <w:lang w:eastAsia="en-GB"/>
        </w:rPr>
        <w:t>##   Weekday           Comp.1 Comp.2 Comp.3 Comp.4 Comp.5 Comp.6 Comp.7</w:t>
      </w:r>
    </w:p>
    <w:p w14:paraId="174773D0"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xml:space="preserve">## 1 Begin/end of week </w:t>
      </w:r>
      <w:r w:rsidRPr="002411B6">
        <w:rPr>
          <w:rFonts w:ascii="Courier New" w:eastAsia="Times New Roman" w:hAnsi="Courier New" w:cs="Courier New"/>
          <w:color w:val="333333"/>
          <w:sz w:val="18"/>
          <w:szCs w:val="18"/>
          <w:highlight w:val="yellow"/>
          <w:lang w:val="nl-BE" w:eastAsia="en-GB"/>
        </w:rPr>
        <w:t>79.79%</w:t>
      </w:r>
      <w:r w:rsidRPr="002411B6">
        <w:rPr>
          <w:rFonts w:ascii="Courier New" w:eastAsia="Times New Roman" w:hAnsi="Courier New" w:cs="Courier New"/>
          <w:color w:val="333333"/>
          <w:sz w:val="18"/>
          <w:szCs w:val="18"/>
          <w:lang w:val="nl-BE" w:eastAsia="en-GB"/>
        </w:rPr>
        <w:t xml:space="preserve"> </w:t>
      </w:r>
      <w:r w:rsidRPr="002411B6">
        <w:rPr>
          <w:rFonts w:ascii="Courier New" w:eastAsia="Times New Roman" w:hAnsi="Courier New" w:cs="Courier New"/>
          <w:color w:val="333333"/>
          <w:sz w:val="18"/>
          <w:szCs w:val="18"/>
          <w:highlight w:val="yellow"/>
          <w:lang w:val="nl-BE" w:eastAsia="en-GB"/>
        </w:rPr>
        <w:t>89.76% 86.34%</w:t>
      </w:r>
      <w:r w:rsidRPr="002411B6">
        <w:rPr>
          <w:rFonts w:ascii="Courier New" w:eastAsia="Times New Roman" w:hAnsi="Courier New" w:cs="Courier New"/>
          <w:color w:val="333333"/>
          <w:sz w:val="18"/>
          <w:szCs w:val="18"/>
          <w:lang w:val="nl-BE" w:eastAsia="en-GB"/>
        </w:rPr>
        <w:t xml:space="preserve"> 43.30% 59.13% 51.58% 48.45%</w:t>
      </w:r>
    </w:p>
    <w:p w14:paraId="2B32A07F"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2 Midweek           20.13% 10.21% 13.20% 56.67% 40.83% 48.42% 51.54%</w:t>
      </w:r>
    </w:p>
    <w:p w14:paraId="5043E8E0"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3 Weekend           0.08%  0.02%  0.46%  0.03%  0.04%  0.00%  0.02%</w:t>
      </w:r>
    </w:p>
    <w:p w14:paraId="52FEEB18" w14:textId="314A4798" w:rsidR="002411B6" w:rsidRPr="002411B6" w:rsidRDefault="002411B6" w:rsidP="003D198C">
      <w:pPr>
        <w:rPr>
          <w:sz w:val="20"/>
          <w:szCs w:val="20"/>
          <w:lang w:val="nl-BE"/>
        </w:rPr>
      </w:pPr>
    </w:p>
    <w:p w14:paraId="76A58DC7"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xml:space="preserve">##              </w:t>
      </w:r>
      <w:proofErr w:type="spellStart"/>
      <w:r w:rsidRPr="002411B6">
        <w:rPr>
          <w:rFonts w:ascii="Courier New" w:eastAsia="Times New Roman" w:hAnsi="Courier New" w:cs="Courier New"/>
          <w:color w:val="333333"/>
          <w:sz w:val="18"/>
          <w:szCs w:val="18"/>
          <w:lang w:val="nl-BE" w:eastAsia="en-GB"/>
        </w:rPr>
        <w:t>CasePart</w:t>
      </w:r>
      <w:proofErr w:type="spellEnd"/>
      <w:r w:rsidRPr="002411B6">
        <w:rPr>
          <w:rFonts w:ascii="Courier New" w:eastAsia="Times New Roman" w:hAnsi="Courier New" w:cs="Courier New"/>
          <w:color w:val="333333"/>
          <w:sz w:val="18"/>
          <w:szCs w:val="18"/>
          <w:lang w:val="nl-BE" w:eastAsia="en-GB"/>
        </w:rPr>
        <w:t xml:space="preserve">      X1      X2     X3      X4      X5     X6     X7</w:t>
      </w:r>
    </w:p>
    <w:p w14:paraId="483D0F8B"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1              Aanleg   0.00%   1.65%  5.60%   0.39%   0.50% 28.96%  0.00%</w:t>
      </w:r>
    </w:p>
    <w:p w14:paraId="698A11E6"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xml:space="preserve">## 2                Bouw  21.24%   0.00% </w:t>
      </w:r>
      <w:r w:rsidRPr="002411B6">
        <w:rPr>
          <w:rFonts w:ascii="Courier New" w:eastAsia="Times New Roman" w:hAnsi="Courier New" w:cs="Courier New"/>
          <w:color w:val="333333"/>
          <w:sz w:val="18"/>
          <w:szCs w:val="18"/>
          <w:highlight w:val="yellow"/>
          <w:lang w:val="nl-BE" w:eastAsia="en-GB"/>
        </w:rPr>
        <w:t>83.70% 100.00% 100.00%</w:t>
      </w:r>
      <w:r w:rsidRPr="002411B6">
        <w:rPr>
          <w:rFonts w:ascii="Courier New" w:eastAsia="Times New Roman" w:hAnsi="Courier New" w:cs="Courier New"/>
          <w:color w:val="333333"/>
          <w:sz w:val="18"/>
          <w:szCs w:val="18"/>
          <w:lang w:val="nl-BE" w:eastAsia="en-GB"/>
        </w:rPr>
        <w:t xml:space="preserve"> 17.49% 16.38%</w:t>
      </w:r>
    </w:p>
    <w:p w14:paraId="70DD8C8D"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3         Brandveilig   0.74%   0.00%  2.96%   2.12%   0.40% 13.12%  0.00%</w:t>
      </w:r>
    </w:p>
    <w:p w14:paraId="7E6601EB"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xml:space="preserve">## 4          </w:t>
      </w:r>
      <w:proofErr w:type="spellStart"/>
      <w:r w:rsidRPr="002411B6">
        <w:rPr>
          <w:rFonts w:ascii="Courier New" w:eastAsia="Times New Roman" w:hAnsi="Courier New" w:cs="Courier New"/>
          <w:color w:val="333333"/>
          <w:sz w:val="18"/>
          <w:szCs w:val="18"/>
          <w:lang w:val="nl-BE" w:eastAsia="en-GB"/>
        </w:rPr>
        <w:t>FloraFauna</w:t>
      </w:r>
      <w:proofErr w:type="spellEnd"/>
      <w:r w:rsidRPr="002411B6">
        <w:rPr>
          <w:rFonts w:ascii="Courier New" w:eastAsia="Times New Roman" w:hAnsi="Courier New" w:cs="Courier New"/>
          <w:color w:val="333333"/>
          <w:sz w:val="18"/>
          <w:szCs w:val="18"/>
          <w:lang w:val="nl-BE" w:eastAsia="en-GB"/>
        </w:rPr>
        <w:t xml:space="preserve">   0.00%   0.00%  0.00%   0.00%   0.00%  0.00%  0.00%</w:t>
      </w:r>
    </w:p>
    <w:p w14:paraId="2A648896"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5  Gebiedsbescherming   4.81%   0.00%  0.00%   0.00%   0.00%  0.00%  0.00%</w:t>
      </w:r>
    </w:p>
    <w:p w14:paraId="6DD8B1D7"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xml:space="preserve">## 6    </w:t>
      </w:r>
      <w:proofErr w:type="spellStart"/>
      <w:r w:rsidRPr="002411B6">
        <w:rPr>
          <w:rFonts w:ascii="Courier New" w:eastAsia="Times New Roman" w:hAnsi="Courier New" w:cs="Courier New"/>
          <w:color w:val="333333"/>
          <w:sz w:val="18"/>
          <w:szCs w:val="18"/>
          <w:lang w:val="nl-BE" w:eastAsia="en-GB"/>
        </w:rPr>
        <w:t>HandelenInStrijd</w:t>
      </w:r>
      <w:proofErr w:type="spellEnd"/>
      <w:r w:rsidRPr="002411B6">
        <w:rPr>
          <w:rFonts w:ascii="Courier New" w:eastAsia="Times New Roman" w:hAnsi="Courier New" w:cs="Courier New"/>
          <w:color w:val="333333"/>
          <w:sz w:val="18"/>
          <w:szCs w:val="18"/>
          <w:lang w:val="nl-BE" w:eastAsia="en-GB"/>
        </w:rPr>
        <w:t xml:space="preserve">   5.40%   0.00% 15.43%   8.43%   7.81% </w:t>
      </w:r>
      <w:r w:rsidRPr="002411B6">
        <w:rPr>
          <w:rFonts w:ascii="Courier New" w:eastAsia="Times New Roman" w:hAnsi="Courier New" w:cs="Courier New"/>
          <w:color w:val="333333"/>
          <w:sz w:val="18"/>
          <w:szCs w:val="18"/>
          <w:highlight w:val="green"/>
          <w:lang w:val="nl-BE" w:eastAsia="en-GB"/>
        </w:rPr>
        <w:t>45.98%</w:t>
      </w:r>
      <w:r w:rsidRPr="002411B6">
        <w:rPr>
          <w:rFonts w:ascii="Courier New" w:eastAsia="Times New Roman" w:hAnsi="Courier New" w:cs="Courier New"/>
          <w:color w:val="333333"/>
          <w:sz w:val="18"/>
          <w:szCs w:val="18"/>
          <w:lang w:val="nl-BE" w:eastAsia="en-GB"/>
        </w:rPr>
        <w:t xml:space="preserve">  0.49%</w:t>
      </w:r>
    </w:p>
    <w:p w14:paraId="2D2B6CA8"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xml:space="preserve">## 7                 Kap   0.24% </w:t>
      </w:r>
      <w:r w:rsidRPr="002411B6">
        <w:rPr>
          <w:rFonts w:ascii="Courier New" w:eastAsia="Times New Roman" w:hAnsi="Courier New" w:cs="Courier New"/>
          <w:color w:val="333333"/>
          <w:sz w:val="18"/>
          <w:szCs w:val="18"/>
          <w:highlight w:val="yellow"/>
          <w:lang w:val="nl-BE" w:eastAsia="en-GB"/>
        </w:rPr>
        <w:t>100.00%</w:t>
      </w:r>
      <w:r w:rsidRPr="002411B6">
        <w:rPr>
          <w:rFonts w:ascii="Courier New" w:eastAsia="Times New Roman" w:hAnsi="Courier New" w:cs="Courier New"/>
          <w:color w:val="333333"/>
          <w:sz w:val="18"/>
          <w:szCs w:val="18"/>
          <w:lang w:val="nl-BE" w:eastAsia="en-GB"/>
        </w:rPr>
        <w:t xml:space="preserve">  1.17%   1.24%   0.47%  3.72%  3.18%</w:t>
      </w:r>
    </w:p>
    <w:p w14:paraId="75F44411"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xml:space="preserve">## 8         </w:t>
      </w:r>
      <w:proofErr w:type="spellStart"/>
      <w:r w:rsidRPr="002411B6">
        <w:rPr>
          <w:rFonts w:ascii="Courier New" w:eastAsia="Times New Roman" w:hAnsi="Courier New" w:cs="Courier New"/>
          <w:color w:val="333333"/>
          <w:sz w:val="18"/>
          <w:szCs w:val="18"/>
          <w:lang w:val="nl-BE" w:eastAsia="en-GB"/>
        </w:rPr>
        <w:t>InritUitweg</w:t>
      </w:r>
      <w:proofErr w:type="spellEnd"/>
      <w:r w:rsidRPr="002411B6">
        <w:rPr>
          <w:rFonts w:ascii="Courier New" w:eastAsia="Times New Roman" w:hAnsi="Courier New" w:cs="Courier New"/>
          <w:color w:val="333333"/>
          <w:sz w:val="18"/>
          <w:szCs w:val="18"/>
          <w:lang w:val="nl-BE" w:eastAsia="en-GB"/>
        </w:rPr>
        <w:t xml:space="preserve">   0.00%   0.00%  1.54%   0.77%   0.76%  4.95%  0.00%</w:t>
      </w:r>
    </w:p>
    <w:p w14:paraId="36E4349E"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xml:space="preserve">## 9              Milieu </w:t>
      </w:r>
      <w:r w:rsidRPr="002411B6">
        <w:rPr>
          <w:rFonts w:ascii="Courier New" w:eastAsia="Times New Roman" w:hAnsi="Courier New" w:cs="Courier New"/>
          <w:color w:val="333333"/>
          <w:sz w:val="18"/>
          <w:szCs w:val="18"/>
          <w:highlight w:val="yellow"/>
          <w:lang w:val="nl-BE" w:eastAsia="en-GB"/>
        </w:rPr>
        <w:t>100.00%</w:t>
      </w:r>
      <w:r w:rsidRPr="002411B6">
        <w:rPr>
          <w:rFonts w:ascii="Courier New" w:eastAsia="Times New Roman" w:hAnsi="Courier New" w:cs="Courier New"/>
          <w:color w:val="333333"/>
          <w:sz w:val="18"/>
          <w:szCs w:val="18"/>
          <w:lang w:val="nl-BE" w:eastAsia="en-GB"/>
        </w:rPr>
        <w:t xml:space="preserve">   0.00%  6.04%   5.76%   6.38%  0.84%  0.00%</w:t>
      </w:r>
    </w:p>
    <w:p w14:paraId="6BC34F5D"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10           Monument   0.00%   0.00%  4.41%   9.17%   3.91%  3.97%  6.99%</w:t>
      </w:r>
    </w:p>
    <w:p w14:paraId="3EC884F1" w14:textId="77777777" w:rsidR="002411B6"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11            Reclame   0.00%   0.00%  1.77%   1.10%   0.85%  6.57%  0.00%</w:t>
      </w:r>
    </w:p>
    <w:p w14:paraId="3305ED5E" w14:textId="60345567" w:rsidR="00224DCB" w:rsidRPr="002411B6" w:rsidRDefault="002411B6" w:rsidP="002411B6">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val="nl-BE" w:eastAsia="en-GB"/>
        </w:rPr>
      </w:pPr>
      <w:r w:rsidRPr="002411B6">
        <w:rPr>
          <w:rFonts w:ascii="Courier New" w:eastAsia="Times New Roman" w:hAnsi="Courier New" w:cs="Courier New"/>
          <w:color w:val="333333"/>
          <w:sz w:val="18"/>
          <w:szCs w:val="18"/>
          <w:lang w:val="nl-BE" w:eastAsia="en-GB"/>
        </w:rPr>
        <w:t xml:space="preserve">## 12              Sloop   0.30%   0.00%  4.16%   4.39%   3.04%  0.01% </w:t>
      </w:r>
      <w:r w:rsidRPr="002411B6">
        <w:rPr>
          <w:rFonts w:ascii="Courier New" w:eastAsia="Times New Roman" w:hAnsi="Courier New" w:cs="Courier New"/>
          <w:color w:val="333333"/>
          <w:sz w:val="18"/>
          <w:szCs w:val="18"/>
          <w:highlight w:val="yellow"/>
          <w:lang w:val="nl-BE" w:eastAsia="en-GB"/>
        </w:rPr>
        <w:t>98.42%</w:t>
      </w:r>
    </w:p>
    <w:tbl>
      <w:tblPr>
        <w:tblStyle w:val="TableGrid"/>
        <w:tblpPr w:leftFromText="180" w:rightFromText="180" w:vertAnchor="page" w:horzAnchor="margin" w:tblpY="1846"/>
        <w:tblW w:w="0" w:type="auto"/>
        <w:tblLook w:val="04A0" w:firstRow="1" w:lastRow="0" w:firstColumn="1" w:lastColumn="0" w:noHBand="0" w:noVBand="1"/>
      </w:tblPr>
      <w:tblGrid>
        <w:gridCol w:w="704"/>
        <w:gridCol w:w="1843"/>
        <w:gridCol w:w="5531"/>
        <w:gridCol w:w="984"/>
      </w:tblGrid>
      <w:tr w:rsidR="00224DCB" w14:paraId="53C984B5" w14:textId="77777777" w:rsidTr="00224DCB">
        <w:tc>
          <w:tcPr>
            <w:tcW w:w="704" w:type="dxa"/>
          </w:tcPr>
          <w:p w14:paraId="54B58062" w14:textId="77777777" w:rsidR="00224DCB" w:rsidRDefault="00224DCB" w:rsidP="00224DCB">
            <w:proofErr w:type="spellStart"/>
            <w:r>
              <w:lastRenderedPageBreak/>
              <w:t>Clust</w:t>
            </w:r>
            <w:proofErr w:type="spellEnd"/>
          </w:p>
        </w:tc>
        <w:tc>
          <w:tcPr>
            <w:tcW w:w="1843" w:type="dxa"/>
          </w:tcPr>
          <w:p w14:paraId="520B21CB" w14:textId="77777777" w:rsidR="00224DCB" w:rsidRDefault="00224DCB" w:rsidP="00224DCB">
            <w:r>
              <w:t>Label</w:t>
            </w:r>
          </w:p>
        </w:tc>
        <w:tc>
          <w:tcPr>
            <w:tcW w:w="5531" w:type="dxa"/>
          </w:tcPr>
          <w:p w14:paraId="101C3BB2" w14:textId="77777777" w:rsidR="00224DCB" w:rsidRDefault="00224DCB" w:rsidP="00224DCB">
            <w:r>
              <w:t>Description</w:t>
            </w:r>
          </w:p>
        </w:tc>
        <w:tc>
          <w:tcPr>
            <w:tcW w:w="984" w:type="dxa"/>
          </w:tcPr>
          <w:p w14:paraId="262AD210" w14:textId="77777777" w:rsidR="00224DCB" w:rsidRDefault="00224DCB" w:rsidP="00224DCB">
            <w:r>
              <w:t>Size (%)</w:t>
            </w:r>
          </w:p>
        </w:tc>
      </w:tr>
      <w:tr w:rsidR="00224DCB" w14:paraId="2A75128C" w14:textId="77777777" w:rsidTr="00224DCB">
        <w:tc>
          <w:tcPr>
            <w:tcW w:w="704" w:type="dxa"/>
          </w:tcPr>
          <w:p w14:paraId="74F4E5DF" w14:textId="77777777" w:rsidR="00224DCB" w:rsidRDefault="00224DCB" w:rsidP="00224DCB">
            <w:pPr>
              <w:jc w:val="center"/>
            </w:pPr>
            <w:r>
              <w:t>1</w:t>
            </w:r>
          </w:p>
        </w:tc>
        <w:tc>
          <w:tcPr>
            <w:tcW w:w="1843" w:type="dxa"/>
          </w:tcPr>
          <w:p w14:paraId="72239F35" w14:textId="77777777" w:rsidR="00224DCB" w:rsidRDefault="00224DCB" w:rsidP="00224DCB">
            <w:r>
              <w:t>Environment cases</w:t>
            </w:r>
          </w:p>
        </w:tc>
        <w:tc>
          <w:tcPr>
            <w:tcW w:w="5531" w:type="dxa"/>
          </w:tcPr>
          <w:p w14:paraId="5B9FB68E" w14:textId="77777777" w:rsidR="00224DCB" w:rsidRDefault="00224DCB" w:rsidP="00224DCB">
            <w:r w:rsidRPr="008411A0">
              <w:t xml:space="preserve">Mainly occur at the beginning/end of the week, more likely require a comprehensive procedure, with typically a </w:t>
            </w:r>
            <w:r>
              <w:t>“</w:t>
            </w:r>
            <w:r w:rsidRPr="008411A0">
              <w:t>G</w:t>
            </w:r>
            <w:r>
              <w:t>”</w:t>
            </w:r>
            <w:r w:rsidRPr="008411A0">
              <w:t xml:space="preserve"> case status</w:t>
            </w:r>
          </w:p>
        </w:tc>
        <w:tc>
          <w:tcPr>
            <w:tcW w:w="984" w:type="dxa"/>
          </w:tcPr>
          <w:p w14:paraId="192B3AA2" w14:textId="77777777" w:rsidR="00224DCB" w:rsidRDefault="00224DCB" w:rsidP="00224DCB">
            <w:pPr>
              <w:jc w:val="center"/>
            </w:pPr>
            <w:r>
              <w:t>8.97%</w:t>
            </w:r>
          </w:p>
        </w:tc>
      </w:tr>
      <w:tr w:rsidR="00224DCB" w14:paraId="4F05C001" w14:textId="77777777" w:rsidTr="00224DCB">
        <w:tc>
          <w:tcPr>
            <w:tcW w:w="704" w:type="dxa"/>
          </w:tcPr>
          <w:p w14:paraId="68555974" w14:textId="77777777" w:rsidR="00224DCB" w:rsidRDefault="00224DCB" w:rsidP="00224DCB">
            <w:pPr>
              <w:jc w:val="center"/>
            </w:pPr>
            <w:r>
              <w:t>2</w:t>
            </w:r>
          </w:p>
        </w:tc>
        <w:tc>
          <w:tcPr>
            <w:tcW w:w="1843" w:type="dxa"/>
          </w:tcPr>
          <w:p w14:paraId="2D5593C1" w14:textId="77777777" w:rsidR="00224DCB" w:rsidRDefault="00224DCB" w:rsidP="00224DCB">
            <w:r>
              <w:t>Tree felling cases</w:t>
            </w:r>
          </w:p>
        </w:tc>
        <w:tc>
          <w:tcPr>
            <w:tcW w:w="5531" w:type="dxa"/>
          </w:tcPr>
          <w:p w14:paraId="47121A12" w14:textId="77777777" w:rsidR="00224DCB" w:rsidRDefault="00224DCB" w:rsidP="00224DCB">
            <w:r w:rsidRPr="003148AB">
              <w:t xml:space="preserve">Mainly occur at the beginning/end of the week, always have a </w:t>
            </w:r>
            <w:r>
              <w:t>“</w:t>
            </w:r>
            <w:r w:rsidRPr="003148AB">
              <w:t>blank</w:t>
            </w:r>
            <w:r>
              <w:t>”</w:t>
            </w:r>
            <w:r w:rsidRPr="003148AB">
              <w:t xml:space="preserve"> procedure, with typically status </w:t>
            </w:r>
            <w:r>
              <w:t>“</w:t>
            </w:r>
            <w:r w:rsidRPr="003148AB">
              <w:t>G</w:t>
            </w:r>
            <w:r>
              <w:t>”</w:t>
            </w:r>
          </w:p>
        </w:tc>
        <w:tc>
          <w:tcPr>
            <w:tcW w:w="984" w:type="dxa"/>
          </w:tcPr>
          <w:p w14:paraId="1C7EFEE8" w14:textId="77777777" w:rsidR="00224DCB" w:rsidRDefault="00224DCB" w:rsidP="00224DCB">
            <w:pPr>
              <w:jc w:val="center"/>
            </w:pPr>
            <w:r>
              <w:t>7.83%</w:t>
            </w:r>
          </w:p>
        </w:tc>
      </w:tr>
      <w:tr w:rsidR="00224DCB" w14:paraId="74DEF0CC" w14:textId="77777777" w:rsidTr="00224DCB">
        <w:tc>
          <w:tcPr>
            <w:tcW w:w="704" w:type="dxa"/>
          </w:tcPr>
          <w:p w14:paraId="2AA3C945" w14:textId="77777777" w:rsidR="00224DCB" w:rsidRDefault="00224DCB" w:rsidP="00224DCB">
            <w:pPr>
              <w:jc w:val="center"/>
            </w:pPr>
            <w:r>
              <w:t>3</w:t>
            </w:r>
          </w:p>
        </w:tc>
        <w:tc>
          <w:tcPr>
            <w:tcW w:w="1843" w:type="dxa"/>
          </w:tcPr>
          <w:p w14:paraId="686D2CE9" w14:textId="77777777" w:rsidR="00224DCB" w:rsidRDefault="00224DCB" w:rsidP="00224DCB">
            <w:r>
              <w:t>Construction cases in phase 0</w:t>
            </w:r>
          </w:p>
        </w:tc>
        <w:tc>
          <w:tcPr>
            <w:tcW w:w="5531" w:type="dxa"/>
          </w:tcPr>
          <w:p w14:paraId="3F60E679" w14:textId="77777777" w:rsidR="00224DCB" w:rsidRDefault="00224DCB" w:rsidP="00224DCB">
            <w:r w:rsidRPr="003148AB">
              <w:t xml:space="preserve">Mainly occur at the beginning/end of the week, typically have a </w:t>
            </w:r>
            <w:r>
              <w:t>“</w:t>
            </w:r>
            <w:r w:rsidRPr="003148AB">
              <w:t>blank</w:t>
            </w:r>
            <w:r>
              <w:t>”</w:t>
            </w:r>
            <w:r w:rsidRPr="003148AB">
              <w:t xml:space="preserve"> procedure, and are evenly split between status </w:t>
            </w:r>
            <w:r>
              <w:t>“</w:t>
            </w:r>
            <w:r w:rsidRPr="003148AB">
              <w:t>G</w:t>
            </w:r>
            <w:r>
              <w:t>”</w:t>
            </w:r>
            <w:r w:rsidRPr="003148AB">
              <w:t xml:space="preserve"> and </w:t>
            </w:r>
            <w:r>
              <w:t>“</w:t>
            </w:r>
            <w:r w:rsidRPr="003148AB">
              <w:t>O</w:t>
            </w:r>
            <w:r>
              <w:t>”</w:t>
            </w:r>
          </w:p>
        </w:tc>
        <w:tc>
          <w:tcPr>
            <w:tcW w:w="984" w:type="dxa"/>
          </w:tcPr>
          <w:p w14:paraId="03768528" w14:textId="77777777" w:rsidR="00224DCB" w:rsidRDefault="00224DCB" w:rsidP="00224DCB">
            <w:pPr>
              <w:jc w:val="center"/>
            </w:pPr>
            <w:r>
              <w:t>17.95%</w:t>
            </w:r>
          </w:p>
        </w:tc>
      </w:tr>
      <w:tr w:rsidR="00224DCB" w14:paraId="2D9E03CC" w14:textId="77777777" w:rsidTr="00224DCB">
        <w:tc>
          <w:tcPr>
            <w:tcW w:w="704" w:type="dxa"/>
          </w:tcPr>
          <w:p w14:paraId="27C8B4D4" w14:textId="77777777" w:rsidR="00224DCB" w:rsidRDefault="00224DCB" w:rsidP="00224DCB">
            <w:pPr>
              <w:jc w:val="center"/>
            </w:pPr>
            <w:r>
              <w:t>4</w:t>
            </w:r>
          </w:p>
        </w:tc>
        <w:tc>
          <w:tcPr>
            <w:tcW w:w="1843" w:type="dxa"/>
          </w:tcPr>
          <w:p w14:paraId="59CDE016" w14:textId="77777777" w:rsidR="00224DCB" w:rsidRDefault="00224DCB" w:rsidP="00224DCB">
            <w:r>
              <w:t>Construction cases in phase 4,5</w:t>
            </w:r>
          </w:p>
        </w:tc>
        <w:tc>
          <w:tcPr>
            <w:tcW w:w="5531" w:type="dxa"/>
          </w:tcPr>
          <w:p w14:paraId="4A1A993D" w14:textId="77777777" w:rsidR="00224DCB" w:rsidRDefault="00224DCB" w:rsidP="00224DCB">
            <w:r w:rsidRPr="003148AB">
              <w:t xml:space="preserve">Occur evenly across the week, typically have a </w:t>
            </w:r>
            <w:r>
              <w:t>“</w:t>
            </w:r>
            <w:r w:rsidRPr="003148AB">
              <w:t>blank</w:t>
            </w:r>
            <w:r>
              <w:t>”</w:t>
            </w:r>
            <w:r w:rsidRPr="003148AB">
              <w:t xml:space="preserve"> procedure, and are evenly split between status </w:t>
            </w:r>
            <w:r>
              <w:t>“</w:t>
            </w:r>
            <w:r w:rsidRPr="003148AB">
              <w:t>G</w:t>
            </w:r>
            <w:r>
              <w:t>”</w:t>
            </w:r>
            <w:r w:rsidRPr="003148AB">
              <w:t xml:space="preserve"> and </w:t>
            </w:r>
            <w:r>
              <w:t>“</w:t>
            </w:r>
            <w:r w:rsidRPr="003148AB">
              <w:t>O</w:t>
            </w:r>
            <w:r>
              <w:t>”</w:t>
            </w:r>
          </w:p>
        </w:tc>
        <w:tc>
          <w:tcPr>
            <w:tcW w:w="984" w:type="dxa"/>
          </w:tcPr>
          <w:p w14:paraId="79758C8D" w14:textId="77777777" w:rsidR="00224DCB" w:rsidRDefault="00224DCB" w:rsidP="00224DCB">
            <w:pPr>
              <w:jc w:val="center"/>
            </w:pPr>
            <w:r>
              <w:t>17.77%</w:t>
            </w:r>
          </w:p>
        </w:tc>
      </w:tr>
      <w:tr w:rsidR="00224DCB" w14:paraId="15C5D5F7" w14:textId="77777777" w:rsidTr="00224DCB">
        <w:tc>
          <w:tcPr>
            <w:tcW w:w="704" w:type="dxa"/>
          </w:tcPr>
          <w:p w14:paraId="22046547" w14:textId="77777777" w:rsidR="00224DCB" w:rsidRDefault="00224DCB" w:rsidP="00224DCB">
            <w:pPr>
              <w:jc w:val="center"/>
            </w:pPr>
            <w:r>
              <w:t>5</w:t>
            </w:r>
          </w:p>
        </w:tc>
        <w:tc>
          <w:tcPr>
            <w:tcW w:w="1843" w:type="dxa"/>
          </w:tcPr>
          <w:p w14:paraId="1DAE292A" w14:textId="77777777" w:rsidR="00224DCB" w:rsidRDefault="00224DCB" w:rsidP="00224DCB">
            <w:r>
              <w:t>Other construction cases</w:t>
            </w:r>
          </w:p>
        </w:tc>
        <w:tc>
          <w:tcPr>
            <w:tcW w:w="5531" w:type="dxa"/>
          </w:tcPr>
          <w:p w14:paraId="3D6DF7F7" w14:textId="77777777" w:rsidR="00224DCB" w:rsidRDefault="00224DCB" w:rsidP="00224DCB">
            <w:r w:rsidRPr="003148AB">
              <w:t xml:space="preserve">Occur evenly across the week, typically have a </w:t>
            </w:r>
            <w:r>
              <w:t>“</w:t>
            </w:r>
            <w:r w:rsidRPr="003148AB">
              <w:t>blank</w:t>
            </w:r>
            <w:r>
              <w:t>”</w:t>
            </w:r>
            <w:r w:rsidRPr="003148AB">
              <w:t xml:space="preserve"> procedure, and are evenly split between status </w:t>
            </w:r>
            <w:r>
              <w:t>“</w:t>
            </w:r>
            <w:r w:rsidRPr="003148AB">
              <w:t>G</w:t>
            </w:r>
            <w:r>
              <w:t>”</w:t>
            </w:r>
            <w:r w:rsidRPr="003148AB">
              <w:t xml:space="preserve"> and </w:t>
            </w:r>
            <w:r>
              <w:t>“</w:t>
            </w:r>
            <w:r w:rsidRPr="003148AB">
              <w:t>O</w:t>
            </w:r>
            <w:r>
              <w:t>”</w:t>
            </w:r>
          </w:p>
        </w:tc>
        <w:tc>
          <w:tcPr>
            <w:tcW w:w="984" w:type="dxa"/>
          </w:tcPr>
          <w:p w14:paraId="3ECE920D" w14:textId="77777777" w:rsidR="00224DCB" w:rsidRDefault="00224DCB" w:rsidP="00224DCB">
            <w:pPr>
              <w:jc w:val="center"/>
            </w:pPr>
            <w:r>
              <w:t>34.19%</w:t>
            </w:r>
          </w:p>
        </w:tc>
      </w:tr>
      <w:tr w:rsidR="00224DCB" w14:paraId="71C34110" w14:textId="77777777" w:rsidTr="00224DCB">
        <w:tc>
          <w:tcPr>
            <w:tcW w:w="704" w:type="dxa"/>
          </w:tcPr>
          <w:p w14:paraId="61AE2504" w14:textId="77777777" w:rsidR="00224DCB" w:rsidRDefault="00224DCB" w:rsidP="00224DCB">
            <w:pPr>
              <w:jc w:val="center"/>
            </w:pPr>
            <w:r>
              <w:t>6</w:t>
            </w:r>
          </w:p>
        </w:tc>
        <w:tc>
          <w:tcPr>
            <w:tcW w:w="1843" w:type="dxa"/>
          </w:tcPr>
          <w:p w14:paraId="70CF04CF" w14:textId="77777777" w:rsidR="00224DCB" w:rsidRDefault="00224DCB" w:rsidP="00224DCB">
            <w:r>
              <w:t>Other cases</w:t>
            </w:r>
          </w:p>
        </w:tc>
        <w:tc>
          <w:tcPr>
            <w:tcW w:w="5531" w:type="dxa"/>
          </w:tcPr>
          <w:p w14:paraId="50F86ACA" w14:textId="77777777" w:rsidR="00224DCB" w:rsidRDefault="00224DCB" w:rsidP="00224DCB">
            <w:r w:rsidRPr="003148AB">
              <w:t xml:space="preserve">Occur evenly across the week, typically have a </w:t>
            </w:r>
            <w:r>
              <w:t>“</w:t>
            </w:r>
            <w:r w:rsidRPr="003148AB">
              <w:t>blank</w:t>
            </w:r>
            <w:r>
              <w:t>”</w:t>
            </w:r>
            <w:r w:rsidRPr="003148AB">
              <w:t xml:space="preserve"> procedure with status </w:t>
            </w:r>
            <w:r>
              <w:t>“</w:t>
            </w:r>
            <w:r w:rsidRPr="003148AB">
              <w:t>O</w:t>
            </w:r>
            <w:r>
              <w:t>”</w:t>
            </w:r>
          </w:p>
        </w:tc>
        <w:tc>
          <w:tcPr>
            <w:tcW w:w="984" w:type="dxa"/>
          </w:tcPr>
          <w:p w14:paraId="6525AF4E" w14:textId="77777777" w:rsidR="00224DCB" w:rsidRDefault="00224DCB" w:rsidP="00224DCB">
            <w:pPr>
              <w:jc w:val="center"/>
            </w:pPr>
            <w:r>
              <w:t>8.09%</w:t>
            </w:r>
          </w:p>
        </w:tc>
      </w:tr>
      <w:tr w:rsidR="00224DCB" w14:paraId="34A4840E" w14:textId="77777777" w:rsidTr="00224DCB">
        <w:tc>
          <w:tcPr>
            <w:tcW w:w="704" w:type="dxa"/>
          </w:tcPr>
          <w:p w14:paraId="6AA3FB12" w14:textId="77777777" w:rsidR="00224DCB" w:rsidRDefault="00224DCB" w:rsidP="00224DCB">
            <w:pPr>
              <w:jc w:val="center"/>
            </w:pPr>
            <w:r>
              <w:t>7</w:t>
            </w:r>
          </w:p>
        </w:tc>
        <w:tc>
          <w:tcPr>
            <w:tcW w:w="1843" w:type="dxa"/>
          </w:tcPr>
          <w:p w14:paraId="2FE3CFE9" w14:textId="77777777" w:rsidR="00224DCB" w:rsidRDefault="00224DCB" w:rsidP="00224DCB">
            <w:r>
              <w:t>Demolition cases</w:t>
            </w:r>
          </w:p>
        </w:tc>
        <w:tc>
          <w:tcPr>
            <w:tcW w:w="5531" w:type="dxa"/>
          </w:tcPr>
          <w:p w14:paraId="51ABE679" w14:textId="77777777" w:rsidR="00224DCB" w:rsidRDefault="00224DCB" w:rsidP="00224DCB">
            <w:r w:rsidRPr="003148AB">
              <w:t xml:space="preserve">Occur evenly across the week, typically have a </w:t>
            </w:r>
            <w:r>
              <w:t>“</w:t>
            </w:r>
            <w:r w:rsidRPr="003148AB">
              <w:t>blank</w:t>
            </w:r>
            <w:r>
              <w:t>”</w:t>
            </w:r>
            <w:r w:rsidRPr="003148AB">
              <w:t xml:space="preserve"> procedure with status </w:t>
            </w:r>
            <w:r>
              <w:t>“</w:t>
            </w:r>
            <w:r w:rsidRPr="003148AB">
              <w:t>G</w:t>
            </w:r>
            <w:r>
              <w:t>”</w:t>
            </w:r>
          </w:p>
        </w:tc>
        <w:tc>
          <w:tcPr>
            <w:tcW w:w="984" w:type="dxa"/>
          </w:tcPr>
          <w:p w14:paraId="4AB59F13" w14:textId="77777777" w:rsidR="00224DCB" w:rsidRDefault="00224DCB" w:rsidP="00224DCB">
            <w:pPr>
              <w:jc w:val="center"/>
            </w:pPr>
            <w:r>
              <w:t>5.20%</w:t>
            </w:r>
          </w:p>
        </w:tc>
      </w:tr>
    </w:tbl>
    <w:p w14:paraId="1A085EE2" w14:textId="266AD2FF" w:rsidR="008411A0" w:rsidRDefault="00224DCB" w:rsidP="00224DCB">
      <w:r>
        <w:t>Activity instance archetypes:</w:t>
      </w:r>
    </w:p>
    <w:p w14:paraId="6B2D462B" w14:textId="42E9CF0A" w:rsidR="00224DCB" w:rsidRDefault="00224DCB" w:rsidP="00224DCB"/>
    <w:p w14:paraId="1EB8905F" w14:textId="7149D139" w:rsidR="00224DCB" w:rsidRDefault="00C171CE" w:rsidP="00224DCB">
      <w:r>
        <w:t>Profiles:</w:t>
      </w:r>
    </w:p>
    <w:p w14:paraId="37EC7237" w14:textId="04E68139" w:rsidR="00C171CE" w:rsidRDefault="00C171CE" w:rsidP="00224DCB"/>
    <w:p w14:paraId="19F82800" w14:textId="20C1067E" w:rsidR="00C171CE" w:rsidRDefault="00C171CE" w:rsidP="00C171CE">
      <w:pPr>
        <w:jc w:val="center"/>
      </w:pPr>
      <w:r>
        <w:rPr>
          <w:noProof/>
        </w:rPr>
        <w:drawing>
          <wp:inline distT="0" distB="0" distL="0" distR="0" wp14:anchorId="242FCD37" wp14:editId="73ABCC14">
            <wp:extent cx="3267075" cy="23336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75455" cy="2339611"/>
                    </a:xfrm>
                    <a:prstGeom prst="rect">
                      <a:avLst/>
                    </a:prstGeom>
                    <a:noFill/>
                    <a:ln>
                      <a:noFill/>
                    </a:ln>
                  </pic:spPr>
                </pic:pic>
              </a:graphicData>
            </a:graphic>
          </wp:inline>
        </w:drawing>
      </w:r>
    </w:p>
    <w:p w14:paraId="2822C08E" w14:textId="0BFB5945" w:rsidR="00C171CE" w:rsidRDefault="00C171CE" w:rsidP="00C171CE">
      <w:pPr>
        <w:jc w:val="center"/>
      </w:pPr>
      <w:r>
        <w:rPr>
          <w:noProof/>
        </w:rPr>
        <w:drawing>
          <wp:inline distT="0" distB="0" distL="0" distR="0" wp14:anchorId="7F878278" wp14:editId="6A2AEE0D">
            <wp:extent cx="3295650" cy="2354036"/>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09695" cy="2364068"/>
                    </a:xfrm>
                    <a:prstGeom prst="rect">
                      <a:avLst/>
                    </a:prstGeom>
                    <a:noFill/>
                    <a:ln>
                      <a:noFill/>
                    </a:ln>
                  </pic:spPr>
                </pic:pic>
              </a:graphicData>
            </a:graphic>
          </wp:inline>
        </w:drawing>
      </w:r>
    </w:p>
    <w:p w14:paraId="449C58CC" w14:textId="78C384F7" w:rsidR="00C171CE" w:rsidRDefault="00C171CE" w:rsidP="00224DCB"/>
    <w:p w14:paraId="51292A8A" w14:textId="0779B2AD"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lastRenderedPageBreak/>
        <w:t xml:space="preserve">##    Resource Clust1 Clust2  Clust3 Clust4 Clust5 Clust6 Clust7 </w:t>
      </w:r>
      <w:r>
        <w:rPr>
          <w:rFonts w:ascii="Courier New" w:eastAsia="Times New Roman" w:hAnsi="Courier New" w:cs="Courier New"/>
          <w:color w:val="333333"/>
          <w:sz w:val="18"/>
          <w:szCs w:val="18"/>
          <w:lang w:eastAsia="en-GB"/>
        </w:rPr>
        <w:t>Archetype</w:t>
      </w:r>
    </w:p>
    <w:p w14:paraId="3351C9AC" w14:textId="3BC66212"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1  10716070  0.00%  0.00%  </w:t>
      </w:r>
      <w:r w:rsidRPr="00995C10">
        <w:rPr>
          <w:rFonts w:ascii="Courier New" w:eastAsia="Times New Roman" w:hAnsi="Courier New" w:cs="Courier New"/>
          <w:color w:val="333333"/>
          <w:sz w:val="18"/>
          <w:szCs w:val="18"/>
          <w:highlight w:val="yellow"/>
          <w:lang w:eastAsia="en-GB"/>
        </w:rPr>
        <w:t>63.72%</w:t>
      </w:r>
      <w:r w:rsidRPr="00995C10">
        <w:rPr>
          <w:rFonts w:ascii="Courier New" w:eastAsia="Times New Roman" w:hAnsi="Courier New" w:cs="Courier New"/>
          <w:color w:val="333333"/>
          <w:sz w:val="18"/>
          <w:szCs w:val="18"/>
          <w:lang w:eastAsia="en-GB"/>
        </w:rPr>
        <w:t xml:space="preserve"> 35.85%  0.42%  0.00%  0.00%     </w:t>
      </w:r>
      <w:r>
        <w:rPr>
          <w:rFonts w:ascii="Courier New" w:eastAsia="Times New Roman" w:hAnsi="Courier New" w:cs="Courier New"/>
          <w:color w:val="333333"/>
          <w:sz w:val="18"/>
          <w:szCs w:val="18"/>
          <w:lang w:eastAsia="en-GB"/>
        </w:rPr>
        <w:t>3</w:t>
      </w:r>
    </w:p>
    <w:p w14:paraId="63B2A7A5" w14:textId="4F09EE6D"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2  12941730  0.00%  0.00% </w:t>
      </w:r>
      <w:r w:rsidRPr="00995C10">
        <w:rPr>
          <w:rFonts w:ascii="Courier New" w:eastAsia="Times New Roman" w:hAnsi="Courier New" w:cs="Courier New"/>
          <w:color w:val="333333"/>
          <w:sz w:val="18"/>
          <w:szCs w:val="18"/>
          <w:highlight w:val="yellow"/>
          <w:lang w:eastAsia="en-GB"/>
        </w:rPr>
        <w:t>100.00%</w:t>
      </w:r>
      <w:r w:rsidRPr="00995C10">
        <w:rPr>
          <w:rFonts w:ascii="Courier New" w:eastAsia="Times New Roman" w:hAnsi="Courier New" w:cs="Courier New"/>
          <w:color w:val="333333"/>
          <w:sz w:val="18"/>
          <w:szCs w:val="18"/>
          <w:lang w:eastAsia="en-GB"/>
        </w:rPr>
        <w:t xml:space="preserve">  0.00%  0.00%  0.00%  0.00%     </w:t>
      </w:r>
      <w:r>
        <w:rPr>
          <w:rFonts w:ascii="Courier New" w:eastAsia="Times New Roman" w:hAnsi="Courier New" w:cs="Courier New"/>
          <w:color w:val="333333"/>
          <w:sz w:val="18"/>
          <w:szCs w:val="18"/>
          <w:lang w:eastAsia="en-GB"/>
        </w:rPr>
        <w:t>3</w:t>
      </w:r>
    </w:p>
    <w:p w14:paraId="57D64ED0" w14:textId="4FF45F49"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3    560925  3.93%  6.26%  </w:t>
      </w:r>
      <w:r w:rsidRPr="00995C10">
        <w:rPr>
          <w:rFonts w:ascii="Courier New" w:eastAsia="Times New Roman" w:hAnsi="Courier New" w:cs="Courier New"/>
          <w:color w:val="333333"/>
          <w:sz w:val="18"/>
          <w:szCs w:val="18"/>
          <w:highlight w:val="yellow"/>
          <w:lang w:eastAsia="en-GB"/>
        </w:rPr>
        <w:t>81.64%</w:t>
      </w:r>
      <w:r w:rsidRPr="00995C10">
        <w:rPr>
          <w:rFonts w:ascii="Courier New" w:eastAsia="Times New Roman" w:hAnsi="Courier New" w:cs="Courier New"/>
          <w:color w:val="333333"/>
          <w:sz w:val="18"/>
          <w:szCs w:val="18"/>
          <w:lang w:eastAsia="en-GB"/>
        </w:rPr>
        <w:t xml:space="preserve">  0.05%  0.12%  0.00%  8.00%     </w:t>
      </w:r>
      <w:r>
        <w:rPr>
          <w:rFonts w:ascii="Courier New" w:eastAsia="Times New Roman" w:hAnsi="Courier New" w:cs="Courier New"/>
          <w:color w:val="333333"/>
          <w:sz w:val="18"/>
          <w:szCs w:val="18"/>
          <w:lang w:eastAsia="en-GB"/>
        </w:rPr>
        <w:t>3</w:t>
      </w:r>
    </w:p>
    <w:p w14:paraId="539A74A7" w14:textId="0CE7B228"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4   9264148  2.22% 16.91%  </w:t>
      </w:r>
      <w:r w:rsidRPr="00995C10">
        <w:rPr>
          <w:rFonts w:ascii="Courier New" w:eastAsia="Times New Roman" w:hAnsi="Courier New" w:cs="Courier New"/>
          <w:color w:val="333333"/>
          <w:sz w:val="18"/>
          <w:szCs w:val="18"/>
          <w:highlight w:val="yellow"/>
          <w:lang w:eastAsia="en-GB"/>
        </w:rPr>
        <w:t>80.87%</w:t>
      </w:r>
      <w:r w:rsidRPr="00995C10">
        <w:rPr>
          <w:rFonts w:ascii="Courier New" w:eastAsia="Times New Roman" w:hAnsi="Courier New" w:cs="Courier New"/>
          <w:color w:val="333333"/>
          <w:sz w:val="18"/>
          <w:szCs w:val="18"/>
          <w:lang w:eastAsia="en-GB"/>
        </w:rPr>
        <w:t xml:space="preserve">  0.00%  0.00%  0.00%  0.00%     </w:t>
      </w:r>
      <w:r>
        <w:rPr>
          <w:rFonts w:ascii="Courier New" w:eastAsia="Times New Roman" w:hAnsi="Courier New" w:cs="Courier New"/>
          <w:color w:val="333333"/>
          <w:sz w:val="18"/>
          <w:szCs w:val="18"/>
          <w:lang w:eastAsia="en-GB"/>
        </w:rPr>
        <w:t>3</w:t>
      </w:r>
    </w:p>
    <w:p w14:paraId="677A0481" w14:textId="37C6314F"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5  11345232  0.00%  0.00%  20.00%  0.00%  0.00% </w:t>
      </w:r>
      <w:r w:rsidRPr="00995C10">
        <w:rPr>
          <w:rFonts w:ascii="Courier New" w:eastAsia="Times New Roman" w:hAnsi="Courier New" w:cs="Courier New"/>
          <w:color w:val="333333"/>
          <w:sz w:val="18"/>
          <w:szCs w:val="18"/>
          <w:highlight w:val="yellow"/>
          <w:lang w:eastAsia="en-GB"/>
        </w:rPr>
        <w:t>80.00%</w:t>
      </w:r>
      <w:r w:rsidRPr="00995C10">
        <w:rPr>
          <w:rFonts w:ascii="Courier New" w:eastAsia="Times New Roman" w:hAnsi="Courier New" w:cs="Courier New"/>
          <w:color w:val="333333"/>
          <w:sz w:val="18"/>
          <w:szCs w:val="18"/>
          <w:lang w:eastAsia="en-GB"/>
        </w:rPr>
        <w:t xml:space="preserve">  0.00%     </w:t>
      </w:r>
      <w:r>
        <w:rPr>
          <w:rFonts w:ascii="Courier New" w:eastAsia="Times New Roman" w:hAnsi="Courier New" w:cs="Courier New"/>
          <w:color w:val="333333"/>
          <w:sz w:val="18"/>
          <w:szCs w:val="18"/>
          <w:lang w:eastAsia="en-GB"/>
        </w:rPr>
        <w:t>6</w:t>
      </w:r>
    </w:p>
    <w:p w14:paraId="4F0BC0E6" w14:textId="49DD5EFA"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6   3175153  0.00%  0.00%   0.03%  0.00%  0.00% </w:t>
      </w:r>
      <w:r w:rsidRPr="00995C10">
        <w:rPr>
          <w:rFonts w:ascii="Courier New" w:eastAsia="Times New Roman" w:hAnsi="Courier New" w:cs="Courier New"/>
          <w:color w:val="333333"/>
          <w:sz w:val="18"/>
          <w:szCs w:val="18"/>
          <w:highlight w:val="yellow"/>
          <w:lang w:eastAsia="en-GB"/>
        </w:rPr>
        <w:t>99.97%</w:t>
      </w:r>
      <w:r w:rsidRPr="00995C10">
        <w:rPr>
          <w:rFonts w:ascii="Courier New" w:eastAsia="Times New Roman" w:hAnsi="Courier New" w:cs="Courier New"/>
          <w:color w:val="333333"/>
          <w:sz w:val="18"/>
          <w:szCs w:val="18"/>
          <w:lang w:eastAsia="en-GB"/>
        </w:rPr>
        <w:t xml:space="preserve">  0.00%     </w:t>
      </w:r>
      <w:r>
        <w:rPr>
          <w:rFonts w:ascii="Courier New" w:eastAsia="Times New Roman" w:hAnsi="Courier New" w:cs="Courier New"/>
          <w:color w:val="333333"/>
          <w:sz w:val="18"/>
          <w:szCs w:val="18"/>
          <w:lang w:eastAsia="en-GB"/>
        </w:rPr>
        <w:t>6</w:t>
      </w:r>
    </w:p>
    <w:p w14:paraId="10F410F3" w14:textId="027F4EB6"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7    560999  0.00%  0.00%   0.00%  0.00%  0.00% </w:t>
      </w:r>
      <w:r w:rsidRPr="00995C10">
        <w:rPr>
          <w:rFonts w:ascii="Courier New" w:eastAsia="Times New Roman" w:hAnsi="Courier New" w:cs="Courier New"/>
          <w:color w:val="333333"/>
          <w:sz w:val="18"/>
          <w:szCs w:val="18"/>
          <w:highlight w:val="yellow"/>
          <w:lang w:eastAsia="en-GB"/>
        </w:rPr>
        <w:t>99.99%</w:t>
      </w:r>
      <w:r w:rsidRPr="00995C10">
        <w:rPr>
          <w:rFonts w:ascii="Courier New" w:eastAsia="Times New Roman" w:hAnsi="Courier New" w:cs="Courier New"/>
          <w:color w:val="333333"/>
          <w:sz w:val="18"/>
          <w:szCs w:val="18"/>
          <w:lang w:eastAsia="en-GB"/>
        </w:rPr>
        <w:t xml:space="preserve">  0.00%     </w:t>
      </w:r>
      <w:r>
        <w:rPr>
          <w:rFonts w:ascii="Courier New" w:eastAsia="Times New Roman" w:hAnsi="Courier New" w:cs="Courier New"/>
          <w:color w:val="333333"/>
          <w:sz w:val="18"/>
          <w:szCs w:val="18"/>
          <w:lang w:eastAsia="en-GB"/>
        </w:rPr>
        <w:t>6</w:t>
      </w:r>
    </w:p>
    <w:p w14:paraId="7E3AE223" w14:textId="0A2F62A8"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8  11744364  0.00%  0.00%   0.00%  0.00% </w:t>
      </w:r>
      <w:r w:rsidRPr="00995C10">
        <w:rPr>
          <w:rFonts w:ascii="Courier New" w:eastAsia="Times New Roman" w:hAnsi="Courier New" w:cs="Courier New"/>
          <w:color w:val="333333"/>
          <w:sz w:val="18"/>
          <w:szCs w:val="18"/>
          <w:highlight w:val="yellow"/>
          <w:lang w:eastAsia="en-GB"/>
        </w:rPr>
        <w:t>59.59%</w:t>
      </w:r>
      <w:r w:rsidRPr="00995C10">
        <w:rPr>
          <w:rFonts w:ascii="Courier New" w:eastAsia="Times New Roman" w:hAnsi="Courier New" w:cs="Courier New"/>
          <w:color w:val="333333"/>
          <w:sz w:val="18"/>
          <w:szCs w:val="18"/>
          <w:lang w:eastAsia="en-GB"/>
        </w:rPr>
        <w:t xml:space="preserve"> 40.41%  0.00%     </w:t>
      </w:r>
      <w:r>
        <w:rPr>
          <w:rFonts w:ascii="Courier New" w:eastAsia="Times New Roman" w:hAnsi="Courier New" w:cs="Courier New"/>
          <w:color w:val="333333"/>
          <w:sz w:val="18"/>
          <w:szCs w:val="18"/>
          <w:lang w:eastAsia="en-GB"/>
        </w:rPr>
        <w:t>5</w:t>
      </w:r>
    </w:p>
    <w:p w14:paraId="34024AD5" w14:textId="3287DE2E"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9   1898401  0.00%  0.00%   0.03%  0.00% </w:t>
      </w:r>
      <w:r w:rsidRPr="00995C10">
        <w:rPr>
          <w:rFonts w:ascii="Courier New" w:eastAsia="Times New Roman" w:hAnsi="Courier New" w:cs="Courier New"/>
          <w:color w:val="333333"/>
          <w:sz w:val="18"/>
          <w:szCs w:val="18"/>
          <w:highlight w:val="yellow"/>
          <w:lang w:eastAsia="en-GB"/>
        </w:rPr>
        <w:t>99.97%</w:t>
      </w:r>
      <w:r w:rsidRPr="00995C10">
        <w:rPr>
          <w:rFonts w:ascii="Courier New" w:eastAsia="Times New Roman" w:hAnsi="Courier New" w:cs="Courier New"/>
          <w:color w:val="333333"/>
          <w:sz w:val="18"/>
          <w:szCs w:val="18"/>
          <w:lang w:eastAsia="en-GB"/>
        </w:rPr>
        <w:t xml:space="preserve">  0.00%  0.00%     </w:t>
      </w:r>
      <w:r>
        <w:rPr>
          <w:rFonts w:ascii="Courier New" w:eastAsia="Times New Roman" w:hAnsi="Courier New" w:cs="Courier New"/>
          <w:color w:val="333333"/>
          <w:sz w:val="18"/>
          <w:szCs w:val="18"/>
          <w:lang w:eastAsia="en-GB"/>
        </w:rPr>
        <w:t>5</w:t>
      </w:r>
    </w:p>
    <w:p w14:paraId="56FD996E" w14:textId="7BFE7370"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10  2670601  0.10%  0.33%   0.09%  0.03% </w:t>
      </w:r>
      <w:r w:rsidRPr="00995C10">
        <w:rPr>
          <w:rFonts w:ascii="Courier New" w:eastAsia="Times New Roman" w:hAnsi="Courier New" w:cs="Courier New"/>
          <w:color w:val="333333"/>
          <w:sz w:val="18"/>
          <w:szCs w:val="18"/>
          <w:highlight w:val="yellow"/>
          <w:lang w:eastAsia="en-GB"/>
        </w:rPr>
        <w:t>85.21%</w:t>
      </w:r>
      <w:r w:rsidRPr="00995C10">
        <w:rPr>
          <w:rFonts w:ascii="Courier New" w:eastAsia="Times New Roman" w:hAnsi="Courier New" w:cs="Courier New"/>
          <w:color w:val="333333"/>
          <w:sz w:val="18"/>
          <w:szCs w:val="18"/>
          <w:lang w:eastAsia="en-GB"/>
        </w:rPr>
        <w:t xml:space="preserve"> 13.02%  1.22%     </w:t>
      </w:r>
      <w:r>
        <w:rPr>
          <w:rFonts w:ascii="Courier New" w:eastAsia="Times New Roman" w:hAnsi="Courier New" w:cs="Courier New"/>
          <w:color w:val="333333"/>
          <w:sz w:val="18"/>
          <w:szCs w:val="18"/>
          <w:lang w:eastAsia="en-GB"/>
        </w:rPr>
        <w:t>5</w:t>
      </w:r>
    </w:p>
    <w:p w14:paraId="59F3F8CF" w14:textId="5FF8F6AF"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11  3273854  0.00%  0.00%   2.08%  0.01% </w:t>
      </w:r>
      <w:r w:rsidRPr="00995C10">
        <w:rPr>
          <w:rFonts w:ascii="Courier New" w:eastAsia="Times New Roman" w:hAnsi="Courier New" w:cs="Courier New"/>
          <w:color w:val="333333"/>
          <w:sz w:val="18"/>
          <w:szCs w:val="18"/>
          <w:highlight w:val="yellow"/>
          <w:lang w:eastAsia="en-GB"/>
        </w:rPr>
        <w:t>80.24%</w:t>
      </w:r>
      <w:r w:rsidRPr="00995C10">
        <w:rPr>
          <w:rFonts w:ascii="Courier New" w:eastAsia="Times New Roman" w:hAnsi="Courier New" w:cs="Courier New"/>
          <w:color w:val="333333"/>
          <w:sz w:val="18"/>
          <w:szCs w:val="18"/>
          <w:lang w:eastAsia="en-GB"/>
        </w:rPr>
        <w:t xml:space="preserve">  5.43% 12.25%     </w:t>
      </w:r>
      <w:r>
        <w:rPr>
          <w:rFonts w:ascii="Courier New" w:eastAsia="Times New Roman" w:hAnsi="Courier New" w:cs="Courier New"/>
          <w:color w:val="333333"/>
          <w:sz w:val="18"/>
          <w:szCs w:val="18"/>
          <w:lang w:eastAsia="en-GB"/>
        </w:rPr>
        <w:t>5</w:t>
      </w:r>
    </w:p>
    <w:p w14:paraId="7F9D13F5" w14:textId="7A511D7C"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12   560589  0.00%  0.00%   0.00%  2.59% </w:t>
      </w:r>
      <w:r w:rsidRPr="00995C10">
        <w:rPr>
          <w:rFonts w:ascii="Courier New" w:eastAsia="Times New Roman" w:hAnsi="Courier New" w:cs="Courier New"/>
          <w:color w:val="333333"/>
          <w:sz w:val="18"/>
          <w:szCs w:val="18"/>
          <w:highlight w:val="yellow"/>
          <w:lang w:eastAsia="en-GB"/>
        </w:rPr>
        <w:t>97.40%</w:t>
      </w:r>
      <w:r w:rsidRPr="00995C10">
        <w:rPr>
          <w:rFonts w:ascii="Courier New" w:eastAsia="Times New Roman" w:hAnsi="Courier New" w:cs="Courier New"/>
          <w:color w:val="333333"/>
          <w:sz w:val="18"/>
          <w:szCs w:val="18"/>
          <w:lang w:eastAsia="en-GB"/>
        </w:rPr>
        <w:t xml:space="preserve">  0.00%  0.00%     </w:t>
      </w:r>
      <w:r>
        <w:rPr>
          <w:rFonts w:ascii="Courier New" w:eastAsia="Times New Roman" w:hAnsi="Courier New" w:cs="Courier New"/>
          <w:color w:val="333333"/>
          <w:sz w:val="18"/>
          <w:szCs w:val="18"/>
          <w:lang w:eastAsia="en-GB"/>
        </w:rPr>
        <w:t>5</w:t>
      </w:r>
    </w:p>
    <w:p w14:paraId="48139A62" w14:textId="31007A74"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13        6  0.00%  0.00%   0.01%  0.00% </w:t>
      </w:r>
      <w:r w:rsidRPr="00995C10">
        <w:rPr>
          <w:rFonts w:ascii="Courier New" w:eastAsia="Times New Roman" w:hAnsi="Courier New" w:cs="Courier New"/>
          <w:color w:val="333333"/>
          <w:sz w:val="18"/>
          <w:szCs w:val="18"/>
          <w:highlight w:val="yellow"/>
          <w:lang w:eastAsia="en-GB"/>
        </w:rPr>
        <w:t>99.99%</w:t>
      </w:r>
      <w:r w:rsidRPr="00995C10">
        <w:rPr>
          <w:rFonts w:ascii="Courier New" w:eastAsia="Times New Roman" w:hAnsi="Courier New" w:cs="Courier New"/>
          <w:color w:val="333333"/>
          <w:sz w:val="18"/>
          <w:szCs w:val="18"/>
          <w:lang w:eastAsia="en-GB"/>
        </w:rPr>
        <w:t xml:space="preserve">  0.00%  0.00%     </w:t>
      </w:r>
      <w:r>
        <w:rPr>
          <w:rFonts w:ascii="Courier New" w:eastAsia="Times New Roman" w:hAnsi="Courier New" w:cs="Courier New"/>
          <w:color w:val="333333"/>
          <w:sz w:val="18"/>
          <w:szCs w:val="18"/>
          <w:lang w:eastAsia="en-GB"/>
        </w:rPr>
        <w:t>5</w:t>
      </w:r>
    </w:p>
    <w:p w14:paraId="33168F86" w14:textId="4725F89C"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14  4936828 </w:t>
      </w:r>
      <w:r w:rsidRPr="00995C10">
        <w:rPr>
          <w:rFonts w:ascii="Courier New" w:eastAsia="Times New Roman" w:hAnsi="Courier New" w:cs="Courier New"/>
          <w:color w:val="333333"/>
          <w:sz w:val="18"/>
          <w:szCs w:val="18"/>
          <w:highlight w:val="yellow"/>
          <w:lang w:eastAsia="en-GB"/>
        </w:rPr>
        <w:t>99.99%</w:t>
      </w:r>
      <w:r w:rsidRPr="00995C10">
        <w:rPr>
          <w:rFonts w:ascii="Courier New" w:eastAsia="Times New Roman" w:hAnsi="Courier New" w:cs="Courier New"/>
          <w:color w:val="333333"/>
          <w:sz w:val="18"/>
          <w:szCs w:val="18"/>
          <w:lang w:eastAsia="en-GB"/>
        </w:rPr>
        <w:t xml:space="preserve">  0.00%   0.01%  0.00%  0.00%  0.00%  0.00%     </w:t>
      </w:r>
      <w:r>
        <w:rPr>
          <w:rFonts w:ascii="Courier New" w:eastAsia="Times New Roman" w:hAnsi="Courier New" w:cs="Courier New"/>
          <w:color w:val="333333"/>
          <w:sz w:val="18"/>
          <w:szCs w:val="18"/>
          <w:lang w:eastAsia="en-GB"/>
        </w:rPr>
        <w:t>1</w:t>
      </w:r>
    </w:p>
    <w:p w14:paraId="038CCD11" w14:textId="479BDCEE"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15   560462 </w:t>
      </w:r>
      <w:r w:rsidRPr="00995C10">
        <w:rPr>
          <w:rFonts w:ascii="Courier New" w:eastAsia="Times New Roman" w:hAnsi="Courier New" w:cs="Courier New"/>
          <w:color w:val="333333"/>
          <w:sz w:val="18"/>
          <w:szCs w:val="18"/>
          <w:highlight w:val="yellow"/>
          <w:lang w:eastAsia="en-GB"/>
        </w:rPr>
        <w:t>94.98%</w:t>
      </w:r>
      <w:r w:rsidRPr="00995C10">
        <w:rPr>
          <w:rFonts w:ascii="Courier New" w:eastAsia="Times New Roman" w:hAnsi="Courier New" w:cs="Courier New"/>
          <w:color w:val="333333"/>
          <w:sz w:val="18"/>
          <w:szCs w:val="18"/>
          <w:lang w:eastAsia="en-GB"/>
        </w:rPr>
        <w:t xml:space="preserve">  2.72%   2.30%  0.00%  0.00%  0.00%  0.00%     </w:t>
      </w:r>
      <w:r>
        <w:rPr>
          <w:rFonts w:ascii="Courier New" w:eastAsia="Times New Roman" w:hAnsi="Courier New" w:cs="Courier New"/>
          <w:color w:val="333333"/>
          <w:sz w:val="18"/>
          <w:szCs w:val="18"/>
          <w:lang w:eastAsia="en-GB"/>
        </w:rPr>
        <w:t>1</w:t>
      </w:r>
    </w:p>
    <w:p w14:paraId="4BA3C04B" w14:textId="1EDF82DA"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16   560950 </w:t>
      </w:r>
      <w:r w:rsidRPr="00995C10">
        <w:rPr>
          <w:rFonts w:ascii="Courier New" w:eastAsia="Times New Roman" w:hAnsi="Courier New" w:cs="Courier New"/>
          <w:color w:val="333333"/>
          <w:sz w:val="18"/>
          <w:szCs w:val="18"/>
          <w:highlight w:val="yellow"/>
          <w:lang w:eastAsia="en-GB"/>
        </w:rPr>
        <w:t>98.53%</w:t>
      </w:r>
      <w:r w:rsidRPr="00995C10">
        <w:rPr>
          <w:rFonts w:ascii="Courier New" w:eastAsia="Times New Roman" w:hAnsi="Courier New" w:cs="Courier New"/>
          <w:color w:val="333333"/>
          <w:sz w:val="18"/>
          <w:szCs w:val="18"/>
          <w:lang w:eastAsia="en-GB"/>
        </w:rPr>
        <w:t xml:space="preserve">  0.00%   0.00%  1.47%  0.00%  0.00%  0.00%     </w:t>
      </w:r>
      <w:r>
        <w:rPr>
          <w:rFonts w:ascii="Courier New" w:eastAsia="Times New Roman" w:hAnsi="Courier New" w:cs="Courier New"/>
          <w:color w:val="333333"/>
          <w:sz w:val="18"/>
          <w:szCs w:val="18"/>
          <w:lang w:eastAsia="en-GB"/>
        </w:rPr>
        <w:t>1</w:t>
      </w:r>
    </w:p>
    <w:p w14:paraId="6414E326" w14:textId="4BE73E01"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17   560464  0.00%  0.00%  20.20% 22.57% </w:t>
      </w:r>
      <w:r w:rsidRPr="00995C10">
        <w:rPr>
          <w:rFonts w:ascii="Courier New" w:eastAsia="Times New Roman" w:hAnsi="Courier New" w:cs="Courier New"/>
          <w:color w:val="333333"/>
          <w:sz w:val="18"/>
          <w:szCs w:val="18"/>
          <w:highlight w:val="yellow"/>
          <w:lang w:eastAsia="en-GB"/>
        </w:rPr>
        <w:t>22.68%</w:t>
      </w:r>
      <w:r w:rsidRPr="00995C10">
        <w:rPr>
          <w:rFonts w:ascii="Courier New" w:eastAsia="Times New Roman" w:hAnsi="Courier New" w:cs="Courier New"/>
          <w:color w:val="333333"/>
          <w:sz w:val="18"/>
          <w:szCs w:val="18"/>
          <w:lang w:eastAsia="en-GB"/>
        </w:rPr>
        <w:t xml:space="preserve">  0.00% </w:t>
      </w:r>
      <w:r w:rsidRPr="00995C10">
        <w:rPr>
          <w:rFonts w:ascii="Courier New" w:eastAsia="Times New Roman" w:hAnsi="Courier New" w:cs="Courier New"/>
          <w:color w:val="333333"/>
          <w:sz w:val="18"/>
          <w:szCs w:val="18"/>
          <w:highlight w:val="yellow"/>
          <w:lang w:eastAsia="en-GB"/>
        </w:rPr>
        <w:t>34.56%</w:t>
      </w:r>
      <w:r w:rsidRPr="00995C10">
        <w:rPr>
          <w:rFonts w:ascii="Courier New" w:eastAsia="Times New Roman" w:hAnsi="Courier New" w:cs="Courier New"/>
          <w:color w:val="333333"/>
          <w:sz w:val="18"/>
          <w:szCs w:val="18"/>
          <w:lang w:eastAsia="en-GB"/>
        </w:rPr>
        <w:t xml:space="preserve">     </w:t>
      </w:r>
      <w:r>
        <w:rPr>
          <w:rFonts w:ascii="Courier New" w:eastAsia="Times New Roman" w:hAnsi="Courier New" w:cs="Courier New"/>
          <w:color w:val="333333"/>
          <w:sz w:val="18"/>
          <w:szCs w:val="18"/>
          <w:lang w:eastAsia="en-GB"/>
        </w:rPr>
        <w:t>7,5</w:t>
      </w:r>
    </w:p>
    <w:p w14:paraId="105B03D9" w14:textId="4F301582"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18   560881  0.29%  0.54%   0.37%  0.00% </w:t>
      </w:r>
      <w:r w:rsidRPr="00995C10">
        <w:rPr>
          <w:rFonts w:ascii="Courier New" w:eastAsia="Times New Roman" w:hAnsi="Courier New" w:cs="Courier New"/>
          <w:color w:val="333333"/>
          <w:sz w:val="18"/>
          <w:szCs w:val="18"/>
          <w:highlight w:val="yellow"/>
          <w:lang w:eastAsia="en-GB"/>
        </w:rPr>
        <w:t>53.19%</w:t>
      </w:r>
      <w:r w:rsidRPr="00995C10">
        <w:rPr>
          <w:rFonts w:ascii="Courier New" w:eastAsia="Times New Roman" w:hAnsi="Courier New" w:cs="Courier New"/>
          <w:color w:val="333333"/>
          <w:sz w:val="18"/>
          <w:szCs w:val="18"/>
          <w:lang w:eastAsia="en-GB"/>
        </w:rPr>
        <w:t xml:space="preserve">  2.29% </w:t>
      </w:r>
      <w:r w:rsidRPr="00995C10">
        <w:rPr>
          <w:rFonts w:ascii="Courier New" w:eastAsia="Times New Roman" w:hAnsi="Courier New" w:cs="Courier New"/>
          <w:color w:val="333333"/>
          <w:sz w:val="18"/>
          <w:szCs w:val="18"/>
          <w:highlight w:val="yellow"/>
          <w:lang w:eastAsia="en-GB"/>
        </w:rPr>
        <w:t>43.31%</w:t>
      </w:r>
      <w:r w:rsidRPr="00995C10">
        <w:rPr>
          <w:rFonts w:ascii="Courier New" w:eastAsia="Times New Roman" w:hAnsi="Courier New" w:cs="Courier New"/>
          <w:color w:val="333333"/>
          <w:sz w:val="18"/>
          <w:szCs w:val="18"/>
          <w:lang w:eastAsia="en-GB"/>
        </w:rPr>
        <w:t xml:space="preserve">     </w:t>
      </w:r>
      <w:r>
        <w:rPr>
          <w:rFonts w:ascii="Courier New" w:eastAsia="Times New Roman" w:hAnsi="Courier New" w:cs="Courier New"/>
          <w:color w:val="333333"/>
          <w:sz w:val="18"/>
          <w:szCs w:val="18"/>
          <w:lang w:eastAsia="en-GB"/>
        </w:rPr>
        <w:t>7,5</w:t>
      </w:r>
    </w:p>
    <w:p w14:paraId="0EAF438C" w14:textId="313EF3EF"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19   560872 18.03% </w:t>
      </w:r>
      <w:r w:rsidRPr="00995C10">
        <w:rPr>
          <w:rFonts w:ascii="Courier New" w:eastAsia="Times New Roman" w:hAnsi="Courier New" w:cs="Courier New"/>
          <w:color w:val="333333"/>
          <w:sz w:val="18"/>
          <w:szCs w:val="18"/>
          <w:highlight w:val="yellow"/>
          <w:lang w:eastAsia="en-GB"/>
        </w:rPr>
        <w:t>29.06%  50.86%</w:t>
      </w:r>
      <w:r w:rsidRPr="00995C10">
        <w:rPr>
          <w:rFonts w:ascii="Courier New" w:eastAsia="Times New Roman" w:hAnsi="Courier New" w:cs="Courier New"/>
          <w:color w:val="333333"/>
          <w:sz w:val="18"/>
          <w:szCs w:val="18"/>
          <w:lang w:eastAsia="en-GB"/>
        </w:rPr>
        <w:t xml:space="preserve">  0.00%  0.00%  0.00%  2.05%     </w:t>
      </w:r>
      <w:r>
        <w:rPr>
          <w:rFonts w:ascii="Courier New" w:eastAsia="Times New Roman" w:hAnsi="Courier New" w:cs="Courier New"/>
          <w:color w:val="333333"/>
          <w:sz w:val="18"/>
          <w:szCs w:val="18"/>
          <w:lang w:eastAsia="en-GB"/>
        </w:rPr>
        <w:t>2,3,5</w:t>
      </w:r>
    </w:p>
    <w:p w14:paraId="74BF0FAC" w14:textId="38B13602"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20  5726485  0.00% </w:t>
      </w:r>
      <w:r w:rsidRPr="00995C10">
        <w:rPr>
          <w:rFonts w:ascii="Courier New" w:eastAsia="Times New Roman" w:hAnsi="Courier New" w:cs="Courier New"/>
          <w:color w:val="333333"/>
          <w:sz w:val="18"/>
          <w:szCs w:val="18"/>
          <w:highlight w:val="yellow"/>
          <w:lang w:eastAsia="en-GB"/>
        </w:rPr>
        <w:t>34.17%</w:t>
      </w:r>
      <w:r w:rsidRPr="00995C10">
        <w:rPr>
          <w:rFonts w:ascii="Courier New" w:eastAsia="Times New Roman" w:hAnsi="Courier New" w:cs="Courier New"/>
          <w:color w:val="333333"/>
          <w:sz w:val="18"/>
          <w:szCs w:val="18"/>
          <w:lang w:eastAsia="en-GB"/>
        </w:rPr>
        <w:t xml:space="preserve">   0.00% 12.54% </w:t>
      </w:r>
      <w:r w:rsidRPr="00995C10">
        <w:rPr>
          <w:rFonts w:ascii="Courier New" w:eastAsia="Times New Roman" w:hAnsi="Courier New" w:cs="Courier New"/>
          <w:color w:val="333333"/>
          <w:sz w:val="18"/>
          <w:szCs w:val="18"/>
          <w:highlight w:val="yellow"/>
          <w:lang w:eastAsia="en-GB"/>
        </w:rPr>
        <w:t>53.29%</w:t>
      </w:r>
      <w:r w:rsidRPr="00995C10">
        <w:rPr>
          <w:rFonts w:ascii="Courier New" w:eastAsia="Times New Roman" w:hAnsi="Courier New" w:cs="Courier New"/>
          <w:color w:val="333333"/>
          <w:sz w:val="18"/>
          <w:szCs w:val="18"/>
          <w:lang w:eastAsia="en-GB"/>
        </w:rPr>
        <w:t xml:space="preserve">  0.00%  0.00%     </w:t>
      </w:r>
      <w:r>
        <w:rPr>
          <w:rFonts w:ascii="Courier New" w:eastAsia="Times New Roman" w:hAnsi="Courier New" w:cs="Courier New"/>
          <w:color w:val="333333"/>
          <w:sz w:val="18"/>
          <w:szCs w:val="18"/>
          <w:lang w:eastAsia="en-GB"/>
        </w:rPr>
        <w:t>2,3,5</w:t>
      </w:r>
    </w:p>
    <w:p w14:paraId="60C93411" w14:textId="5874F2DE"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21   560890  0.17%  0.00%   0.00% </w:t>
      </w:r>
      <w:r w:rsidRPr="00995C10">
        <w:rPr>
          <w:rFonts w:ascii="Courier New" w:eastAsia="Times New Roman" w:hAnsi="Courier New" w:cs="Courier New"/>
          <w:color w:val="333333"/>
          <w:sz w:val="18"/>
          <w:szCs w:val="18"/>
          <w:highlight w:val="yellow"/>
          <w:lang w:eastAsia="en-GB"/>
        </w:rPr>
        <w:t>75.95%</w:t>
      </w:r>
      <w:r w:rsidRPr="00995C10">
        <w:rPr>
          <w:rFonts w:ascii="Courier New" w:eastAsia="Times New Roman" w:hAnsi="Courier New" w:cs="Courier New"/>
          <w:color w:val="333333"/>
          <w:sz w:val="18"/>
          <w:szCs w:val="18"/>
          <w:lang w:eastAsia="en-GB"/>
        </w:rPr>
        <w:t xml:space="preserve">  0.00% </w:t>
      </w:r>
      <w:r w:rsidRPr="00995C10">
        <w:rPr>
          <w:rFonts w:ascii="Courier New" w:eastAsia="Times New Roman" w:hAnsi="Courier New" w:cs="Courier New"/>
          <w:color w:val="333333"/>
          <w:sz w:val="18"/>
          <w:szCs w:val="18"/>
          <w:highlight w:val="yellow"/>
          <w:lang w:eastAsia="en-GB"/>
        </w:rPr>
        <w:t>17.83%</w:t>
      </w:r>
      <w:r w:rsidRPr="00995C10">
        <w:rPr>
          <w:rFonts w:ascii="Courier New" w:eastAsia="Times New Roman" w:hAnsi="Courier New" w:cs="Courier New"/>
          <w:color w:val="333333"/>
          <w:sz w:val="18"/>
          <w:szCs w:val="18"/>
          <w:lang w:eastAsia="en-GB"/>
        </w:rPr>
        <w:t xml:space="preserve">  6.06%     </w:t>
      </w:r>
      <w:r>
        <w:rPr>
          <w:rFonts w:ascii="Courier New" w:eastAsia="Times New Roman" w:hAnsi="Courier New" w:cs="Courier New"/>
          <w:color w:val="333333"/>
          <w:sz w:val="18"/>
          <w:szCs w:val="18"/>
          <w:lang w:eastAsia="en-GB"/>
        </w:rPr>
        <w:t>4,6</w:t>
      </w:r>
    </w:p>
    <w:p w14:paraId="21DF5050" w14:textId="57BB7C45"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22   560894  0.00%  0.00%   4.77% </w:t>
      </w:r>
      <w:r w:rsidRPr="00995C10">
        <w:rPr>
          <w:rFonts w:ascii="Courier New" w:eastAsia="Times New Roman" w:hAnsi="Courier New" w:cs="Courier New"/>
          <w:color w:val="333333"/>
          <w:sz w:val="18"/>
          <w:szCs w:val="18"/>
          <w:highlight w:val="yellow"/>
          <w:lang w:eastAsia="en-GB"/>
        </w:rPr>
        <w:t>44.31%</w:t>
      </w:r>
      <w:r w:rsidRPr="00995C10">
        <w:rPr>
          <w:rFonts w:ascii="Courier New" w:eastAsia="Times New Roman" w:hAnsi="Courier New" w:cs="Courier New"/>
          <w:color w:val="333333"/>
          <w:sz w:val="18"/>
          <w:szCs w:val="18"/>
          <w:lang w:eastAsia="en-GB"/>
        </w:rPr>
        <w:t xml:space="preserve">  0.00% </w:t>
      </w:r>
      <w:r w:rsidRPr="00995C10">
        <w:rPr>
          <w:rFonts w:ascii="Courier New" w:eastAsia="Times New Roman" w:hAnsi="Courier New" w:cs="Courier New"/>
          <w:color w:val="333333"/>
          <w:sz w:val="18"/>
          <w:szCs w:val="18"/>
          <w:highlight w:val="yellow"/>
          <w:lang w:eastAsia="en-GB"/>
        </w:rPr>
        <w:t>42.38%</w:t>
      </w:r>
      <w:r w:rsidRPr="00995C10">
        <w:rPr>
          <w:rFonts w:ascii="Courier New" w:eastAsia="Times New Roman" w:hAnsi="Courier New" w:cs="Courier New"/>
          <w:color w:val="333333"/>
          <w:sz w:val="18"/>
          <w:szCs w:val="18"/>
          <w:lang w:eastAsia="en-GB"/>
        </w:rPr>
        <w:t xml:space="preserve">  8.54%     </w:t>
      </w:r>
      <w:r>
        <w:rPr>
          <w:rFonts w:ascii="Courier New" w:eastAsia="Times New Roman" w:hAnsi="Courier New" w:cs="Courier New"/>
          <w:color w:val="333333"/>
          <w:sz w:val="18"/>
          <w:szCs w:val="18"/>
          <w:lang w:eastAsia="en-GB"/>
        </w:rPr>
        <w:t>4,6</w:t>
      </w:r>
    </w:p>
    <w:p w14:paraId="0F18C244" w14:textId="5D537520" w:rsidR="00995C10" w:rsidRPr="00995C10" w:rsidRDefault="00995C10" w:rsidP="00995C1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995C10">
        <w:rPr>
          <w:rFonts w:ascii="Courier New" w:eastAsia="Times New Roman" w:hAnsi="Courier New" w:cs="Courier New"/>
          <w:color w:val="333333"/>
          <w:sz w:val="18"/>
          <w:szCs w:val="18"/>
          <w:lang w:eastAsia="en-GB"/>
        </w:rPr>
        <w:t xml:space="preserve">## 23   560912  5.16%  2.94%  18.62% </w:t>
      </w:r>
      <w:r w:rsidRPr="00995C10">
        <w:rPr>
          <w:rFonts w:ascii="Courier New" w:eastAsia="Times New Roman" w:hAnsi="Courier New" w:cs="Courier New"/>
          <w:color w:val="333333"/>
          <w:sz w:val="18"/>
          <w:szCs w:val="18"/>
          <w:highlight w:val="yellow"/>
          <w:lang w:eastAsia="en-GB"/>
        </w:rPr>
        <w:t>54.00%</w:t>
      </w:r>
      <w:r w:rsidRPr="00995C10">
        <w:rPr>
          <w:rFonts w:ascii="Courier New" w:eastAsia="Times New Roman" w:hAnsi="Courier New" w:cs="Courier New"/>
          <w:color w:val="333333"/>
          <w:sz w:val="18"/>
          <w:szCs w:val="18"/>
          <w:lang w:eastAsia="en-GB"/>
        </w:rPr>
        <w:t xml:space="preserve">  4.71% </w:t>
      </w:r>
      <w:r w:rsidRPr="00995C10">
        <w:rPr>
          <w:rFonts w:ascii="Courier New" w:eastAsia="Times New Roman" w:hAnsi="Courier New" w:cs="Courier New"/>
          <w:color w:val="333333"/>
          <w:sz w:val="18"/>
          <w:szCs w:val="18"/>
          <w:highlight w:val="yellow"/>
          <w:lang w:eastAsia="en-GB"/>
        </w:rPr>
        <w:t>12.50%</w:t>
      </w:r>
      <w:r w:rsidRPr="00995C10">
        <w:rPr>
          <w:rFonts w:ascii="Courier New" w:eastAsia="Times New Roman" w:hAnsi="Courier New" w:cs="Courier New"/>
          <w:color w:val="333333"/>
          <w:sz w:val="18"/>
          <w:szCs w:val="18"/>
          <w:lang w:eastAsia="en-GB"/>
        </w:rPr>
        <w:t xml:space="preserve">  2.08%     </w:t>
      </w:r>
      <w:r>
        <w:rPr>
          <w:rFonts w:ascii="Courier New" w:eastAsia="Times New Roman" w:hAnsi="Courier New" w:cs="Courier New"/>
          <w:color w:val="333333"/>
          <w:sz w:val="18"/>
          <w:szCs w:val="18"/>
          <w:lang w:eastAsia="en-GB"/>
        </w:rPr>
        <w:t>4,6</w:t>
      </w:r>
    </w:p>
    <w:p w14:paraId="19A57B1E" w14:textId="77777777" w:rsidR="00995C10" w:rsidRDefault="00995C10" w:rsidP="00224DCB"/>
    <w:p w14:paraId="089E52CD" w14:textId="2A3B6673" w:rsidR="00C171CE" w:rsidRDefault="00C74305" w:rsidP="00224DCB">
      <w:r>
        <w:t>Specialism:</w:t>
      </w:r>
    </w:p>
    <w:p w14:paraId="43D6093E" w14:textId="42612317" w:rsidR="00C74305" w:rsidRDefault="008A7539" w:rsidP="008A7539">
      <w:pPr>
        <w:jc w:val="center"/>
      </w:pPr>
      <w:r>
        <w:rPr>
          <w:noProof/>
        </w:rPr>
        <w:drawing>
          <wp:inline distT="0" distB="0" distL="0" distR="0" wp14:anchorId="570D0382" wp14:editId="245A970A">
            <wp:extent cx="3762375" cy="268741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75341" cy="2696672"/>
                    </a:xfrm>
                    <a:prstGeom prst="rect">
                      <a:avLst/>
                    </a:prstGeom>
                    <a:noFill/>
                    <a:ln>
                      <a:noFill/>
                    </a:ln>
                  </pic:spPr>
                </pic:pic>
              </a:graphicData>
            </a:graphic>
          </wp:inline>
        </w:drawing>
      </w:r>
    </w:p>
    <w:p w14:paraId="238BF5A2" w14:textId="57EF51C4" w:rsidR="008A7539" w:rsidRDefault="008A7539" w:rsidP="008A7539">
      <w:pPr>
        <w:jc w:val="center"/>
      </w:pPr>
      <w:r>
        <w:rPr>
          <w:noProof/>
        </w:rPr>
        <w:lastRenderedPageBreak/>
        <w:drawing>
          <wp:inline distT="0" distB="0" distL="0" distR="0" wp14:anchorId="3C2A336C" wp14:editId="615012D5">
            <wp:extent cx="3305175" cy="2360839"/>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16217" cy="2368726"/>
                    </a:xfrm>
                    <a:prstGeom prst="rect">
                      <a:avLst/>
                    </a:prstGeom>
                    <a:noFill/>
                    <a:ln>
                      <a:noFill/>
                    </a:ln>
                  </pic:spPr>
                </pic:pic>
              </a:graphicData>
            </a:graphic>
          </wp:inline>
        </w:drawing>
      </w:r>
    </w:p>
    <w:p w14:paraId="1320A49F" w14:textId="31BA4EAB" w:rsidR="008A7539" w:rsidRDefault="008A7539" w:rsidP="00224DCB"/>
    <w:p w14:paraId="778B5132"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Resource Clust1  Clust2 Clust3 Clust4 Clust5 Clust6 Clust7 Specialism</w:t>
      </w:r>
    </w:p>
    <w:p w14:paraId="21EC0CD9"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1 12941730 </w:t>
      </w:r>
      <w:r w:rsidRPr="00A44430">
        <w:rPr>
          <w:rFonts w:ascii="Courier New" w:eastAsia="Times New Roman" w:hAnsi="Courier New" w:cs="Courier New"/>
          <w:color w:val="333333"/>
          <w:sz w:val="18"/>
          <w:szCs w:val="18"/>
          <w:highlight w:val="yellow"/>
          <w:lang w:eastAsia="en-GB"/>
        </w:rPr>
        <w:t>100.00%</w:t>
      </w:r>
      <w:r w:rsidRPr="00A44430">
        <w:rPr>
          <w:rFonts w:ascii="Courier New" w:eastAsia="Times New Roman" w:hAnsi="Courier New" w:cs="Courier New"/>
          <w:color w:val="333333"/>
          <w:sz w:val="18"/>
          <w:szCs w:val="18"/>
          <w:lang w:eastAsia="en-GB"/>
        </w:rPr>
        <w:t xml:space="preserve"> 0.00%  0.00%  0.00%  0.00%  0.00%  0.00%  1         </w:t>
      </w:r>
    </w:p>
    <w:p w14:paraId="77B59893"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2 560999   </w:t>
      </w:r>
      <w:r w:rsidRPr="00A44430">
        <w:rPr>
          <w:rFonts w:ascii="Courier New" w:eastAsia="Times New Roman" w:hAnsi="Courier New" w:cs="Courier New"/>
          <w:color w:val="333333"/>
          <w:sz w:val="18"/>
          <w:szCs w:val="18"/>
          <w:highlight w:val="yellow"/>
          <w:lang w:eastAsia="en-GB"/>
        </w:rPr>
        <w:t>99.99%</w:t>
      </w:r>
      <w:r w:rsidRPr="00A44430">
        <w:rPr>
          <w:rFonts w:ascii="Courier New" w:eastAsia="Times New Roman" w:hAnsi="Courier New" w:cs="Courier New"/>
          <w:color w:val="333333"/>
          <w:sz w:val="18"/>
          <w:szCs w:val="18"/>
          <w:lang w:eastAsia="en-GB"/>
        </w:rPr>
        <w:t xml:space="preserve">  0.00%  0.00%  0.00%  0.00%  0.00%  0.00%  1         </w:t>
      </w:r>
    </w:p>
    <w:p w14:paraId="0CAB4501"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3 6        </w:t>
      </w:r>
      <w:r w:rsidRPr="00A44430">
        <w:rPr>
          <w:rFonts w:ascii="Courier New" w:eastAsia="Times New Roman" w:hAnsi="Courier New" w:cs="Courier New"/>
          <w:color w:val="333333"/>
          <w:sz w:val="18"/>
          <w:szCs w:val="18"/>
          <w:highlight w:val="yellow"/>
          <w:lang w:eastAsia="en-GB"/>
        </w:rPr>
        <w:t>99.99%</w:t>
      </w:r>
      <w:r w:rsidRPr="00A44430">
        <w:rPr>
          <w:rFonts w:ascii="Courier New" w:eastAsia="Times New Roman" w:hAnsi="Courier New" w:cs="Courier New"/>
          <w:color w:val="333333"/>
          <w:sz w:val="18"/>
          <w:szCs w:val="18"/>
          <w:lang w:eastAsia="en-GB"/>
        </w:rPr>
        <w:t xml:space="preserve">  0.01%  0.00%  0.00%  0.00%  0.00%  0.00%  1         </w:t>
      </w:r>
    </w:p>
    <w:p w14:paraId="2182E5BF"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4 4936828  </w:t>
      </w:r>
      <w:r w:rsidRPr="00A44430">
        <w:rPr>
          <w:rFonts w:ascii="Courier New" w:eastAsia="Times New Roman" w:hAnsi="Courier New" w:cs="Courier New"/>
          <w:color w:val="333333"/>
          <w:sz w:val="18"/>
          <w:szCs w:val="18"/>
          <w:highlight w:val="yellow"/>
          <w:lang w:eastAsia="en-GB"/>
        </w:rPr>
        <w:t>99.99%</w:t>
      </w:r>
      <w:r w:rsidRPr="00A44430">
        <w:rPr>
          <w:rFonts w:ascii="Courier New" w:eastAsia="Times New Roman" w:hAnsi="Courier New" w:cs="Courier New"/>
          <w:color w:val="333333"/>
          <w:sz w:val="18"/>
          <w:szCs w:val="18"/>
          <w:lang w:eastAsia="en-GB"/>
        </w:rPr>
        <w:t xml:space="preserve">  0.01%  0.00%  0.00%  0.00%  0.00%  0.00%  1         </w:t>
      </w:r>
    </w:p>
    <w:p w14:paraId="35B49493"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5 1898401  </w:t>
      </w:r>
      <w:r w:rsidRPr="00A44430">
        <w:rPr>
          <w:rFonts w:ascii="Courier New" w:eastAsia="Times New Roman" w:hAnsi="Courier New" w:cs="Courier New"/>
          <w:color w:val="333333"/>
          <w:sz w:val="18"/>
          <w:szCs w:val="18"/>
          <w:highlight w:val="yellow"/>
          <w:lang w:eastAsia="en-GB"/>
        </w:rPr>
        <w:t>99.97%</w:t>
      </w:r>
      <w:r w:rsidRPr="00A44430">
        <w:rPr>
          <w:rFonts w:ascii="Courier New" w:eastAsia="Times New Roman" w:hAnsi="Courier New" w:cs="Courier New"/>
          <w:color w:val="333333"/>
          <w:sz w:val="18"/>
          <w:szCs w:val="18"/>
          <w:lang w:eastAsia="en-GB"/>
        </w:rPr>
        <w:t xml:space="preserve">  0.03%  0.00%  0.00%  0.00%  0.00%  0.00%  1         </w:t>
      </w:r>
    </w:p>
    <w:p w14:paraId="6BB48A1D"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6 3175153  </w:t>
      </w:r>
      <w:r w:rsidRPr="00A44430">
        <w:rPr>
          <w:rFonts w:ascii="Courier New" w:eastAsia="Times New Roman" w:hAnsi="Courier New" w:cs="Courier New"/>
          <w:color w:val="333333"/>
          <w:sz w:val="18"/>
          <w:szCs w:val="18"/>
          <w:highlight w:val="yellow"/>
          <w:lang w:eastAsia="en-GB"/>
        </w:rPr>
        <w:t>99.97%</w:t>
      </w:r>
      <w:r w:rsidRPr="00A44430">
        <w:rPr>
          <w:rFonts w:ascii="Courier New" w:eastAsia="Times New Roman" w:hAnsi="Courier New" w:cs="Courier New"/>
          <w:color w:val="333333"/>
          <w:sz w:val="18"/>
          <w:szCs w:val="18"/>
          <w:lang w:eastAsia="en-GB"/>
        </w:rPr>
        <w:t xml:space="preserve">  0.03%  0.00%  0.00%  0.00%  0.00%  0.00%  1         </w:t>
      </w:r>
    </w:p>
    <w:p w14:paraId="08237C04"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7 560950   </w:t>
      </w:r>
      <w:r w:rsidRPr="00A44430">
        <w:rPr>
          <w:rFonts w:ascii="Courier New" w:eastAsia="Times New Roman" w:hAnsi="Courier New" w:cs="Courier New"/>
          <w:color w:val="333333"/>
          <w:sz w:val="18"/>
          <w:szCs w:val="18"/>
          <w:highlight w:val="yellow"/>
          <w:lang w:eastAsia="en-GB"/>
        </w:rPr>
        <w:t>98.53%</w:t>
      </w:r>
      <w:r w:rsidRPr="00A44430">
        <w:rPr>
          <w:rFonts w:ascii="Courier New" w:eastAsia="Times New Roman" w:hAnsi="Courier New" w:cs="Courier New"/>
          <w:color w:val="333333"/>
          <w:sz w:val="18"/>
          <w:szCs w:val="18"/>
          <w:lang w:eastAsia="en-GB"/>
        </w:rPr>
        <w:t xml:space="preserve">  1.47%  0.00%  0.00%  0.00%  0.00%  0.00%  1         </w:t>
      </w:r>
    </w:p>
    <w:p w14:paraId="54595422"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8 560589   </w:t>
      </w:r>
      <w:r w:rsidRPr="00A44430">
        <w:rPr>
          <w:rFonts w:ascii="Courier New" w:eastAsia="Times New Roman" w:hAnsi="Courier New" w:cs="Courier New"/>
          <w:color w:val="333333"/>
          <w:sz w:val="18"/>
          <w:szCs w:val="18"/>
          <w:highlight w:val="yellow"/>
          <w:lang w:eastAsia="en-GB"/>
        </w:rPr>
        <w:t>97.40%</w:t>
      </w:r>
      <w:r w:rsidRPr="00A44430">
        <w:rPr>
          <w:rFonts w:ascii="Courier New" w:eastAsia="Times New Roman" w:hAnsi="Courier New" w:cs="Courier New"/>
          <w:color w:val="333333"/>
          <w:sz w:val="18"/>
          <w:szCs w:val="18"/>
          <w:lang w:eastAsia="en-GB"/>
        </w:rPr>
        <w:t xml:space="preserve">  2.59%  0.00%  0.00%  0.00%  0.00%  0.00%  1         </w:t>
      </w:r>
    </w:p>
    <w:p w14:paraId="01FD7C6A"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9 560462   </w:t>
      </w:r>
      <w:r w:rsidRPr="00A44430">
        <w:rPr>
          <w:rFonts w:ascii="Courier New" w:eastAsia="Times New Roman" w:hAnsi="Courier New" w:cs="Courier New"/>
          <w:color w:val="333333"/>
          <w:sz w:val="18"/>
          <w:szCs w:val="18"/>
          <w:highlight w:val="yellow"/>
          <w:lang w:eastAsia="en-GB"/>
        </w:rPr>
        <w:t>94.98%</w:t>
      </w:r>
      <w:r w:rsidRPr="00A44430">
        <w:rPr>
          <w:rFonts w:ascii="Courier New" w:eastAsia="Times New Roman" w:hAnsi="Courier New" w:cs="Courier New"/>
          <w:color w:val="333333"/>
          <w:sz w:val="18"/>
          <w:szCs w:val="18"/>
          <w:lang w:eastAsia="en-GB"/>
        </w:rPr>
        <w:t xml:space="preserve">  2.72%  2.30%  0.00%  0.00%  0.00%  0.00%  1         </w:t>
      </w:r>
    </w:p>
    <w:p w14:paraId="749A9CBC"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10 2670601  </w:t>
      </w:r>
      <w:r w:rsidRPr="00A44430">
        <w:rPr>
          <w:rFonts w:ascii="Courier New" w:eastAsia="Times New Roman" w:hAnsi="Courier New" w:cs="Courier New"/>
          <w:color w:val="333333"/>
          <w:sz w:val="18"/>
          <w:szCs w:val="18"/>
          <w:highlight w:val="yellow"/>
          <w:lang w:eastAsia="en-GB"/>
        </w:rPr>
        <w:t>85.21%</w:t>
      </w:r>
      <w:r w:rsidRPr="00A44430">
        <w:rPr>
          <w:rFonts w:ascii="Courier New" w:eastAsia="Times New Roman" w:hAnsi="Courier New" w:cs="Courier New"/>
          <w:color w:val="333333"/>
          <w:sz w:val="18"/>
          <w:szCs w:val="18"/>
          <w:lang w:eastAsia="en-GB"/>
        </w:rPr>
        <w:t xml:space="preserve">  13.02% 1.22%  0.33%  0.10%  0.09%  0.03%  1         </w:t>
      </w:r>
    </w:p>
    <w:p w14:paraId="6A7BDB46"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11 560925   </w:t>
      </w:r>
      <w:r w:rsidRPr="00A44430">
        <w:rPr>
          <w:rFonts w:ascii="Courier New" w:eastAsia="Times New Roman" w:hAnsi="Courier New" w:cs="Courier New"/>
          <w:color w:val="333333"/>
          <w:sz w:val="18"/>
          <w:szCs w:val="18"/>
          <w:highlight w:val="yellow"/>
          <w:lang w:eastAsia="en-GB"/>
        </w:rPr>
        <w:t>81.64%</w:t>
      </w:r>
      <w:r w:rsidRPr="00A44430">
        <w:rPr>
          <w:rFonts w:ascii="Courier New" w:eastAsia="Times New Roman" w:hAnsi="Courier New" w:cs="Courier New"/>
          <w:color w:val="333333"/>
          <w:sz w:val="18"/>
          <w:szCs w:val="18"/>
          <w:lang w:eastAsia="en-GB"/>
        </w:rPr>
        <w:t xml:space="preserve">  8.00%  6.26%  3.93%  0.12%  0.05%  0.00%  1         </w:t>
      </w:r>
    </w:p>
    <w:p w14:paraId="2C97EA77"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12 9264148  </w:t>
      </w:r>
      <w:r w:rsidRPr="00A44430">
        <w:rPr>
          <w:rFonts w:ascii="Courier New" w:eastAsia="Times New Roman" w:hAnsi="Courier New" w:cs="Courier New"/>
          <w:color w:val="333333"/>
          <w:sz w:val="18"/>
          <w:szCs w:val="18"/>
          <w:highlight w:val="yellow"/>
          <w:lang w:eastAsia="en-GB"/>
        </w:rPr>
        <w:t>80.87%</w:t>
      </w:r>
      <w:r w:rsidRPr="00A44430">
        <w:rPr>
          <w:rFonts w:ascii="Courier New" w:eastAsia="Times New Roman" w:hAnsi="Courier New" w:cs="Courier New"/>
          <w:color w:val="333333"/>
          <w:sz w:val="18"/>
          <w:szCs w:val="18"/>
          <w:lang w:eastAsia="en-GB"/>
        </w:rPr>
        <w:t xml:space="preserve">  16.91% 2.22%  0.00%  0.00%  0.00%  0.00%  1         </w:t>
      </w:r>
    </w:p>
    <w:p w14:paraId="5B0AAF7F"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13 3273854  </w:t>
      </w:r>
      <w:r w:rsidRPr="00A44430">
        <w:rPr>
          <w:rFonts w:ascii="Courier New" w:eastAsia="Times New Roman" w:hAnsi="Courier New" w:cs="Courier New"/>
          <w:color w:val="333333"/>
          <w:sz w:val="18"/>
          <w:szCs w:val="18"/>
          <w:highlight w:val="yellow"/>
          <w:lang w:eastAsia="en-GB"/>
        </w:rPr>
        <w:t>80.24%</w:t>
      </w:r>
      <w:r w:rsidRPr="00A44430">
        <w:rPr>
          <w:rFonts w:ascii="Courier New" w:eastAsia="Times New Roman" w:hAnsi="Courier New" w:cs="Courier New"/>
          <w:color w:val="333333"/>
          <w:sz w:val="18"/>
          <w:szCs w:val="18"/>
          <w:lang w:eastAsia="en-GB"/>
        </w:rPr>
        <w:t xml:space="preserve">  12.25% 5.43%  2.08%  0.01%  0.00%  0.00%  1         </w:t>
      </w:r>
    </w:p>
    <w:p w14:paraId="43FB73ED"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14 11345232 </w:t>
      </w:r>
      <w:r w:rsidRPr="00A44430">
        <w:rPr>
          <w:rFonts w:ascii="Courier New" w:eastAsia="Times New Roman" w:hAnsi="Courier New" w:cs="Courier New"/>
          <w:color w:val="333333"/>
          <w:sz w:val="18"/>
          <w:szCs w:val="18"/>
          <w:highlight w:val="yellow"/>
          <w:lang w:eastAsia="en-GB"/>
        </w:rPr>
        <w:t>80.00%</w:t>
      </w:r>
      <w:r w:rsidRPr="00A44430">
        <w:rPr>
          <w:rFonts w:ascii="Courier New" w:eastAsia="Times New Roman" w:hAnsi="Courier New" w:cs="Courier New"/>
          <w:color w:val="333333"/>
          <w:sz w:val="18"/>
          <w:szCs w:val="18"/>
          <w:lang w:eastAsia="en-GB"/>
        </w:rPr>
        <w:t xml:space="preserve">  20.00% 0.00%  0.00%  0.00%  0.00%  0.00%  1         </w:t>
      </w:r>
    </w:p>
    <w:p w14:paraId="209B2E4E"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15 560890   </w:t>
      </w:r>
      <w:r w:rsidRPr="00A44430">
        <w:rPr>
          <w:rFonts w:ascii="Courier New" w:eastAsia="Times New Roman" w:hAnsi="Courier New" w:cs="Courier New"/>
          <w:color w:val="333333"/>
          <w:sz w:val="18"/>
          <w:szCs w:val="18"/>
          <w:highlight w:val="yellow"/>
          <w:lang w:eastAsia="en-GB"/>
        </w:rPr>
        <w:t>75.95%</w:t>
      </w:r>
      <w:r w:rsidRPr="00A44430">
        <w:rPr>
          <w:rFonts w:ascii="Courier New" w:eastAsia="Times New Roman" w:hAnsi="Courier New" w:cs="Courier New"/>
          <w:color w:val="333333"/>
          <w:sz w:val="18"/>
          <w:szCs w:val="18"/>
          <w:lang w:eastAsia="en-GB"/>
        </w:rPr>
        <w:t xml:space="preserve">  17.83% 6.06%  0.17%  0.00%  0.00%  0.00%  1         </w:t>
      </w:r>
    </w:p>
    <w:p w14:paraId="7C4C2CB1"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16 10716070 </w:t>
      </w:r>
      <w:r w:rsidRPr="00A44430">
        <w:rPr>
          <w:rFonts w:ascii="Courier New" w:eastAsia="Times New Roman" w:hAnsi="Courier New" w:cs="Courier New"/>
          <w:color w:val="333333"/>
          <w:sz w:val="18"/>
          <w:szCs w:val="18"/>
          <w:highlight w:val="yellow"/>
          <w:lang w:eastAsia="en-GB"/>
        </w:rPr>
        <w:t>63.72%  35.85%</w:t>
      </w:r>
      <w:r w:rsidRPr="00A44430">
        <w:rPr>
          <w:rFonts w:ascii="Courier New" w:eastAsia="Times New Roman" w:hAnsi="Courier New" w:cs="Courier New"/>
          <w:color w:val="333333"/>
          <w:sz w:val="18"/>
          <w:szCs w:val="18"/>
          <w:lang w:eastAsia="en-GB"/>
        </w:rPr>
        <w:t xml:space="preserve"> 0.42%  0.00%  0.00%  0.00%  0.00%  2         </w:t>
      </w:r>
    </w:p>
    <w:p w14:paraId="115B71A6"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17 11744364 </w:t>
      </w:r>
      <w:r w:rsidRPr="00A44430">
        <w:rPr>
          <w:rFonts w:ascii="Courier New" w:eastAsia="Times New Roman" w:hAnsi="Courier New" w:cs="Courier New"/>
          <w:color w:val="333333"/>
          <w:sz w:val="18"/>
          <w:szCs w:val="18"/>
          <w:highlight w:val="yellow"/>
          <w:lang w:eastAsia="en-GB"/>
        </w:rPr>
        <w:t>59.59%  40.41%</w:t>
      </w:r>
      <w:r w:rsidRPr="00A44430">
        <w:rPr>
          <w:rFonts w:ascii="Courier New" w:eastAsia="Times New Roman" w:hAnsi="Courier New" w:cs="Courier New"/>
          <w:color w:val="333333"/>
          <w:sz w:val="18"/>
          <w:szCs w:val="18"/>
          <w:lang w:eastAsia="en-GB"/>
        </w:rPr>
        <w:t xml:space="preserve"> 0.00%  0.00%  0.00%  0.00%  0.00%  2         </w:t>
      </w:r>
    </w:p>
    <w:p w14:paraId="7C239DC8"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18 560881   </w:t>
      </w:r>
      <w:r w:rsidRPr="00A44430">
        <w:rPr>
          <w:rFonts w:ascii="Courier New" w:eastAsia="Times New Roman" w:hAnsi="Courier New" w:cs="Courier New"/>
          <w:color w:val="333333"/>
          <w:sz w:val="18"/>
          <w:szCs w:val="18"/>
          <w:highlight w:val="yellow"/>
          <w:lang w:eastAsia="en-GB"/>
        </w:rPr>
        <w:t>53.19%  43.31%</w:t>
      </w:r>
      <w:r w:rsidRPr="00A44430">
        <w:rPr>
          <w:rFonts w:ascii="Courier New" w:eastAsia="Times New Roman" w:hAnsi="Courier New" w:cs="Courier New"/>
          <w:color w:val="333333"/>
          <w:sz w:val="18"/>
          <w:szCs w:val="18"/>
          <w:lang w:eastAsia="en-GB"/>
        </w:rPr>
        <w:t xml:space="preserve"> 2.29%  0.54%  0.37%  0.29%  0.00%  2         </w:t>
      </w:r>
    </w:p>
    <w:p w14:paraId="7D68EF7F"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19 5726485  53.29%  34.17% 12.54% 0.00%  0.00%  0.00%  0.00%  3         </w:t>
      </w:r>
    </w:p>
    <w:p w14:paraId="3DB8E66E"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20 560872   50.86%  29.06% 18.03% 2.05%  0.00%  0.00%  0.00%  3         </w:t>
      </w:r>
    </w:p>
    <w:p w14:paraId="796CD735"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21 560912   54.00%  18.62% 12.50% 5.16%  4.71%  2.94%  2.08%  4         </w:t>
      </w:r>
    </w:p>
    <w:p w14:paraId="5F8916DF"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22 560894   44.31%  42.38% 8.54%  4.77%  0.00%  0.00%  0.00%  5         </w:t>
      </w:r>
    </w:p>
    <w:p w14:paraId="293F445A" w14:textId="77777777"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23 560464   34.56%  22.68% 22.57% 20.20% 0.00%  0.00%  0.00%  6</w:t>
      </w:r>
    </w:p>
    <w:p w14:paraId="5368C9F7" w14:textId="0A532792" w:rsidR="008A7539" w:rsidRDefault="008A7539" w:rsidP="00224DCB"/>
    <w:p w14:paraId="3321C177" w14:textId="19E19138" w:rsidR="00A44430" w:rsidRDefault="0074495F" w:rsidP="00224DCB">
      <w:r>
        <w:t>Specialists:</w:t>
      </w:r>
      <w:r w:rsidR="002A3E54">
        <w:t xml:space="preserve"> cluster</w:t>
      </w:r>
      <w:r>
        <w:t xml:space="preserve"> 1+2</w:t>
      </w:r>
      <w:r w:rsidR="00AD70C4">
        <w:t xml:space="preserve"> (18)</w:t>
      </w:r>
    </w:p>
    <w:p w14:paraId="105B20AD" w14:textId="13013E74" w:rsidR="00A44430" w:rsidRDefault="00A44430" w:rsidP="00224DCB"/>
    <w:p w14:paraId="31C5A50F" w14:textId="0659FDC7" w:rsidR="00A44430" w:rsidRDefault="00A44430" w:rsidP="00224DCB"/>
    <w:p w14:paraId="45698027" w14:textId="77B0632D" w:rsidR="00A44430" w:rsidRDefault="00A44430" w:rsidP="00224DCB">
      <w:r>
        <w:lastRenderedPageBreak/>
        <w:t>Combination (</w:t>
      </w:r>
      <w:r w:rsidR="00123D9A">
        <w:t>Profile</w:t>
      </w:r>
      <w:r>
        <w:t xml:space="preserve"> – Specialism):</w:t>
      </w:r>
    </w:p>
    <w:p w14:paraId="5736F242" w14:textId="71F8A989" w:rsidR="00A44430" w:rsidRDefault="00A44430" w:rsidP="00224DCB"/>
    <w:p w14:paraId="014DE775" w14:textId="2D83E888" w:rsid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w:t>
      </w:r>
      <w:r w:rsidR="005F3882">
        <w:rPr>
          <w:rFonts w:ascii="Courier New" w:eastAsia="Times New Roman" w:hAnsi="Courier New" w:cs="Courier New"/>
          <w:color w:val="333333"/>
          <w:sz w:val="18"/>
          <w:szCs w:val="18"/>
          <w:lang w:eastAsia="en-GB"/>
        </w:rPr>
        <w:t>Profile</w:t>
      </w:r>
      <w:r w:rsidR="001649B5">
        <w:rPr>
          <w:rFonts w:ascii="Courier New" w:eastAsia="Times New Roman" w:hAnsi="Courier New" w:cs="Courier New"/>
          <w:color w:val="333333"/>
          <w:sz w:val="18"/>
          <w:szCs w:val="18"/>
          <w:lang w:eastAsia="en-GB"/>
        </w:rPr>
        <w:t xml:space="preserve"> Archetypes</w:t>
      </w:r>
      <w:r w:rsidR="005F3882">
        <w:rPr>
          <w:rFonts w:ascii="Courier New" w:eastAsia="Times New Roman" w:hAnsi="Courier New" w:cs="Courier New"/>
          <w:color w:val="333333"/>
          <w:sz w:val="18"/>
          <w:szCs w:val="18"/>
          <w:lang w:eastAsia="en-GB"/>
        </w:rPr>
        <w:t xml:space="preserve"> </w:t>
      </w:r>
      <w:r w:rsidRPr="00A44430">
        <w:rPr>
          <w:rFonts w:ascii="Courier New" w:eastAsia="Times New Roman" w:hAnsi="Courier New" w:cs="Courier New"/>
          <w:color w:val="333333"/>
          <w:sz w:val="18"/>
          <w:szCs w:val="18"/>
          <w:highlight w:val="yellow"/>
          <w:lang w:eastAsia="en-GB"/>
        </w:rPr>
        <w:t>`1`   `2`</w:t>
      </w:r>
      <w:r w:rsidRPr="00A44430">
        <w:rPr>
          <w:rFonts w:ascii="Courier New" w:eastAsia="Times New Roman" w:hAnsi="Courier New" w:cs="Courier New"/>
          <w:color w:val="333333"/>
          <w:sz w:val="18"/>
          <w:szCs w:val="18"/>
          <w:lang w:eastAsia="en-GB"/>
        </w:rPr>
        <w:t xml:space="preserve">   `3`   `4`   `5`   `6`</w:t>
      </w:r>
    </w:p>
    <w:p w14:paraId="57E720FE" w14:textId="387C6CB1"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1 1       </w:t>
      </w:r>
      <w:r w:rsidR="001649B5">
        <w:rPr>
          <w:rFonts w:ascii="Courier New" w:eastAsia="Times New Roman" w:hAnsi="Courier New" w:cs="Courier New"/>
          <w:color w:val="333333"/>
          <w:sz w:val="18"/>
          <w:szCs w:val="18"/>
          <w:lang w:eastAsia="en-GB"/>
        </w:rPr>
        <w:t>3</w:t>
      </w:r>
      <w:r w:rsidRPr="00A44430">
        <w:rPr>
          <w:rFonts w:ascii="Courier New" w:eastAsia="Times New Roman" w:hAnsi="Courier New" w:cs="Courier New"/>
          <w:color w:val="333333"/>
          <w:sz w:val="18"/>
          <w:szCs w:val="18"/>
          <w:lang w:eastAsia="en-GB"/>
        </w:rPr>
        <w:t xml:space="preserve"> </w:t>
      </w:r>
      <w:r w:rsidR="001649B5">
        <w:rPr>
          <w:rFonts w:ascii="Courier New" w:eastAsia="Times New Roman" w:hAnsi="Courier New" w:cs="Courier New"/>
          <w:color w:val="333333"/>
          <w:sz w:val="18"/>
          <w:szCs w:val="18"/>
          <w:lang w:eastAsia="en-GB"/>
        </w:rPr>
        <w:t xml:space="preserve">         </w:t>
      </w:r>
      <w:r w:rsidRPr="00A44430">
        <w:rPr>
          <w:rFonts w:ascii="Courier New" w:eastAsia="Times New Roman" w:hAnsi="Courier New" w:cs="Courier New"/>
          <w:color w:val="333333"/>
          <w:sz w:val="18"/>
          <w:szCs w:val="18"/>
          <w:lang w:eastAsia="en-GB"/>
        </w:rPr>
        <w:t xml:space="preserve"> 3     1     0     0     0     0</w:t>
      </w:r>
    </w:p>
    <w:p w14:paraId="58E98AA3" w14:textId="1862A07D"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2 2       </w:t>
      </w:r>
      <w:r w:rsidR="001649B5">
        <w:rPr>
          <w:rFonts w:ascii="Courier New" w:eastAsia="Times New Roman" w:hAnsi="Courier New" w:cs="Courier New"/>
          <w:color w:val="333333"/>
          <w:sz w:val="18"/>
          <w:szCs w:val="18"/>
          <w:lang w:eastAsia="en-GB"/>
        </w:rPr>
        <w:t>6</w:t>
      </w:r>
      <w:r w:rsidRPr="00A44430">
        <w:rPr>
          <w:rFonts w:ascii="Courier New" w:eastAsia="Times New Roman" w:hAnsi="Courier New" w:cs="Courier New"/>
          <w:color w:val="333333"/>
          <w:sz w:val="18"/>
          <w:szCs w:val="18"/>
          <w:lang w:eastAsia="en-GB"/>
        </w:rPr>
        <w:t xml:space="preserve"> </w:t>
      </w:r>
      <w:r w:rsidR="001649B5">
        <w:rPr>
          <w:rFonts w:ascii="Courier New" w:eastAsia="Times New Roman" w:hAnsi="Courier New" w:cs="Courier New"/>
          <w:color w:val="333333"/>
          <w:sz w:val="18"/>
          <w:szCs w:val="18"/>
          <w:lang w:eastAsia="en-GB"/>
        </w:rPr>
        <w:t xml:space="preserve">         </w:t>
      </w:r>
      <w:r w:rsidRPr="00A44430">
        <w:rPr>
          <w:rFonts w:ascii="Courier New" w:eastAsia="Times New Roman" w:hAnsi="Courier New" w:cs="Courier New"/>
          <w:color w:val="333333"/>
          <w:sz w:val="18"/>
          <w:szCs w:val="18"/>
          <w:lang w:eastAsia="en-GB"/>
        </w:rPr>
        <w:t xml:space="preserve"> 3     0     0     0     0     0</w:t>
      </w:r>
    </w:p>
    <w:p w14:paraId="12786B4E" w14:textId="1AB39B40"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3 3       </w:t>
      </w:r>
      <w:r w:rsidR="001649B5">
        <w:rPr>
          <w:rFonts w:ascii="Courier New" w:eastAsia="Times New Roman" w:hAnsi="Courier New" w:cs="Courier New"/>
          <w:color w:val="333333"/>
          <w:sz w:val="18"/>
          <w:szCs w:val="18"/>
          <w:lang w:eastAsia="en-GB"/>
        </w:rPr>
        <w:t>5</w:t>
      </w:r>
      <w:r w:rsidRPr="00A44430">
        <w:rPr>
          <w:rFonts w:ascii="Courier New" w:eastAsia="Times New Roman" w:hAnsi="Courier New" w:cs="Courier New"/>
          <w:color w:val="333333"/>
          <w:sz w:val="18"/>
          <w:szCs w:val="18"/>
          <w:lang w:eastAsia="en-GB"/>
        </w:rPr>
        <w:t xml:space="preserve"> </w:t>
      </w:r>
      <w:r w:rsidR="001649B5">
        <w:rPr>
          <w:rFonts w:ascii="Courier New" w:eastAsia="Times New Roman" w:hAnsi="Courier New" w:cs="Courier New"/>
          <w:color w:val="333333"/>
          <w:sz w:val="18"/>
          <w:szCs w:val="18"/>
          <w:lang w:eastAsia="en-GB"/>
        </w:rPr>
        <w:t xml:space="preserve">         </w:t>
      </w:r>
      <w:r w:rsidRPr="00A44430">
        <w:rPr>
          <w:rFonts w:ascii="Courier New" w:eastAsia="Times New Roman" w:hAnsi="Courier New" w:cs="Courier New"/>
          <w:color w:val="333333"/>
          <w:sz w:val="18"/>
          <w:szCs w:val="18"/>
          <w:lang w:eastAsia="en-GB"/>
        </w:rPr>
        <w:t xml:space="preserve"> 5     1     0     0     0     0</w:t>
      </w:r>
    </w:p>
    <w:p w14:paraId="30B94BE1" w14:textId="08DD6F2D"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4 4       </w:t>
      </w:r>
      <w:r w:rsidR="001649B5">
        <w:rPr>
          <w:rFonts w:ascii="Courier New" w:eastAsia="Times New Roman" w:hAnsi="Courier New" w:cs="Courier New"/>
          <w:color w:val="333333"/>
          <w:sz w:val="18"/>
          <w:szCs w:val="18"/>
          <w:lang w:eastAsia="en-GB"/>
        </w:rPr>
        <w:t>1</w:t>
      </w:r>
      <w:r w:rsidRPr="00A44430">
        <w:rPr>
          <w:rFonts w:ascii="Courier New" w:eastAsia="Times New Roman" w:hAnsi="Courier New" w:cs="Courier New"/>
          <w:color w:val="333333"/>
          <w:sz w:val="18"/>
          <w:szCs w:val="18"/>
          <w:lang w:eastAsia="en-GB"/>
        </w:rPr>
        <w:t xml:space="preserve"> </w:t>
      </w:r>
      <w:r w:rsidR="001649B5">
        <w:rPr>
          <w:rFonts w:ascii="Courier New" w:eastAsia="Times New Roman" w:hAnsi="Courier New" w:cs="Courier New"/>
          <w:color w:val="333333"/>
          <w:sz w:val="18"/>
          <w:szCs w:val="18"/>
          <w:lang w:eastAsia="en-GB"/>
        </w:rPr>
        <w:t xml:space="preserve">         </w:t>
      </w:r>
      <w:r w:rsidRPr="00A44430">
        <w:rPr>
          <w:rFonts w:ascii="Courier New" w:eastAsia="Times New Roman" w:hAnsi="Courier New" w:cs="Courier New"/>
          <w:color w:val="333333"/>
          <w:sz w:val="18"/>
          <w:szCs w:val="18"/>
          <w:lang w:eastAsia="en-GB"/>
        </w:rPr>
        <w:t xml:space="preserve"> 3     0     0     0     0     0</w:t>
      </w:r>
    </w:p>
    <w:p w14:paraId="4FA0C796" w14:textId="4CDC563B"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5 5       </w:t>
      </w:r>
      <w:r w:rsidR="001649B5">
        <w:rPr>
          <w:rFonts w:ascii="Courier New" w:eastAsia="Times New Roman" w:hAnsi="Courier New" w:cs="Courier New"/>
          <w:color w:val="333333"/>
          <w:sz w:val="18"/>
          <w:szCs w:val="18"/>
          <w:lang w:eastAsia="en-GB"/>
        </w:rPr>
        <w:t>7,5</w:t>
      </w:r>
      <w:r w:rsidRPr="00A44430">
        <w:rPr>
          <w:rFonts w:ascii="Courier New" w:eastAsia="Times New Roman" w:hAnsi="Courier New" w:cs="Courier New"/>
          <w:color w:val="333333"/>
          <w:sz w:val="18"/>
          <w:szCs w:val="18"/>
          <w:lang w:eastAsia="en-GB"/>
        </w:rPr>
        <w:t xml:space="preserve"> </w:t>
      </w:r>
      <w:r w:rsidR="001649B5">
        <w:rPr>
          <w:rFonts w:ascii="Courier New" w:eastAsia="Times New Roman" w:hAnsi="Courier New" w:cs="Courier New"/>
          <w:color w:val="333333"/>
          <w:sz w:val="18"/>
          <w:szCs w:val="18"/>
          <w:lang w:eastAsia="en-GB"/>
        </w:rPr>
        <w:t xml:space="preserve">       </w:t>
      </w:r>
      <w:r w:rsidRPr="00A44430">
        <w:rPr>
          <w:rFonts w:ascii="Courier New" w:eastAsia="Times New Roman" w:hAnsi="Courier New" w:cs="Courier New"/>
          <w:color w:val="333333"/>
          <w:sz w:val="18"/>
          <w:szCs w:val="18"/>
          <w:lang w:eastAsia="en-GB"/>
        </w:rPr>
        <w:t xml:space="preserve"> 0     1     0     0     0     1</w:t>
      </w:r>
    </w:p>
    <w:p w14:paraId="66159EF4" w14:textId="0C96AAEA"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6 6       </w:t>
      </w:r>
      <w:r w:rsidR="001649B5">
        <w:rPr>
          <w:rFonts w:ascii="Courier New" w:eastAsia="Times New Roman" w:hAnsi="Courier New" w:cs="Courier New"/>
          <w:color w:val="333333"/>
          <w:sz w:val="18"/>
          <w:szCs w:val="18"/>
          <w:lang w:eastAsia="en-GB"/>
        </w:rPr>
        <w:t>2,3,5</w:t>
      </w:r>
      <w:r w:rsidRPr="00A44430">
        <w:rPr>
          <w:rFonts w:ascii="Courier New" w:eastAsia="Times New Roman" w:hAnsi="Courier New" w:cs="Courier New"/>
          <w:color w:val="333333"/>
          <w:sz w:val="18"/>
          <w:szCs w:val="18"/>
          <w:lang w:eastAsia="en-GB"/>
        </w:rPr>
        <w:t xml:space="preserve"> </w:t>
      </w:r>
      <w:r w:rsidR="001649B5">
        <w:rPr>
          <w:rFonts w:ascii="Courier New" w:eastAsia="Times New Roman" w:hAnsi="Courier New" w:cs="Courier New"/>
          <w:color w:val="333333"/>
          <w:sz w:val="18"/>
          <w:szCs w:val="18"/>
          <w:lang w:eastAsia="en-GB"/>
        </w:rPr>
        <w:t xml:space="preserve">     </w:t>
      </w:r>
      <w:r w:rsidRPr="00A44430">
        <w:rPr>
          <w:rFonts w:ascii="Courier New" w:eastAsia="Times New Roman" w:hAnsi="Courier New" w:cs="Courier New"/>
          <w:color w:val="333333"/>
          <w:sz w:val="18"/>
          <w:szCs w:val="18"/>
          <w:lang w:eastAsia="en-GB"/>
        </w:rPr>
        <w:t xml:space="preserve"> 0     0     2     0     0     0</w:t>
      </w:r>
    </w:p>
    <w:p w14:paraId="667FF232" w14:textId="67AB03AF" w:rsidR="00A44430" w:rsidRPr="00A44430" w:rsidRDefault="00A44430" w:rsidP="00A444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A44430">
        <w:rPr>
          <w:rFonts w:ascii="Courier New" w:eastAsia="Times New Roman" w:hAnsi="Courier New" w:cs="Courier New"/>
          <w:color w:val="333333"/>
          <w:sz w:val="18"/>
          <w:szCs w:val="18"/>
          <w:lang w:eastAsia="en-GB"/>
        </w:rPr>
        <w:t xml:space="preserve">## 7 7       </w:t>
      </w:r>
      <w:r w:rsidR="001649B5">
        <w:rPr>
          <w:rFonts w:ascii="Courier New" w:eastAsia="Times New Roman" w:hAnsi="Courier New" w:cs="Courier New"/>
          <w:color w:val="333333"/>
          <w:sz w:val="18"/>
          <w:szCs w:val="18"/>
          <w:lang w:eastAsia="en-GB"/>
        </w:rPr>
        <w:t>4,6</w:t>
      </w:r>
      <w:r w:rsidRPr="00A44430">
        <w:rPr>
          <w:rFonts w:ascii="Courier New" w:eastAsia="Times New Roman" w:hAnsi="Courier New" w:cs="Courier New"/>
          <w:color w:val="333333"/>
          <w:sz w:val="18"/>
          <w:szCs w:val="18"/>
          <w:lang w:eastAsia="en-GB"/>
        </w:rPr>
        <w:t xml:space="preserve"> </w:t>
      </w:r>
      <w:r w:rsidR="001649B5">
        <w:rPr>
          <w:rFonts w:ascii="Courier New" w:eastAsia="Times New Roman" w:hAnsi="Courier New" w:cs="Courier New"/>
          <w:color w:val="333333"/>
          <w:sz w:val="18"/>
          <w:szCs w:val="18"/>
          <w:lang w:eastAsia="en-GB"/>
        </w:rPr>
        <w:t xml:space="preserve">       </w:t>
      </w:r>
      <w:r w:rsidRPr="00A44430">
        <w:rPr>
          <w:rFonts w:ascii="Courier New" w:eastAsia="Times New Roman" w:hAnsi="Courier New" w:cs="Courier New"/>
          <w:color w:val="333333"/>
          <w:sz w:val="18"/>
          <w:szCs w:val="18"/>
          <w:lang w:eastAsia="en-GB"/>
        </w:rPr>
        <w:t xml:space="preserve"> 1     0     0     1     1     0</w:t>
      </w:r>
    </w:p>
    <w:p w14:paraId="6B8CEB9F" w14:textId="2B3F2256" w:rsidR="004063BE" w:rsidRDefault="004063BE">
      <w:pPr>
        <w:spacing w:after="160"/>
        <w:jc w:val="left"/>
      </w:pPr>
      <w:r>
        <w:br w:type="page"/>
      </w:r>
    </w:p>
    <w:p w14:paraId="30151582" w14:textId="6C93AEF3" w:rsidR="00A44430" w:rsidRDefault="004063BE" w:rsidP="004063BE">
      <w:pPr>
        <w:pStyle w:val="Heading2"/>
      </w:pPr>
      <w:r>
        <w:lastRenderedPageBreak/>
        <w:t>Municipality 2</w:t>
      </w:r>
    </w:p>
    <w:p w14:paraId="78AB808F" w14:textId="666FD785" w:rsidR="004063BE" w:rsidRDefault="004063BE" w:rsidP="004063BE"/>
    <w:p w14:paraId="6BAC06F8" w14:textId="67A6C092" w:rsidR="004063BE" w:rsidRDefault="0074495F" w:rsidP="004063BE">
      <w:r>
        <w:t>8 clusters:</w:t>
      </w:r>
    </w:p>
    <w:p w14:paraId="03368213" w14:textId="2859BBBF" w:rsidR="0074495F" w:rsidRDefault="0074495F" w:rsidP="001D437C">
      <w:pPr>
        <w:jc w:val="center"/>
      </w:pPr>
      <w:r>
        <w:rPr>
          <w:noProof/>
        </w:rPr>
        <w:drawing>
          <wp:inline distT="0" distB="0" distL="0" distR="0" wp14:anchorId="17EB1560" wp14:editId="34331FDA">
            <wp:extent cx="3773805" cy="26955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73805" cy="2695575"/>
                    </a:xfrm>
                    <a:prstGeom prst="rect">
                      <a:avLst/>
                    </a:prstGeom>
                    <a:noFill/>
                    <a:ln>
                      <a:noFill/>
                    </a:ln>
                  </pic:spPr>
                </pic:pic>
              </a:graphicData>
            </a:graphic>
          </wp:inline>
        </w:drawing>
      </w:r>
    </w:p>
    <w:p w14:paraId="080DCCE5" w14:textId="77777777"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74495F">
        <w:rPr>
          <w:rFonts w:ascii="Courier New" w:eastAsia="Times New Roman" w:hAnsi="Courier New" w:cs="Courier New"/>
          <w:color w:val="333333"/>
          <w:sz w:val="18"/>
          <w:szCs w:val="18"/>
          <w:lang w:eastAsia="en-GB"/>
        </w:rPr>
        <w:t xml:space="preserve">##   Cluster    n        </w:t>
      </w:r>
      <w:proofErr w:type="spellStart"/>
      <w:r w:rsidRPr="0074495F">
        <w:rPr>
          <w:rFonts w:ascii="Courier New" w:eastAsia="Times New Roman" w:hAnsi="Courier New" w:cs="Courier New"/>
          <w:color w:val="333333"/>
          <w:sz w:val="18"/>
          <w:szCs w:val="18"/>
          <w:lang w:eastAsia="en-GB"/>
        </w:rPr>
        <w:t>rel</w:t>
      </w:r>
      <w:proofErr w:type="spellEnd"/>
    </w:p>
    <w:p w14:paraId="147A0F49" w14:textId="77777777"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74495F">
        <w:rPr>
          <w:rFonts w:ascii="Courier New" w:eastAsia="Times New Roman" w:hAnsi="Courier New" w:cs="Courier New"/>
          <w:color w:val="333333"/>
          <w:sz w:val="18"/>
          <w:szCs w:val="18"/>
          <w:lang w:eastAsia="en-GB"/>
        </w:rPr>
        <w:t>## 1       1 8407 0.18954322</w:t>
      </w:r>
    </w:p>
    <w:p w14:paraId="29A92FCC" w14:textId="77777777"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74495F">
        <w:rPr>
          <w:rFonts w:ascii="Courier New" w:eastAsia="Times New Roman" w:hAnsi="Courier New" w:cs="Courier New"/>
          <w:color w:val="333333"/>
          <w:sz w:val="18"/>
          <w:szCs w:val="18"/>
          <w:lang w:eastAsia="en-GB"/>
        </w:rPr>
        <w:t>## 2       2 7190 0.16210488</w:t>
      </w:r>
    </w:p>
    <w:p w14:paraId="5A9B7B80" w14:textId="77777777"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74495F">
        <w:rPr>
          <w:rFonts w:ascii="Courier New" w:eastAsia="Times New Roman" w:hAnsi="Courier New" w:cs="Courier New"/>
          <w:color w:val="333333"/>
          <w:sz w:val="18"/>
          <w:szCs w:val="18"/>
          <w:lang w:eastAsia="en-GB"/>
        </w:rPr>
        <w:t>## 3       3 3778 0.08517834</w:t>
      </w:r>
    </w:p>
    <w:p w14:paraId="19DDC7E7" w14:textId="77777777"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74495F">
        <w:rPr>
          <w:rFonts w:ascii="Courier New" w:eastAsia="Times New Roman" w:hAnsi="Courier New" w:cs="Courier New"/>
          <w:color w:val="333333"/>
          <w:sz w:val="18"/>
          <w:szCs w:val="18"/>
          <w:lang w:eastAsia="en-GB"/>
        </w:rPr>
        <w:t>## 4       4 3930 0.08860531</w:t>
      </w:r>
    </w:p>
    <w:p w14:paraId="6C4A99B2" w14:textId="77777777"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74495F">
        <w:rPr>
          <w:rFonts w:ascii="Courier New" w:eastAsia="Times New Roman" w:hAnsi="Courier New" w:cs="Courier New"/>
          <w:color w:val="333333"/>
          <w:sz w:val="18"/>
          <w:szCs w:val="18"/>
          <w:lang w:eastAsia="en-GB"/>
        </w:rPr>
        <w:t>## 5       5 3299 0.07437886</w:t>
      </w:r>
    </w:p>
    <w:p w14:paraId="04F72506" w14:textId="77777777"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74495F">
        <w:rPr>
          <w:rFonts w:ascii="Courier New" w:eastAsia="Times New Roman" w:hAnsi="Courier New" w:cs="Courier New"/>
          <w:color w:val="333333"/>
          <w:sz w:val="18"/>
          <w:szCs w:val="18"/>
          <w:lang w:eastAsia="en-GB"/>
        </w:rPr>
        <w:t>## 6       6 7418 0.16724534</w:t>
      </w:r>
    </w:p>
    <w:p w14:paraId="18540543" w14:textId="77777777"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74495F">
        <w:rPr>
          <w:rFonts w:ascii="Courier New" w:eastAsia="Times New Roman" w:hAnsi="Courier New" w:cs="Courier New"/>
          <w:color w:val="333333"/>
          <w:sz w:val="18"/>
          <w:szCs w:val="18"/>
          <w:lang w:eastAsia="en-GB"/>
        </w:rPr>
        <w:t>## 7       7 2992 0.06745728</w:t>
      </w:r>
    </w:p>
    <w:p w14:paraId="6A5AAA03" w14:textId="77777777"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74495F">
        <w:rPr>
          <w:rFonts w:ascii="Courier New" w:eastAsia="Times New Roman" w:hAnsi="Courier New" w:cs="Courier New"/>
          <w:color w:val="333333"/>
          <w:sz w:val="18"/>
          <w:szCs w:val="18"/>
          <w:lang w:eastAsia="en-GB"/>
        </w:rPr>
        <w:t>## 8       8 7340 0.16548677</w:t>
      </w:r>
    </w:p>
    <w:p w14:paraId="15846827" w14:textId="173D97F2" w:rsidR="0074495F" w:rsidRDefault="0074495F" w:rsidP="004063BE"/>
    <w:p w14:paraId="6A5C36BE" w14:textId="77777777" w:rsidR="0074495F" w:rsidRPr="00F3026D"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3026D">
        <w:rPr>
          <w:rFonts w:ascii="Courier New" w:eastAsia="Times New Roman" w:hAnsi="Courier New" w:cs="Courier New"/>
          <w:color w:val="333333"/>
          <w:sz w:val="18"/>
          <w:szCs w:val="18"/>
        </w:rPr>
        <w:t>##    Phase Comp.1 Comp.2 Comp.3 Comp.4 Comp.5 Comp.6 Comp.7 Comp.8</w:t>
      </w:r>
    </w:p>
    <w:p w14:paraId="6EACFC2D"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3026D">
        <w:rPr>
          <w:rFonts w:ascii="Courier New" w:eastAsia="Times New Roman" w:hAnsi="Courier New" w:cs="Courier New"/>
          <w:color w:val="333333"/>
          <w:sz w:val="18"/>
          <w:szCs w:val="18"/>
        </w:rPr>
        <w:t xml:space="preserve">## 1 phase0 </w:t>
      </w:r>
      <w:r w:rsidRPr="002F24BC">
        <w:rPr>
          <w:rFonts w:ascii="Courier New" w:eastAsia="Times New Roman" w:hAnsi="Courier New" w:cs="Courier New"/>
          <w:color w:val="333333"/>
          <w:sz w:val="18"/>
          <w:szCs w:val="18"/>
          <w:highlight w:val="yellow"/>
        </w:rPr>
        <w:t>45.81%</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49.17%</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39.29%</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33.25%</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46.88%</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32.33%</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37.35%</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31.48%</w:t>
      </w:r>
    </w:p>
    <w:p w14:paraId="7D532C6D"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xml:space="preserve">## 2 phase1 11.22% </w:t>
      </w:r>
      <w:r w:rsidRPr="002F24BC">
        <w:rPr>
          <w:rFonts w:ascii="Courier New" w:eastAsia="Times New Roman" w:hAnsi="Courier New" w:cs="Courier New"/>
          <w:color w:val="333333"/>
          <w:sz w:val="18"/>
          <w:szCs w:val="18"/>
          <w:highlight w:val="yellow"/>
        </w:rPr>
        <w:t>12.21%</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14.41%</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15.97%</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11.34%</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8.98%</w:t>
      </w:r>
      <w:r w:rsidRPr="002F24BC">
        <w:rPr>
          <w:rFonts w:ascii="Courier New" w:eastAsia="Times New Roman" w:hAnsi="Courier New" w:cs="Courier New"/>
          <w:color w:val="333333"/>
          <w:sz w:val="18"/>
          <w:szCs w:val="18"/>
        </w:rPr>
        <w:t xml:space="preserve">  8.59%  </w:t>
      </w:r>
      <w:r w:rsidRPr="002F24BC">
        <w:rPr>
          <w:rFonts w:ascii="Courier New" w:eastAsia="Times New Roman" w:hAnsi="Courier New" w:cs="Courier New"/>
          <w:color w:val="333333"/>
          <w:sz w:val="18"/>
          <w:szCs w:val="18"/>
          <w:highlight w:val="yellow"/>
        </w:rPr>
        <w:t>8.75%</w:t>
      </w:r>
    </w:p>
    <w:p w14:paraId="7ADC48F5"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3 phase2  3.65%  4.65%   7.3% 12.73%  5.04%  6.51%  4.23%  6.38%</w:t>
      </w:r>
    </w:p>
    <w:p w14:paraId="6FE7C67A"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4 phase3  3.82%  3.95%  5.98% 12.52%  4.43%  6.56%  4.75%  8.14%</w:t>
      </w:r>
    </w:p>
    <w:p w14:paraId="29B630AE"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xml:space="preserve">## 5 phase4 </w:t>
      </w:r>
      <w:r w:rsidRPr="002F24BC">
        <w:rPr>
          <w:rFonts w:ascii="Courier New" w:eastAsia="Times New Roman" w:hAnsi="Courier New" w:cs="Courier New"/>
          <w:color w:val="333333"/>
          <w:sz w:val="18"/>
          <w:szCs w:val="18"/>
          <w:highlight w:val="yellow"/>
        </w:rPr>
        <w:t>11.62%</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14.15%</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13%</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21.94%</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17.2%</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16.06%</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15.72%</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18.57%</w:t>
      </w:r>
    </w:p>
    <w:p w14:paraId="4D764E83"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xml:space="preserve">## 6 phase5 </w:t>
      </w:r>
      <w:r w:rsidRPr="002F24BC">
        <w:rPr>
          <w:rFonts w:ascii="Courier New" w:eastAsia="Times New Roman" w:hAnsi="Courier New" w:cs="Courier New"/>
          <w:color w:val="333333"/>
          <w:sz w:val="18"/>
          <w:szCs w:val="18"/>
          <w:highlight w:val="yellow"/>
        </w:rPr>
        <w:t>15.31%</w:t>
      </w:r>
      <w:r w:rsidRPr="002F24BC">
        <w:rPr>
          <w:rFonts w:ascii="Courier New" w:eastAsia="Times New Roman" w:hAnsi="Courier New" w:cs="Courier New"/>
          <w:color w:val="333333"/>
          <w:sz w:val="18"/>
          <w:szCs w:val="18"/>
        </w:rPr>
        <w:t xml:space="preserve">  7.89% </w:t>
      </w:r>
      <w:r w:rsidRPr="002F24BC">
        <w:rPr>
          <w:rFonts w:ascii="Courier New" w:eastAsia="Times New Roman" w:hAnsi="Courier New" w:cs="Courier New"/>
          <w:color w:val="333333"/>
          <w:sz w:val="18"/>
          <w:szCs w:val="18"/>
          <w:highlight w:val="yellow"/>
        </w:rPr>
        <w:t>13.77%</w:t>
      </w:r>
      <w:r w:rsidRPr="002F24BC">
        <w:rPr>
          <w:rFonts w:ascii="Courier New" w:eastAsia="Times New Roman" w:hAnsi="Courier New" w:cs="Courier New"/>
          <w:color w:val="333333"/>
          <w:sz w:val="18"/>
          <w:szCs w:val="18"/>
        </w:rPr>
        <w:t xml:space="preserve">  2.39%  6.89% </w:t>
      </w:r>
      <w:r w:rsidRPr="002F24BC">
        <w:rPr>
          <w:rFonts w:ascii="Courier New" w:eastAsia="Times New Roman" w:hAnsi="Courier New" w:cs="Courier New"/>
          <w:color w:val="333333"/>
          <w:sz w:val="18"/>
          <w:szCs w:val="18"/>
          <w:highlight w:val="yellow"/>
        </w:rPr>
        <w:t>16.98%</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17.4%</w:t>
      </w:r>
      <w:r w:rsidRPr="002F24BC">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highlight w:val="yellow"/>
        </w:rPr>
        <w:t>14.87%</w:t>
      </w:r>
    </w:p>
    <w:p w14:paraId="4EAEE67C"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7 phase6  0.22%   1.2%  0.01%  0.02%     2%  0.03%  0.11%  0.06%</w:t>
      </w:r>
    </w:p>
    <w:p w14:paraId="26CCF64B"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8 phase7  2.45%  2.86%  2.17%   0.4%  2.32%  4.62%  3.33%  3.77%</w:t>
      </w:r>
    </w:p>
    <w:p w14:paraId="20116D85" w14:textId="77777777" w:rsidR="0074495F" w:rsidRPr="00F3026D"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9 phase8   5.9%  3.92%  4.06%  0.78%  3.91%  7.93%   8.5%  7.97%</w:t>
      </w:r>
    </w:p>
    <w:p w14:paraId="30FAE9FE" w14:textId="10A4F721" w:rsidR="0074495F" w:rsidRDefault="0074495F" w:rsidP="004063BE"/>
    <w:p w14:paraId="23A964D0" w14:textId="348D3F67" w:rsidR="0074495F" w:rsidRDefault="0074495F" w:rsidP="004063BE"/>
    <w:p w14:paraId="29C622F8" w14:textId="77777777" w:rsidR="0074495F" w:rsidRDefault="0074495F" w:rsidP="004063BE"/>
    <w:p w14:paraId="6F510040"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lastRenderedPageBreak/>
        <w:t xml:space="preserve">##   </w:t>
      </w:r>
      <w:proofErr w:type="spellStart"/>
      <w:r w:rsidRPr="00157168">
        <w:rPr>
          <w:rFonts w:ascii="Courier New" w:eastAsia="Times New Roman" w:hAnsi="Courier New" w:cs="Courier New"/>
          <w:color w:val="333333"/>
          <w:sz w:val="18"/>
          <w:szCs w:val="18"/>
        </w:rPr>
        <w:t>CaseProcedure</w:t>
      </w:r>
      <w:proofErr w:type="spellEnd"/>
      <w:r w:rsidRPr="00157168">
        <w:rPr>
          <w:rFonts w:ascii="Courier New" w:eastAsia="Times New Roman" w:hAnsi="Courier New" w:cs="Courier New"/>
          <w:color w:val="333333"/>
          <w:sz w:val="18"/>
          <w:szCs w:val="18"/>
        </w:rPr>
        <w:t xml:space="preserve"> Comp.1 Comp.2 Comp.3 Comp.4 Comp.5 Comp.6 Comp.7 Comp.8</w:t>
      </w:r>
    </w:p>
    <w:p w14:paraId="118377FC"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xml:space="preserve">## 1               </w:t>
      </w:r>
      <w:r w:rsidRPr="00447951">
        <w:rPr>
          <w:rFonts w:ascii="Courier New" w:eastAsia="Times New Roman" w:hAnsi="Courier New" w:cs="Courier New"/>
          <w:color w:val="333333"/>
          <w:sz w:val="18"/>
          <w:szCs w:val="18"/>
          <w:highlight w:val="yellow"/>
          <w:lang w:val="nl-BE"/>
        </w:rPr>
        <w:t>81.06%</w:t>
      </w:r>
      <w:r w:rsidRPr="00157168">
        <w:rPr>
          <w:rFonts w:ascii="Courier New" w:eastAsia="Times New Roman" w:hAnsi="Courier New" w:cs="Courier New"/>
          <w:color w:val="333333"/>
          <w:sz w:val="18"/>
          <w:szCs w:val="18"/>
          <w:lang w:val="nl-BE"/>
        </w:rPr>
        <w:t xml:space="preserve"> 20.39%   </w:t>
      </w:r>
      <w:r w:rsidRPr="00447951">
        <w:rPr>
          <w:rFonts w:ascii="Courier New" w:eastAsia="Times New Roman" w:hAnsi="Courier New" w:cs="Courier New"/>
          <w:color w:val="333333"/>
          <w:sz w:val="18"/>
          <w:szCs w:val="18"/>
          <w:highlight w:val="yellow"/>
          <w:lang w:val="nl-BE"/>
        </w:rPr>
        <w:t>100% 91.93%</w:t>
      </w:r>
      <w:r w:rsidRPr="00157168">
        <w:rPr>
          <w:rFonts w:ascii="Courier New" w:eastAsia="Times New Roman" w:hAnsi="Courier New" w:cs="Courier New"/>
          <w:color w:val="333333"/>
          <w:sz w:val="18"/>
          <w:szCs w:val="18"/>
          <w:lang w:val="nl-BE"/>
        </w:rPr>
        <w:t xml:space="preserve">  0.01% </w:t>
      </w:r>
      <w:r w:rsidRPr="00447951">
        <w:rPr>
          <w:rFonts w:ascii="Courier New" w:eastAsia="Times New Roman" w:hAnsi="Courier New" w:cs="Courier New"/>
          <w:color w:val="333333"/>
          <w:sz w:val="18"/>
          <w:szCs w:val="18"/>
          <w:highlight w:val="yellow"/>
          <w:lang w:val="nl-BE"/>
        </w:rPr>
        <w:t>85.66%    86% 80.93%</w:t>
      </w:r>
    </w:p>
    <w:p w14:paraId="7B9EC533"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2      Regulier  1.25%     0%     0%  7.49%  2.99% 10.85%  2.75% 19.07%</w:t>
      </w:r>
    </w:p>
    <w:p w14:paraId="150040BF"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xml:space="preserve">## 3    Uitgebreid 17.69% </w:t>
      </w:r>
      <w:r w:rsidRPr="00447951">
        <w:rPr>
          <w:rFonts w:ascii="Courier New" w:eastAsia="Times New Roman" w:hAnsi="Courier New" w:cs="Courier New"/>
          <w:color w:val="333333"/>
          <w:sz w:val="18"/>
          <w:szCs w:val="18"/>
          <w:highlight w:val="green"/>
          <w:lang w:val="nl-BE"/>
        </w:rPr>
        <w:t>79.61%</w:t>
      </w:r>
      <w:r w:rsidRPr="00157168">
        <w:rPr>
          <w:rFonts w:ascii="Courier New" w:eastAsia="Times New Roman" w:hAnsi="Courier New" w:cs="Courier New"/>
          <w:color w:val="333333"/>
          <w:sz w:val="18"/>
          <w:szCs w:val="18"/>
          <w:lang w:val="nl-BE"/>
        </w:rPr>
        <w:t xml:space="preserve">     0%  0.59%    </w:t>
      </w:r>
      <w:r w:rsidRPr="00447951">
        <w:rPr>
          <w:rFonts w:ascii="Courier New" w:eastAsia="Times New Roman" w:hAnsi="Courier New" w:cs="Courier New"/>
          <w:color w:val="333333"/>
          <w:sz w:val="18"/>
          <w:szCs w:val="18"/>
          <w:highlight w:val="yellow"/>
          <w:lang w:val="nl-BE"/>
        </w:rPr>
        <w:t>97%</w:t>
      </w:r>
      <w:r w:rsidRPr="00157168">
        <w:rPr>
          <w:rFonts w:ascii="Courier New" w:eastAsia="Times New Roman" w:hAnsi="Courier New" w:cs="Courier New"/>
          <w:color w:val="333333"/>
          <w:sz w:val="18"/>
          <w:szCs w:val="18"/>
          <w:lang w:val="nl-BE"/>
        </w:rPr>
        <w:t xml:space="preserve">  3.49% 11.24%     0%</w:t>
      </w:r>
    </w:p>
    <w:p w14:paraId="45C0A5BF" w14:textId="77777777" w:rsidR="0074495F" w:rsidRPr="00157168" w:rsidRDefault="0074495F" w:rsidP="0074495F">
      <w:pPr>
        <w:rPr>
          <w:sz w:val="18"/>
          <w:szCs w:val="18"/>
          <w:lang w:val="nl-BE"/>
        </w:rPr>
      </w:pPr>
    </w:p>
    <w:p w14:paraId="0AA3595F"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xml:space="preserve">##   </w:t>
      </w:r>
      <w:proofErr w:type="spellStart"/>
      <w:r w:rsidRPr="00157168">
        <w:rPr>
          <w:rFonts w:ascii="Courier New" w:eastAsia="Times New Roman" w:hAnsi="Courier New" w:cs="Courier New"/>
          <w:color w:val="333333"/>
          <w:sz w:val="18"/>
          <w:szCs w:val="18"/>
          <w:lang w:val="nl-BE"/>
        </w:rPr>
        <w:t>CaseStatus</w:t>
      </w:r>
      <w:proofErr w:type="spellEnd"/>
      <w:r w:rsidRPr="00157168">
        <w:rPr>
          <w:rFonts w:ascii="Courier New" w:eastAsia="Times New Roman" w:hAnsi="Courier New" w:cs="Courier New"/>
          <w:color w:val="333333"/>
          <w:sz w:val="18"/>
          <w:szCs w:val="18"/>
          <w:lang w:val="nl-BE"/>
        </w:rPr>
        <w:t xml:space="preserve">     X1     X2     X3     X4     X5     X6     X7     X8</w:t>
      </w:r>
    </w:p>
    <w:p w14:paraId="37A841D7"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xml:space="preserve">## 1          G </w:t>
      </w:r>
      <w:r w:rsidRPr="00447951">
        <w:rPr>
          <w:rFonts w:ascii="Courier New" w:eastAsia="Times New Roman" w:hAnsi="Courier New" w:cs="Courier New"/>
          <w:color w:val="333333"/>
          <w:sz w:val="18"/>
          <w:szCs w:val="18"/>
          <w:highlight w:val="yellow"/>
        </w:rPr>
        <w:t>94.79% 90.16% 90.56%</w:t>
      </w:r>
      <w:r w:rsidRPr="00157168">
        <w:rPr>
          <w:rFonts w:ascii="Courier New" w:eastAsia="Times New Roman" w:hAnsi="Courier New" w:cs="Courier New"/>
          <w:color w:val="333333"/>
          <w:sz w:val="18"/>
          <w:szCs w:val="18"/>
        </w:rPr>
        <w:t xml:space="preserve"> </w:t>
      </w:r>
      <w:r w:rsidRPr="00447951">
        <w:rPr>
          <w:rFonts w:ascii="Courier New" w:eastAsia="Times New Roman" w:hAnsi="Courier New" w:cs="Courier New"/>
          <w:color w:val="333333"/>
          <w:sz w:val="18"/>
          <w:szCs w:val="18"/>
          <w:highlight w:val="green"/>
        </w:rPr>
        <w:t>79.79%</w:t>
      </w:r>
      <w:r w:rsidRPr="00157168">
        <w:rPr>
          <w:rFonts w:ascii="Courier New" w:eastAsia="Times New Roman" w:hAnsi="Courier New" w:cs="Courier New"/>
          <w:color w:val="333333"/>
          <w:sz w:val="18"/>
          <w:szCs w:val="18"/>
        </w:rPr>
        <w:t xml:space="preserve"> </w:t>
      </w:r>
      <w:r w:rsidRPr="00447951">
        <w:rPr>
          <w:rFonts w:ascii="Courier New" w:eastAsia="Times New Roman" w:hAnsi="Courier New" w:cs="Courier New"/>
          <w:color w:val="333333"/>
          <w:sz w:val="18"/>
          <w:szCs w:val="18"/>
          <w:highlight w:val="yellow"/>
        </w:rPr>
        <w:t>88.68% 99.26% 89.02% 99.73%</w:t>
      </w:r>
    </w:p>
    <w:p w14:paraId="4CF2B503"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2          O  5.21%  9.84%  9.44% 20.21% 11.32%  0.74% 10.98%  0.27%</w:t>
      </w:r>
    </w:p>
    <w:p w14:paraId="1617211D" w14:textId="77777777" w:rsidR="0074495F" w:rsidRPr="00157168" w:rsidRDefault="0074495F" w:rsidP="0074495F">
      <w:pPr>
        <w:rPr>
          <w:sz w:val="18"/>
          <w:szCs w:val="18"/>
        </w:rPr>
      </w:pPr>
    </w:p>
    <w:p w14:paraId="105E1407"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Weekday Comp.1 Comp.2 Comp.3 Comp.4 Comp.5 Comp.6 Comp.7 Comp.8</w:t>
      </w:r>
    </w:p>
    <w:p w14:paraId="043316C1"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xml:space="preserve">## </w:t>
      </w:r>
      <w:r w:rsidRPr="002F24BC">
        <w:rPr>
          <w:rFonts w:ascii="Courier New" w:eastAsia="Times New Roman" w:hAnsi="Courier New" w:cs="Courier New"/>
          <w:color w:val="333333"/>
          <w:sz w:val="18"/>
          <w:szCs w:val="18"/>
        </w:rPr>
        <w:t>1       1 29.07% 35.34% 22.14% 29.14%  13.5%  1.23% 22.91%   2.2%</w:t>
      </w:r>
    </w:p>
    <w:p w14:paraId="36FCA528"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2       2 10.83% 25.13% 12.36% 26.44% 38.05% 46.63% 31.62% 48.31%</w:t>
      </w:r>
    </w:p>
    <w:p w14:paraId="1558CE78"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3       3 34.62% 18.49% 29.58% 34.07% 16.65%  5.34% 13.58%  4.94%</w:t>
      </w:r>
    </w:p>
    <w:p w14:paraId="0AF58A65"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4       4  4.44%  8.89% 15.78%  10.3% 28.37% 44.15% 20.33% 39.71%</w:t>
      </w:r>
    </w:p>
    <w:p w14:paraId="08CAEC08"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5       5 20.75% 12.15% 19.92%     0%  3.41%  2.57%  11.3%  4.79%</w:t>
      </w:r>
    </w:p>
    <w:p w14:paraId="6BCDB03E"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6       6  0.22%     0%  0.08%  0.02%     0%  0.07%  0.11%     0%</w:t>
      </w:r>
    </w:p>
    <w:p w14:paraId="4CEF2359"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7       7  0.07%     0%  0.15%  0.03%  0.03%  0.01%  0.15%  0.05%</w:t>
      </w:r>
    </w:p>
    <w:p w14:paraId="0D2BEBAC" w14:textId="77777777" w:rsidR="0074495F" w:rsidRPr="00E75CC1" w:rsidRDefault="0074495F" w:rsidP="0074495F">
      <w:pPr>
        <w:rPr>
          <w:sz w:val="8"/>
          <w:szCs w:val="8"/>
        </w:rPr>
      </w:pPr>
    </w:p>
    <w:p w14:paraId="68FCCCE5"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Weekday           Comp.1 Comp.2 Comp.3 Comp.4 Comp.5 Comp.6 Comp.7 Comp.8</w:t>
      </w:r>
    </w:p>
    <w:p w14:paraId="454D5BDC"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1 Begin/end of week 54.25% 56.38% 57.84% 39.44% 45.27% 47.95% 54.54% 46.70%</w:t>
      </w:r>
    </w:p>
    <w:p w14:paraId="43C9EBA0"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2 Midweek           45.45% 43.62% 41.94% 60.51% 54.69% 51.97% 45.20% 53.25%</w:t>
      </w:r>
    </w:p>
    <w:p w14:paraId="346137C3" w14:textId="77777777" w:rsidR="0074495F" w:rsidRPr="002F24BC"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F24BC">
        <w:rPr>
          <w:rFonts w:ascii="Courier New" w:eastAsia="Times New Roman" w:hAnsi="Courier New" w:cs="Courier New"/>
          <w:color w:val="333333"/>
          <w:sz w:val="18"/>
          <w:szCs w:val="18"/>
        </w:rPr>
        <w:t>## 3 Weekend           0.30%  0.00%  0.23%  0.05%  0.03%  0.08%  0.26%  0.05%</w:t>
      </w:r>
    </w:p>
    <w:p w14:paraId="2E9CF231" w14:textId="313841B0" w:rsidR="0074495F" w:rsidRDefault="0074495F" w:rsidP="004063BE"/>
    <w:p w14:paraId="7C81D01F"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xml:space="preserve">##              </w:t>
      </w:r>
      <w:proofErr w:type="spellStart"/>
      <w:r w:rsidRPr="00157168">
        <w:rPr>
          <w:rFonts w:ascii="Courier New" w:eastAsia="Times New Roman" w:hAnsi="Courier New" w:cs="Courier New"/>
          <w:color w:val="333333"/>
          <w:sz w:val="18"/>
          <w:szCs w:val="18"/>
        </w:rPr>
        <w:t>CasePart</w:t>
      </w:r>
      <w:proofErr w:type="spellEnd"/>
      <w:r w:rsidRPr="00157168">
        <w:rPr>
          <w:rFonts w:ascii="Courier New" w:eastAsia="Times New Roman" w:hAnsi="Courier New" w:cs="Courier New"/>
          <w:color w:val="333333"/>
          <w:sz w:val="18"/>
          <w:szCs w:val="18"/>
        </w:rPr>
        <w:t xml:space="preserve">    X1     X2     X3     X4     X5    X6    X7     X8</w:t>
      </w:r>
    </w:p>
    <w:p w14:paraId="1B1A34F1"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1              Aanleg    0%  0.92% 14.14%  3.17%  0.76% 0.21% 4.42%  5.75%</w:t>
      </w:r>
    </w:p>
    <w:p w14:paraId="576DC8CE"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xml:space="preserve">## 2                Bouw  </w:t>
      </w:r>
      <w:r w:rsidRPr="00447951">
        <w:rPr>
          <w:rFonts w:ascii="Courier New" w:eastAsia="Times New Roman" w:hAnsi="Courier New" w:cs="Courier New"/>
          <w:color w:val="333333"/>
          <w:sz w:val="18"/>
          <w:szCs w:val="18"/>
          <w:highlight w:val="yellow"/>
          <w:lang w:val="nl-BE"/>
        </w:rPr>
        <w:t>100%</w:t>
      </w:r>
      <w:r w:rsidRPr="00157168">
        <w:rPr>
          <w:rFonts w:ascii="Courier New" w:eastAsia="Times New Roman" w:hAnsi="Courier New" w:cs="Courier New"/>
          <w:color w:val="333333"/>
          <w:sz w:val="18"/>
          <w:szCs w:val="18"/>
          <w:lang w:val="nl-BE"/>
        </w:rPr>
        <w:t xml:space="preserve"> 19.06%  4.24% </w:t>
      </w:r>
      <w:r w:rsidRPr="00447951">
        <w:rPr>
          <w:rFonts w:ascii="Courier New" w:eastAsia="Times New Roman" w:hAnsi="Courier New" w:cs="Courier New"/>
          <w:color w:val="333333"/>
          <w:sz w:val="18"/>
          <w:szCs w:val="18"/>
          <w:highlight w:val="yellow"/>
          <w:lang w:val="nl-BE"/>
        </w:rPr>
        <w:t>95.87%</w:t>
      </w:r>
      <w:r w:rsidRPr="00157168">
        <w:rPr>
          <w:rFonts w:ascii="Courier New" w:eastAsia="Times New Roman" w:hAnsi="Courier New" w:cs="Courier New"/>
          <w:color w:val="333333"/>
          <w:sz w:val="18"/>
          <w:szCs w:val="18"/>
          <w:lang w:val="nl-BE"/>
        </w:rPr>
        <w:t xml:space="preserve"> </w:t>
      </w:r>
      <w:r w:rsidRPr="00447951">
        <w:rPr>
          <w:rFonts w:ascii="Courier New" w:eastAsia="Times New Roman" w:hAnsi="Courier New" w:cs="Courier New"/>
          <w:color w:val="333333"/>
          <w:sz w:val="18"/>
          <w:szCs w:val="18"/>
          <w:highlight w:val="green"/>
          <w:lang w:val="nl-BE"/>
        </w:rPr>
        <w:t>72.24%</w:t>
      </w:r>
      <w:r w:rsidRPr="00157168">
        <w:rPr>
          <w:rFonts w:ascii="Courier New" w:eastAsia="Times New Roman" w:hAnsi="Courier New" w:cs="Courier New"/>
          <w:color w:val="333333"/>
          <w:sz w:val="18"/>
          <w:szCs w:val="18"/>
          <w:lang w:val="nl-BE"/>
        </w:rPr>
        <w:t xml:space="preserve">  </w:t>
      </w:r>
      <w:r w:rsidRPr="00447951">
        <w:rPr>
          <w:rFonts w:ascii="Courier New" w:eastAsia="Times New Roman" w:hAnsi="Courier New" w:cs="Courier New"/>
          <w:color w:val="333333"/>
          <w:sz w:val="18"/>
          <w:szCs w:val="18"/>
          <w:highlight w:val="yellow"/>
          <w:lang w:val="nl-BE"/>
        </w:rPr>
        <w:t>100%</w:t>
      </w:r>
      <w:r w:rsidRPr="00157168">
        <w:rPr>
          <w:rFonts w:ascii="Courier New" w:eastAsia="Times New Roman" w:hAnsi="Courier New" w:cs="Courier New"/>
          <w:color w:val="333333"/>
          <w:sz w:val="18"/>
          <w:szCs w:val="18"/>
          <w:lang w:val="nl-BE"/>
        </w:rPr>
        <w:t xml:space="preserve"> </w:t>
      </w:r>
      <w:r w:rsidRPr="00EB29A1">
        <w:rPr>
          <w:rFonts w:ascii="Courier New" w:eastAsia="Times New Roman" w:hAnsi="Courier New" w:cs="Courier New"/>
          <w:color w:val="333333"/>
          <w:sz w:val="18"/>
          <w:szCs w:val="18"/>
          <w:highlight w:val="green"/>
          <w:lang w:val="nl-BE"/>
        </w:rPr>
        <w:t>43.1%</w:t>
      </w:r>
      <w:r w:rsidRPr="00157168">
        <w:rPr>
          <w:rFonts w:ascii="Courier New" w:eastAsia="Times New Roman" w:hAnsi="Courier New" w:cs="Courier New"/>
          <w:color w:val="333333"/>
          <w:sz w:val="18"/>
          <w:szCs w:val="18"/>
          <w:lang w:val="nl-BE"/>
        </w:rPr>
        <w:t xml:space="preserve">  2.16%</w:t>
      </w:r>
    </w:p>
    <w:p w14:paraId="29BD7D13"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3         Brandveilig 0.59%     0%  2.29%  0.57% 23.02% 0.18%    0%  1.04%</w:t>
      </w:r>
    </w:p>
    <w:p w14:paraId="65740D81"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4  Gebiedsbescherming    0%  6.18%     0%     0%     0%    0%    0%     0%</w:t>
      </w:r>
    </w:p>
    <w:p w14:paraId="3036F245"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xml:space="preserve">## 5    </w:t>
      </w:r>
      <w:proofErr w:type="spellStart"/>
      <w:r w:rsidRPr="00157168">
        <w:rPr>
          <w:rFonts w:ascii="Courier New" w:eastAsia="Times New Roman" w:hAnsi="Courier New" w:cs="Courier New"/>
          <w:color w:val="333333"/>
          <w:sz w:val="18"/>
          <w:szCs w:val="18"/>
          <w:lang w:val="nl-BE"/>
        </w:rPr>
        <w:t>HandelenInStrijd</w:t>
      </w:r>
      <w:proofErr w:type="spellEnd"/>
      <w:r w:rsidRPr="00157168">
        <w:rPr>
          <w:rFonts w:ascii="Courier New" w:eastAsia="Times New Roman" w:hAnsi="Courier New" w:cs="Courier New"/>
          <w:color w:val="333333"/>
          <w:sz w:val="18"/>
          <w:szCs w:val="18"/>
          <w:lang w:val="nl-BE"/>
        </w:rPr>
        <w:t xml:space="preserve"> 6.83%  3.64%     0% 18.25% </w:t>
      </w:r>
      <w:r w:rsidRPr="00447951">
        <w:rPr>
          <w:rFonts w:ascii="Courier New" w:eastAsia="Times New Roman" w:hAnsi="Courier New" w:cs="Courier New"/>
          <w:color w:val="333333"/>
          <w:sz w:val="18"/>
          <w:szCs w:val="18"/>
          <w:highlight w:val="green"/>
          <w:lang w:val="nl-BE"/>
        </w:rPr>
        <w:t>42.66%</w:t>
      </w:r>
      <w:r w:rsidRPr="00157168">
        <w:rPr>
          <w:rFonts w:ascii="Courier New" w:eastAsia="Times New Roman" w:hAnsi="Courier New" w:cs="Courier New"/>
          <w:color w:val="333333"/>
          <w:sz w:val="18"/>
          <w:szCs w:val="18"/>
          <w:lang w:val="nl-BE"/>
        </w:rPr>
        <w:t xml:space="preserve"> 4.18%  </w:t>
      </w:r>
      <w:r w:rsidRPr="00447951">
        <w:rPr>
          <w:rFonts w:ascii="Courier New" w:eastAsia="Times New Roman" w:hAnsi="Courier New" w:cs="Courier New"/>
          <w:color w:val="333333"/>
          <w:sz w:val="18"/>
          <w:szCs w:val="18"/>
          <w:highlight w:val="yellow"/>
          <w:lang w:val="nl-BE"/>
        </w:rPr>
        <w:t>100%</w:t>
      </w:r>
      <w:r w:rsidRPr="00157168">
        <w:rPr>
          <w:rFonts w:ascii="Courier New" w:eastAsia="Times New Roman" w:hAnsi="Courier New" w:cs="Courier New"/>
          <w:color w:val="333333"/>
          <w:sz w:val="18"/>
          <w:szCs w:val="18"/>
          <w:lang w:val="nl-BE"/>
        </w:rPr>
        <w:t xml:space="preserve">     0%</w:t>
      </w:r>
    </w:p>
    <w:p w14:paraId="46F903D4"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xml:space="preserve">## 6                 Kap    0%     0%  </w:t>
      </w:r>
      <w:r w:rsidRPr="00447951">
        <w:rPr>
          <w:rFonts w:ascii="Courier New" w:eastAsia="Times New Roman" w:hAnsi="Courier New" w:cs="Courier New"/>
          <w:color w:val="333333"/>
          <w:sz w:val="18"/>
          <w:szCs w:val="18"/>
          <w:highlight w:val="green"/>
          <w:lang w:val="nl-BE"/>
        </w:rPr>
        <w:t>41.5%</w:t>
      </w:r>
      <w:r w:rsidRPr="00157168">
        <w:rPr>
          <w:rFonts w:ascii="Courier New" w:eastAsia="Times New Roman" w:hAnsi="Courier New" w:cs="Courier New"/>
          <w:color w:val="333333"/>
          <w:sz w:val="18"/>
          <w:szCs w:val="18"/>
          <w:lang w:val="nl-BE"/>
        </w:rPr>
        <w:t xml:space="preserve">  0.54%     0%    0%    0% </w:t>
      </w:r>
      <w:r w:rsidRPr="00447951">
        <w:rPr>
          <w:rFonts w:ascii="Courier New" w:eastAsia="Times New Roman" w:hAnsi="Courier New" w:cs="Courier New"/>
          <w:color w:val="333333"/>
          <w:sz w:val="18"/>
          <w:szCs w:val="18"/>
          <w:highlight w:val="green"/>
          <w:lang w:val="nl-BE"/>
        </w:rPr>
        <w:t>54.14%</w:t>
      </w:r>
    </w:p>
    <w:p w14:paraId="5A14AFC9"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xml:space="preserve">## 7         </w:t>
      </w:r>
      <w:proofErr w:type="spellStart"/>
      <w:r w:rsidRPr="00157168">
        <w:rPr>
          <w:rFonts w:ascii="Courier New" w:eastAsia="Times New Roman" w:hAnsi="Courier New" w:cs="Courier New"/>
          <w:color w:val="333333"/>
          <w:sz w:val="18"/>
          <w:szCs w:val="18"/>
          <w:lang w:val="nl-BE"/>
        </w:rPr>
        <w:t>InritUitweg</w:t>
      </w:r>
      <w:proofErr w:type="spellEnd"/>
      <w:r w:rsidRPr="00157168">
        <w:rPr>
          <w:rFonts w:ascii="Courier New" w:eastAsia="Times New Roman" w:hAnsi="Courier New" w:cs="Courier New"/>
          <w:color w:val="333333"/>
          <w:sz w:val="18"/>
          <w:szCs w:val="18"/>
          <w:lang w:val="nl-BE"/>
        </w:rPr>
        <w:t xml:space="preserve"> 1.35%  0.13%  7.03%  5.71%  0.98% 1.19% 0.05% 28.79%</w:t>
      </w:r>
    </w:p>
    <w:p w14:paraId="66A88EB4"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xml:space="preserve">## 8              Milieu 6.04%   </w:t>
      </w:r>
      <w:r w:rsidRPr="00447951">
        <w:rPr>
          <w:rFonts w:ascii="Courier New" w:eastAsia="Times New Roman" w:hAnsi="Courier New" w:cs="Courier New"/>
          <w:color w:val="333333"/>
          <w:sz w:val="18"/>
          <w:szCs w:val="18"/>
          <w:highlight w:val="yellow"/>
          <w:lang w:val="nl-BE"/>
        </w:rPr>
        <w:t>100%</w:t>
      </w:r>
      <w:r w:rsidRPr="00157168">
        <w:rPr>
          <w:rFonts w:ascii="Courier New" w:eastAsia="Times New Roman" w:hAnsi="Courier New" w:cs="Courier New"/>
          <w:color w:val="333333"/>
          <w:sz w:val="18"/>
          <w:szCs w:val="18"/>
          <w:lang w:val="nl-BE"/>
        </w:rPr>
        <w:t xml:space="preserve">     0%  3.85% 22.39% 5.92%    0%  0.55%</w:t>
      </w:r>
    </w:p>
    <w:p w14:paraId="6B7783AD"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9            Monument 0.18%     0%     0%     0%  3.04%    0%    0%     0%</w:t>
      </w:r>
    </w:p>
    <w:p w14:paraId="63038074"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10            Reclame 0.45%     0%  1.23%  3.15%     0% 1.31%    0%     0%</w:t>
      </w:r>
    </w:p>
    <w:p w14:paraId="1863BEAE" w14:textId="77777777" w:rsidR="0074495F" w:rsidRPr="00157168"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xml:space="preserve">## 11              Sloop 3.92%  1.03% </w:t>
      </w:r>
      <w:r w:rsidRPr="0091029F">
        <w:rPr>
          <w:rFonts w:ascii="Courier New" w:eastAsia="Times New Roman" w:hAnsi="Courier New" w:cs="Courier New"/>
          <w:color w:val="333333"/>
          <w:sz w:val="18"/>
          <w:szCs w:val="18"/>
          <w:highlight w:val="green"/>
        </w:rPr>
        <w:t>37.43%</w:t>
      </w:r>
      <w:r w:rsidRPr="00157168">
        <w:rPr>
          <w:rFonts w:ascii="Courier New" w:eastAsia="Times New Roman" w:hAnsi="Courier New" w:cs="Courier New"/>
          <w:color w:val="333333"/>
          <w:sz w:val="18"/>
          <w:szCs w:val="18"/>
        </w:rPr>
        <w:t xml:space="preserve">     0%     0% 5.05%    0% 13.09%</w:t>
      </w:r>
    </w:p>
    <w:p w14:paraId="563CBC40" w14:textId="4596D933" w:rsidR="0074495F" w:rsidRDefault="0074495F" w:rsidP="004063BE"/>
    <w:p w14:paraId="47175803" w14:textId="659846CD" w:rsidR="0074495F" w:rsidRDefault="0074495F" w:rsidP="004063BE"/>
    <w:p w14:paraId="17B31601" w14:textId="77777777" w:rsidR="0074495F" w:rsidRDefault="0074495F" w:rsidP="0074495F">
      <w:r>
        <w:lastRenderedPageBreak/>
        <w:t>Activity instance archetypes:</w:t>
      </w:r>
    </w:p>
    <w:p w14:paraId="129E5952" w14:textId="78BDE70A" w:rsidR="0074495F" w:rsidRDefault="0074495F" w:rsidP="004063BE"/>
    <w:tbl>
      <w:tblPr>
        <w:tblStyle w:val="TableGrid"/>
        <w:tblpPr w:leftFromText="180" w:rightFromText="180" w:vertAnchor="page" w:horzAnchor="margin" w:tblpY="1846"/>
        <w:tblW w:w="0" w:type="auto"/>
        <w:tblLook w:val="04A0" w:firstRow="1" w:lastRow="0" w:firstColumn="1" w:lastColumn="0" w:noHBand="0" w:noVBand="1"/>
      </w:tblPr>
      <w:tblGrid>
        <w:gridCol w:w="704"/>
        <w:gridCol w:w="1843"/>
        <w:gridCol w:w="5531"/>
        <w:gridCol w:w="984"/>
      </w:tblGrid>
      <w:tr w:rsidR="0074495F" w14:paraId="070C174B" w14:textId="77777777" w:rsidTr="002F1876">
        <w:tc>
          <w:tcPr>
            <w:tcW w:w="704" w:type="dxa"/>
          </w:tcPr>
          <w:p w14:paraId="7245E2DE" w14:textId="77777777" w:rsidR="0074495F" w:rsidRDefault="0074495F" w:rsidP="002F1876">
            <w:proofErr w:type="spellStart"/>
            <w:r>
              <w:t>Clust</w:t>
            </w:r>
            <w:proofErr w:type="spellEnd"/>
          </w:p>
        </w:tc>
        <w:tc>
          <w:tcPr>
            <w:tcW w:w="1843" w:type="dxa"/>
          </w:tcPr>
          <w:p w14:paraId="7E1D55DB" w14:textId="77777777" w:rsidR="0074495F" w:rsidRDefault="0074495F" w:rsidP="002F1876">
            <w:r>
              <w:t>Label</w:t>
            </w:r>
          </w:p>
        </w:tc>
        <w:tc>
          <w:tcPr>
            <w:tcW w:w="5531" w:type="dxa"/>
          </w:tcPr>
          <w:p w14:paraId="4673B276" w14:textId="77777777" w:rsidR="0074495F" w:rsidRDefault="0074495F" w:rsidP="002F1876">
            <w:r>
              <w:t>Description</w:t>
            </w:r>
          </w:p>
        </w:tc>
        <w:tc>
          <w:tcPr>
            <w:tcW w:w="984" w:type="dxa"/>
          </w:tcPr>
          <w:p w14:paraId="5F92351A" w14:textId="77777777" w:rsidR="0074495F" w:rsidRDefault="0074495F" w:rsidP="002F1876">
            <w:r>
              <w:t>Size (%)</w:t>
            </w:r>
          </w:p>
        </w:tc>
      </w:tr>
      <w:tr w:rsidR="0074495F" w14:paraId="40EE1104" w14:textId="77777777" w:rsidTr="002F1876">
        <w:tc>
          <w:tcPr>
            <w:tcW w:w="704" w:type="dxa"/>
          </w:tcPr>
          <w:p w14:paraId="75E63A7C" w14:textId="77777777" w:rsidR="0074495F" w:rsidRDefault="0074495F" w:rsidP="0074495F">
            <w:pPr>
              <w:jc w:val="center"/>
            </w:pPr>
            <w:r>
              <w:t>1</w:t>
            </w:r>
          </w:p>
        </w:tc>
        <w:tc>
          <w:tcPr>
            <w:tcW w:w="1843" w:type="dxa"/>
          </w:tcPr>
          <w:p w14:paraId="1C5EA7A0" w14:textId="66751A02" w:rsidR="0074495F" w:rsidRDefault="0074495F" w:rsidP="0074495F">
            <w:r>
              <w:t>Construction cases in phase 0,4,5</w:t>
            </w:r>
          </w:p>
        </w:tc>
        <w:tc>
          <w:tcPr>
            <w:tcW w:w="5531" w:type="dxa"/>
          </w:tcPr>
          <w:p w14:paraId="76517346" w14:textId="575475D4" w:rsidR="0074495F" w:rsidRDefault="0091029F" w:rsidP="0074495F">
            <w:r>
              <w:t>Blank case procedure, status G, spread over week</w:t>
            </w:r>
            <w:r w:rsidR="00DE4EBD">
              <w:t>, not Thursday</w:t>
            </w:r>
          </w:p>
        </w:tc>
        <w:tc>
          <w:tcPr>
            <w:tcW w:w="984" w:type="dxa"/>
          </w:tcPr>
          <w:p w14:paraId="2DC02F94" w14:textId="251CFA0C" w:rsidR="0074495F" w:rsidRDefault="0091029F" w:rsidP="0074495F">
            <w:pPr>
              <w:jc w:val="center"/>
            </w:pPr>
            <w:r>
              <w:t>18.95%</w:t>
            </w:r>
          </w:p>
        </w:tc>
      </w:tr>
      <w:tr w:rsidR="0074495F" w14:paraId="128CF67B" w14:textId="77777777" w:rsidTr="002F1876">
        <w:tc>
          <w:tcPr>
            <w:tcW w:w="704" w:type="dxa"/>
          </w:tcPr>
          <w:p w14:paraId="080F8E8A" w14:textId="77777777" w:rsidR="0074495F" w:rsidRDefault="0074495F" w:rsidP="0074495F">
            <w:pPr>
              <w:jc w:val="center"/>
            </w:pPr>
            <w:r>
              <w:t>2</w:t>
            </w:r>
          </w:p>
        </w:tc>
        <w:tc>
          <w:tcPr>
            <w:tcW w:w="1843" w:type="dxa"/>
          </w:tcPr>
          <w:p w14:paraId="57DBED91" w14:textId="2F34FE66" w:rsidR="0074495F" w:rsidRDefault="0074495F" w:rsidP="0074495F">
            <w:r>
              <w:t>Environment cases</w:t>
            </w:r>
          </w:p>
        </w:tc>
        <w:tc>
          <w:tcPr>
            <w:tcW w:w="5531" w:type="dxa"/>
          </w:tcPr>
          <w:p w14:paraId="2B35BEAD" w14:textId="66D89C2F" w:rsidR="0074495F" w:rsidRDefault="0091029F" w:rsidP="0074495F">
            <w:r>
              <w:t>Comprehensive procedure, status G, spread over week</w:t>
            </w:r>
          </w:p>
        </w:tc>
        <w:tc>
          <w:tcPr>
            <w:tcW w:w="984" w:type="dxa"/>
          </w:tcPr>
          <w:p w14:paraId="47E0B502" w14:textId="3A463AE9" w:rsidR="0074495F" w:rsidRDefault="0091029F" w:rsidP="0074495F">
            <w:pPr>
              <w:jc w:val="center"/>
            </w:pPr>
            <w:r>
              <w:t>16.21%</w:t>
            </w:r>
          </w:p>
        </w:tc>
      </w:tr>
      <w:tr w:rsidR="0074495F" w14:paraId="00E8D4A1" w14:textId="77777777" w:rsidTr="002F1876">
        <w:tc>
          <w:tcPr>
            <w:tcW w:w="704" w:type="dxa"/>
          </w:tcPr>
          <w:p w14:paraId="44D87D9D" w14:textId="77777777" w:rsidR="0074495F" w:rsidRDefault="0074495F" w:rsidP="0074495F">
            <w:pPr>
              <w:jc w:val="center"/>
            </w:pPr>
            <w:r>
              <w:t>3</w:t>
            </w:r>
          </w:p>
        </w:tc>
        <w:tc>
          <w:tcPr>
            <w:tcW w:w="1843" w:type="dxa"/>
          </w:tcPr>
          <w:p w14:paraId="4057BAF7" w14:textId="71AFA7F9" w:rsidR="0074495F" w:rsidRDefault="0091029F" w:rsidP="0074495F">
            <w:r>
              <w:t>Tree felling and demolition cases</w:t>
            </w:r>
          </w:p>
        </w:tc>
        <w:tc>
          <w:tcPr>
            <w:tcW w:w="5531" w:type="dxa"/>
          </w:tcPr>
          <w:p w14:paraId="00AC61C9" w14:textId="2AD78602" w:rsidR="0074495F" w:rsidRDefault="0091029F" w:rsidP="0074495F">
            <w:r>
              <w:t>Blank procedure, status G, spread over week</w:t>
            </w:r>
          </w:p>
        </w:tc>
        <w:tc>
          <w:tcPr>
            <w:tcW w:w="984" w:type="dxa"/>
          </w:tcPr>
          <w:p w14:paraId="70301D81" w14:textId="01F9802F" w:rsidR="0074495F" w:rsidRDefault="0091029F" w:rsidP="0074495F">
            <w:pPr>
              <w:jc w:val="center"/>
            </w:pPr>
            <w:r>
              <w:t>8.52%</w:t>
            </w:r>
          </w:p>
        </w:tc>
      </w:tr>
      <w:tr w:rsidR="0074495F" w14:paraId="2FFD31E4" w14:textId="77777777" w:rsidTr="002F1876">
        <w:tc>
          <w:tcPr>
            <w:tcW w:w="704" w:type="dxa"/>
          </w:tcPr>
          <w:p w14:paraId="7F31DFC1" w14:textId="77777777" w:rsidR="0074495F" w:rsidRDefault="0074495F" w:rsidP="0074495F">
            <w:pPr>
              <w:jc w:val="center"/>
            </w:pPr>
            <w:r>
              <w:t>4</w:t>
            </w:r>
          </w:p>
        </w:tc>
        <w:tc>
          <w:tcPr>
            <w:tcW w:w="1843" w:type="dxa"/>
          </w:tcPr>
          <w:p w14:paraId="3761E2F4" w14:textId="4358B4F0" w:rsidR="0074495F" w:rsidRDefault="0074495F" w:rsidP="0074495F">
            <w:r>
              <w:t>Construction cases in phase 0,1,4</w:t>
            </w:r>
          </w:p>
        </w:tc>
        <w:tc>
          <w:tcPr>
            <w:tcW w:w="5531" w:type="dxa"/>
          </w:tcPr>
          <w:p w14:paraId="414C88FA" w14:textId="71F4AA75" w:rsidR="0074495F" w:rsidRDefault="00E9051A" w:rsidP="0074495F">
            <w:r>
              <w:t>Blank procedure, status G, spread over week</w:t>
            </w:r>
            <w:r w:rsidR="00DE4EBD">
              <w:t>, not Friday</w:t>
            </w:r>
          </w:p>
        </w:tc>
        <w:tc>
          <w:tcPr>
            <w:tcW w:w="984" w:type="dxa"/>
          </w:tcPr>
          <w:p w14:paraId="302FAC99" w14:textId="0436CD79" w:rsidR="0074495F" w:rsidRDefault="00E9051A" w:rsidP="0074495F">
            <w:pPr>
              <w:jc w:val="center"/>
            </w:pPr>
            <w:r>
              <w:t>8.86%</w:t>
            </w:r>
          </w:p>
        </w:tc>
      </w:tr>
      <w:tr w:rsidR="0074495F" w14:paraId="5A4587E1" w14:textId="77777777" w:rsidTr="002F1876">
        <w:tc>
          <w:tcPr>
            <w:tcW w:w="704" w:type="dxa"/>
          </w:tcPr>
          <w:p w14:paraId="1F6FB62C" w14:textId="77777777" w:rsidR="0074495F" w:rsidRDefault="0074495F" w:rsidP="0074495F">
            <w:pPr>
              <w:jc w:val="center"/>
            </w:pPr>
            <w:r>
              <w:t>5</w:t>
            </w:r>
          </w:p>
        </w:tc>
        <w:tc>
          <w:tcPr>
            <w:tcW w:w="1843" w:type="dxa"/>
          </w:tcPr>
          <w:p w14:paraId="1BAC6E42" w14:textId="66D182C3" w:rsidR="0074495F" w:rsidRDefault="0074495F" w:rsidP="0074495F">
            <w:r>
              <w:t>Construction comprehensive cases</w:t>
            </w:r>
          </w:p>
        </w:tc>
        <w:tc>
          <w:tcPr>
            <w:tcW w:w="5531" w:type="dxa"/>
          </w:tcPr>
          <w:p w14:paraId="410E9D43" w14:textId="12015473" w:rsidR="0074495F" w:rsidRDefault="00E9051A" w:rsidP="0074495F">
            <w:r>
              <w:t xml:space="preserve">Comprehensive procedure, status G, </w:t>
            </w:r>
            <w:r w:rsidR="00DE4EBD">
              <w:t>spread over week, not Friday</w:t>
            </w:r>
          </w:p>
        </w:tc>
        <w:tc>
          <w:tcPr>
            <w:tcW w:w="984" w:type="dxa"/>
          </w:tcPr>
          <w:p w14:paraId="68B3F186" w14:textId="69B3B782" w:rsidR="0074495F" w:rsidRDefault="00E9051A" w:rsidP="0074495F">
            <w:pPr>
              <w:jc w:val="center"/>
            </w:pPr>
            <w:r>
              <w:t>7.44%</w:t>
            </w:r>
          </w:p>
        </w:tc>
      </w:tr>
      <w:tr w:rsidR="0074495F" w14:paraId="59B41AB2" w14:textId="77777777" w:rsidTr="002F1876">
        <w:tc>
          <w:tcPr>
            <w:tcW w:w="704" w:type="dxa"/>
          </w:tcPr>
          <w:p w14:paraId="387AB9A6" w14:textId="77777777" w:rsidR="0074495F" w:rsidRDefault="0074495F" w:rsidP="0074495F">
            <w:pPr>
              <w:jc w:val="center"/>
            </w:pPr>
            <w:r>
              <w:t>6</w:t>
            </w:r>
          </w:p>
        </w:tc>
        <w:tc>
          <w:tcPr>
            <w:tcW w:w="1843" w:type="dxa"/>
          </w:tcPr>
          <w:p w14:paraId="5730F942" w14:textId="1F9FA959" w:rsidR="0074495F" w:rsidRDefault="0074495F" w:rsidP="0074495F">
            <w:r>
              <w:t>Construction cases in phase 0,1,4,5</w:t>
            </w:r>
          </w:p>
        </w:tc>
        <w:tc>
          <w:tcPr>
            <w:tcW w:w="5531" w:type="dxa"/>
          </w:tcPr>
          <w:p w14:paraId="0CD73EA8" w14:textId="0D32AE63" w:rsidR="0074495F" w:rsidRDefault="00E9051A" w:rsidP="0074495F">
            <w:r>
              <w:t xml:space="preserve">Blank procedure, status G, </w:t>
            </w:r>
            <w:r w:rsidR="00DE4EBD">
              <w:t xml:space="preserve"> Tuesday and Thursday</w:t>
            </w:r>
          </w:p>
        </w:tc>
        <w:tc>
          <w:tcPr>
            <w:tcW w:w="984" w:type="dxa"/>
          </w:tcPr>
          <w:p w14:paraId="388B792A" w14:textId="5194A2FD" w:rsidR="0074495F" w:rsidRDefault="00E9051A" w:rsidP="0074495F">
            <w:pPr>
              <w:jc w:val="center"/>
            </w:pPr>
            <w:r>
              <w:t>16.72%</w:t>
            </w:r>
          </w:p>
        </w:tc>
      </w:tr>
      <w:tr w:rsidR="0074495F" w14:paraId="73B8FB4A" w14:textId="77777777" w:rsidTr="002F1876">
        <w:tc>
          <w:tcPr>
            <w:tcW w:w="704" w:type="dxa"/>
          </w:tcPr>
          <w:p w14:paraId="6D7101B8" w14:textId="77777777" w:rsidR="0074495F" w:rsidRDefault="0074495F" w:rsidP="0074495F">
            <w:pPr>
              <w:jc w:val="center"/>
            </w:pPr>
            <w:r>
              <w:t>7</w:t>
            </w:r>
          </w:p>
        </w:tc>
        <w:tc>
          <w:tcPr>
            <w:tcW w:w="1843" w:type="dxa"/>
          </w:tcPr>
          <w:p w14:paraId="235BCEA1" w14:textId="1E9BAFE8" w:rsidR="0074495F" w:rsidRDefault="0074495F" w:rsidP="0074495F">
            <w:r>
              <w:t>Act in violation of spatial planning cases</w:t>
            </w:r>
          </w:p>
        </w:tc>
        <w:tc>
          <w:tcPr>
            <w:tcW w:w="5531" w:type="dxa"/>
          </w:tcPr>
          <w:p w14:paraId="1412C7CA" w14:textId="3BE9CA92" w:rsidR="0074495F" w:rsidRDefault="00E9051A" w:rsidP="0074495F">
            <w:r>
              <w:t>Blank procedure, status G, spread over week</w:t>
            </w:r>
          </w:p>
        </w:tc>
        <w:tc>
          <w:tcPr>
            <w:tcW w:w="984" w:type="dxa"/>
          </w:tcPr>
          <w:p w14:paraId="2F8746EF" w14:textId="6781FF7B" w:rsidR="0074495F" w:rsidRDefault="00E9051A" w:rsidP="0074495F">
            <w:pPr>
              <w:jc w:val="center"/>
            </w:pPr>
            <w:r>
              <w:t>6.75%</w:t>
            </w:r>
          </w:p>
        </w:tc>
      </w:tr>
      <w:tr w:rsidR="0074495F" w14:paraId="49A303D6" w14:textId="77777777" w:rsidTr="002F1876">
        <w:tc>
          <w:tcPr>
            <w:tcW w:w="704" w:type="dxa"/>
          </w:tcPr>
          <w:p w14:paraId="7D10D85A" w14:textId="0DD70BA7" w:rsidR="0074495F" w:rsidRDefault="0074495F" w:rsidP="0074495F">
            <w:pPr>
              <w:jc w:val="center"/>
            </w:pPr>
            <w:r>
              <w:t>8</w:t>
            </w:r>
          </w:p>
        </w:tc>
        <w:tc>
          <w:tcPr>
            <w:tcW w:w="1843" w:type="dxa"/>
          </w:tcPr>
          <w:p w14:paraId="0A48F952" w14:textId="55B807E9" w:rsidR="0074495F" w:rsidRDefault="0074495F" w:rsidP="0074495F">
            <w:r>
              <w:t>Other cases</w:t>
            </w:r>
          </w:p>
        </w:tc>
        <w:tc>
          <w:tcPr>
            <w:tcW w:w="5531" w:type="dxa"/>
          </w:tcPr>
          <w:p w14:paraId="2C9185BF" w14:textId="7BABDAC9" w:rsidR="0074495F" w:rsidRPr="003148AB" w:rsidRDefault="00E9051A" w:rsidP="0074495F">
            <w:r>
              <w:t xml:space="preserve">Blank procedure, status G, </w:t>
            </w:r>
            <w:r w:rsidR="00DE4EBD">
              <w:t xml:space="preserve"> Tuesday and Thursday</w:t>
            </w:r>
          </w:p>
        </w:tc>
        <w:tc>
          <w:tcPr>
            <w:tcW w:w="984" w:type="dxa"/>
          </w:tcPr>
          <w:p w14:paraId="65C4CAC0" w14:textId="7C3C17D9" w:rsidR="0074495F" w:rsidRDefault="00E9051A" w:rsidP="0074495F">
            <w:pPr>
              <w:jc w:val="center"/>
            </w:pPr>
            <w:r>
              <w:t>16.55%</w:t>
            </w:r>
          </w:p>
        </w:tc>
      </w:tr>
    </w:tbl>
    <w:p w14:paraId="2855600C" w14:textId="768EA7CA" w:rsidR="0074495F" w:rsidRDefault="0074495F" w:rsidP="004063BE">
      <w:r>
        <w:t>Profiles:</w:t>
      </w:r>
    </w:p>
    <w:p w14:paraId="59C7F933" w14:textId="4E338493" w:rsidR="0074495F" w:rsidRDefault="0074495F" w:rsidP="0074495F">
      <w:pPr>
        <w:jc w:val="center"/>
      </w:pPr>
      <w:r>
        <w:rPr>
          <w:noProof/>
        </w:rPr>
        <w:drawing>
          <wp:inline distT="0" distB="0" distL="0" distR="0" wp14:anchorId="69C96253" wp14:editId="3EE5C019">
            <wp:extent cx="3619500" cy="2585357"/>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1900" cy="2587071"/>
                    </a:xfrm>
                    <a:prstGeom prst="rect">
                      <a:avLst/>
                    </a:prstGeom>
                    <a:noFill/>
                    <a:ln>
                      <a:noFill/>
                    </a:ln>
                  </pic:spPr>
                </pic:pic>
              </a:graphicData>
            </a:graphic>
          </wp:inline>
        </w:drawing>
      </w:r>
    </w:p>
    <w:p w14:paraId="06CD8FF3" w14:textId="4753EC23" w:rsidR="0074495F" w:rsidRDefault="0074495F" w:rsidP="0074495F">
      <w:pPr>
        <w:jc w:val="center"/>
      </w:pPr>
      <w:r>
        <w:rPr>
          <w:noProof/>
        </w:rPr>
        <w:lastRenderedPageBreak/>
        <w:drawing>
          <wp:inline distT="0" distB="0" distL="0" distR="0" wp14:anchorId="3FBA5632" wp14:editId="7525D471">
            <wp:extent cx="3560445" cy="2543175"/>
            <wp:effectExtent l="0" t="0" r="190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60894" cy="2543496"/>
                    </a:xfrm>
                    <a:prstGeom prst="rect">
                      <a:avLst/>
                    </a:prstGeom>
                    <a:noFill/>
                    <a:ln>
                      <a:noFill/>
                    </a:ln>
                  </pic:spPr>
                </pic:pic>
              </a:graphicData>
            </a:graphic>
          </wp:inline>
        </w:drawing>
      </w:r>
    </w:p>
    <w:p w14:paraId="61FFF468" w14:textId="512A5E24"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74495F">
        <w:rPr>
          <w:rFonts w:ascii="Courier New" w:eastAsia="Times New Roman" w:hAnsi="Courier New" w:cs="Courier New"/>
          <w:color w:val="333333"/>
          <w:sz w:val="16"/>
          <w:szCs w:val="16"/>
          <w:lang w:eastAsia="en-GB"/>
        </w:rPr>
        <w:t xml:space="preserve">##    Resource Clust1 Clust2 Clust3 Clust4 Clust5 Clust6 Clust7 Clust8 </w:t>
      </w:r>
      <w:r w:rsidRPr="00141B42">
        <w:rPr>
          <w:rFonts w:ascii="Courier New" w:eastAsia="Times New Roman" w:hAnsi="Courier New" w:cs="Courier New"/>
          <w:color w:val="333333"/>
          <w:sz w:val="16"/>
          <w:szCs w:val="16"/>
          <w:lang w:eastAsia="en-GB"/>
        </w:rPr>
        <w:t>Archetype</w:t>
      </w:r>
    </w:p>
    <w:p w14:paraId="33502A06" w14:textId="49861EDA"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74495F">
        <w:rPr>
          <w:rFonts w:ascii="Courier New" w:eastAsia="Times New Roman" w:hAnsi="Courier New" w:cs="Courier New"/>
          <w:color w:val="333333"/>
          <w:sz w:val="16"/>
          <w:szCs w:val="16"/>
          <w:lang w:eastAsia="en-GB"/>
        </w:rPr>
        <w:t xml:space="preserve">## 1  20987361  0.00% </w:t>
      </w:r>
      <w:r w:rsidRPr="0074495F">
        <w:rPr>
          <w:rFonts w:ascii="Courier New" w:eastAsia="Times New Roman" w:hAnsi="Courier New" w:cs="Courier New"/>
          <w:color w:val="333333"/>
          <w:sz w:val="16"/>
          <w:szCs w:val="16"/>
          <w:highlight w:val="yellow"/>
          <w:lang w:eastAsia="en-GB"/>
        </w:rPr>
        <w:t>99.97%</w:t>
      </w:r>
      <w:r w:rsidRPr="0074495F">
        <w:rPr>
          <w:rFonts w:ascii="Courier New" w:eastAsia="Times New Roman" w:hAnsi="Courier New" w:cs="Courier New"/>
          <w:color w:val="333333"/>
          <w:sz w:val="16"/>
          <w:szCs w:val="16"/>
          <w:lang w:eastAsia="en-GB"/>
        </w:rPr>
        <w:t xml:space="preserve">  0.00%  0.00%  0.00%  0.00%  0.02%  0.01%     </w:t>
      </w:r>
      <w:r w:rsidRPr="00141B42">
        <w:rPr>
          <w:rFonts w:ascii="Courier New" w:eastAsia="Times New Roman" w:hAnsi="Courier New" w:cs="Courier New"/>
          <w:color w:val="333333"/>
          <w:sz w:val="16"/>
          <w:szCs w:val="16"/>
          <w:lang w:eastAsia="en-GB"/>
        </w:rPr>
        <w:t>2</w:t>
      </w:r>
    </w:p>
    <w:p w14:paraId="256905C4" w14:textId="5F9D695A"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74495F">
        <w:rPr>
          <w:rFonts w:ascii="Courier New" w:eastAsia="Times New Roman" w:hAnsi="Courier New" w:cs="Courier New"/>
          <w:color w:val="333333"/>
          <w:sz w:val="16"/>
          <w:szCs w:val="16"/>
          <w:lang w:eastAsia="en-GB"/>
        </w:rPr>
        <w:t xml:space="preserve">## 2   4634935  0.22% </w:t>
      </w:r>
      <w:r w:rsidRPr="0074495F">
        <w:rPr>
          <w:rFonts w:ascii="Courier New" w:eastAsia="Times New Roman" w:hAnsi="Courier New" w:cs="Courier New"/>
          <w:color w:val="333333"/>
          <w:sz w:val="16"/>
          <w:szCs w:val="16"/>
          <w:highlight w:val="yellow"/>
          <w:lang w:eastAsia="en-GB"/>
        </w:rPr>
        <w:t>98.77%</w:t>
      </w:r>
      <w:r w:rsidRPr="0074495F">
        <w:rPr>
          <w:rFonts w:ascii="Courier New" w:eastAsia="Times New Roman" w:hAnsi="Courier New" w:cs="Courier New"/>
          <w:color w:val="333333"/>
          <w:sz w:val="16"/>
          <w:szCs w:val="16"/>
          <w:lang w:eastAsia="en-GB"/>
        </w:rPr>
        <w:t xml:space="preserve">  0.00%  0.00%  0.00%  1.00%  0.00%  0.00%     </w:t>
      </w:r>
      <w:r w:rsidRPr="00141B42">
        <w:rPr>
          <w:rFonts w:ascii="Courier New" w:eastAsia="Times New Roman" w:hAnsi="Courier New" w:cs="Courier New"/>
          <w:color w:val="333333"/>
          <w:sz w:val="16"/>
          <w:szCs w:val="16"/>
          <w:lang w:eastAsia="en-GB"/>
        </w:rPr>
        <w:t>2</w:t>
      </w:r>
    </w:p>
    <w:p w14:paraId="490F0506" w14:textId="7C1A4DDF"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74495F">
        <w:rPr>
          <w:rFonts w:ascii="Courier New" w:eastAsia="Times New Roman" w:hAnsi="Courier New" w:cs="Courier New"/>
          <w:color w:val="333333"/>
          <w:sz w:val="16"/>
          <w:szCs w:val="16"/>
          <w:lang w:eastAsia="en-GB"/>
        </w:rPr>
        <w:t xml:space="preserve">## 3    560429  0.00% </w:t>
      </w:r>
      <w:r w:rsidRPr="0074495F">
        <w:rPr>
          <w:rFonts w:ascii="Courier New" w:eastAsia="Times New Roman" w:hAnsi="Courier New" w:cs="Courier New"/>
          <w:color w:val="333333"/>
          <w:sz w:val="16"/>
          <w:szCs w:val="16"/>
          <w:highlight w:val="yellow"/>
          <w:lang w:eastAsia="en-GB"/>
        </w:rPr>
        <w:t>99.62%</w:t>
      </w:r>
      <w:r w:rsidRPr="0074495F">
        <w:rPr>
          <w:rFonts w:ascii="Courier New" w:eastAsia="Times New Roman" w:hAnsi="Courier New" w:cs="Courier New"/>
          <w:color w:val="333333"/>
          <w:sz w:val="16"/>
          <w:szCs w:val="16"/>
          <w:lang w:eastAsia="en-GB"/>
        </w:rPr>
        <w:t xml:space="preserve">  0.00%  0.05%  0.00%  0.27%  0.03%  0.03%     </w:t>
      </w:r>
      <w:r w:rsidRPr="00141B42">
        <w:rPr>
          <w:rFonts w:ascii="Courier New" w:eastAsia="Times New Roman" w:hAnsi="Courier New" w:cs="Courier New"/>
          <w:color w:val="333333"/>
          <w:sz w:val="16"/>
          <w:szCs w:val="16"/>
          <w:lang w:eastAsia="en-GB"/>
        </w:rPr>
        <w:t>2</w:t>
      </w:r>
    </w:p>
    <w:p w14:paraId="60408255" w14:textId="2A7384D6"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74495F">
        <w:rPr>
          <w:rFonts w:ascii="Courier New" w:eastAsia="Times New Roman" w:hAnsi="Courier New" w:cs="Courier New"/>
          <w:color w:val="333333"/>
          <w:sz w:val="16"/>
          <w:szCs w:val="16"/>
          <w:lang w:eastAsia="en-GB"/>
        </w:rPr>
        <w:t xml:space="preserve">## 4    560598  0.00% </w:t>
      </w:r>
      <w:r w:rsidRPr="0074495F">
        <w:rPr>
          <w:rFonts w:ascii="Courier New" w:eastAsia="Times New Roman" w:hAnsi="Courier New" w:cs="Courier New"/>
          <w:color w:val="333333"/>
          <w:sz w:val="16"/>
          <w:szCs w:val="16"/>
          <w:highlight w:val="yellow"/>
          <w:lang w:eastAsia="en-GB"/>
        </w:rPr>
        <w:t>99.96%</w:t>
      </w:r>
      <w:r w:rsidRPr="0074495F">
        <w:rPr>
          <w:rFonts w:ascii="Courier New" w:eastAsia="Times New Roman" w:hAnsi="Courier New" w:cs="Courier New"/>
          <w:color w:val="333333"/>
          <w:sz w:val="16"/>
          <w:szCs w:val="16"/>
          <w:lang w:eastAsia="en-GB"/>
        </w:rPr>
        <w:t xml:space="preserve">  0.00%  0.01%  0.00%  0.03%  0.00%  0.00%     </w:t>
      </w:r>
      <w:r w:rsidRPr="00141B42">
        <w:rPr>
          <w:rFonts w:ascii="Courier New" w:eastAsia="Times New Roman" w:hAnsi="Courier New" w:cs="Courier New"/>
          <w:color w:val="333333"/>
          <w:sz w:val="16"/>
          <w:szCs w:val="16"/>
          <w:lang w:eastAsia="en-GB"/>
        </w:rPr>
        <w:t>2</w:t>
      </w:r>
    </w:p>
    <w:p w14:paraId="25D4D7D7" w14:textId="787D9032"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74495F">
        <w:rPr>
          <w:rFonts w:ascii="Courier New" w:eastAsia="Times New Roman" w:hAnsi="Courier New" w:cs="Courier New"/>
          <w:color w:val="333333"/>
          <w:sz w:val="16"/>
          <w:szCs w:val="16"/>
          <w:lang w:eastAsia="en-GB"/>
        </w:rPr>
        <w:t xml:space="preserve">## 5  22445896  1.62%  1.24% </w:t>
      </w:r>
      <w:r w:rsidRPr="0074495F">
        <w:rPr>
          <w:rFonts w:ascii="Courier New" w:eastAsia="Times New Roman" w:hAnsi="Courier New" w:cs="Courier New"/>
          <w:color w:val="333333"/>
          <w:sz w:val="16"/>
          <w:szCs w:val="16"/>
          <w:highlight w:val="yellow"/>
          <w:lang w:eastAsia="en-GB"/>
        </w:rPr>
        <w:t>19.24% 28.51%</w:t>
      </w:r>
      <w:r w:rsidRPr="0074495F">
        <w:rPr>
          <w:rFonts w:ascii="Courier New" w:eastAsia="Times New Roman" w:hAnsi="Courier New" w:cs="Courier New"/>
          <w:color w:val="333333"/>
          <w:sz w:val="16"/>
          <w:szCs w:val="16"/>
          <w:lang w:eastAsia="en-GB"/>
        </w:rPr>
        <w:t xml:space="preserve">  0.00% </w:t>
      </w:r>
      <w:r w:rsidRPr="0074495F">
        <w:rPr>
          <w:rFonts w:ascii="Courier New" w:eastAsia="Times New Roman" w:hAnsi="Courier New" w:cs="Courier New"/>
          <w:color w:val="333333"/>
          <w:sz w:val="16"/>
          <w:szCs w:val="16"/>
          <w:highlight w:val="yellow"/>
          <w:lang w:eastAsia="en-GB"/>
        </w:rPr>
        <w:t>22.44% 19.99%</w:t>
      </w:r>
      <w:r w:rsidRPr="0074495F">
        <w:rPr>
          <w:rFonts w:ascii="Courier New" w:eastAsia="Times New Roman" w:hAnsi="Courier New" w:cs="Courier New"/>
          <w:color w:val="333333"/>
          <w:sz w:val="16"/>
          <w:szCs w:val="16"/>
          <w:lang w:eastAsia="en-GB"/>
        </w:rPr>
        <w:t xml:space="preserve">  6.95%     </w:t>
      </w:r>
      <w:r w:rsidR="00141B42" w:rsidRPr="00141B42">
        <w:rPr>
          <w:rFonts w:ascii="Courier New" w:eastAsia="Times New Roman" w:hAnsi="Courier New" w:cs="Courier New"/>
          <w:color w:val="333333"/>
          <w:sz w:val="16"/>
          <w:szCs w:val="16"/>
          <w:lang w:eastAsia="en-GB"/>
        </w:rPr>
        <w:t>3,4,6,7</w:t>
      </w:r>
    </w:p>
    <w:p w14:paraId="7169083A" w14:textId="1D7E3617"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74495F">
        <w:rPr>
          <w:rFonts w:ascii="Courier New" w:eastAsia="Times New Roman" w:hAnsi="Courier New" w:cs="Courier New"/>
          <w:color w:val="333333"/>
          <w:sz w:val="16"/>
          <w:szCs w:val="16"/>
          <w:lang w:eastAsia="en-GB"/>
        </w:rPr>
        <w:t xml:space="preserve">## 6    560458 </w:t>
      </w:r>
      <w:r w:rsidRPr="0074495F">
        <w:rPr>
          <w:rFonts w:ascii="Courier New" w:eastAsia="Times New Roman" w:hAnsi="Courier New" w:cs="Courier New"/>
          <w:color w:val="333333"/>
          <w:sz w:val="16"/>
          <w:szCs w:val="16"/>
          <w:highlight w:val="yellow"/>
          <w:lang w:eastAsia="en-GB"/>
        </w:rPr>
        <w:t>29.26%</w:t>
      </w:r>
      <w:r w:rsidRPr="0074495F">
        <w:rPr>
          <w:rFonts w:ascii="Courier New" w:eastAsia="Times New Roman" w:hAnsi="Courier New" w:cs="Courier New"/>
          <w:color w:val="333333"/>
          <w:sz w:val="16"/>
          <w:szCs w:val="16"/>
          <w:lang w:eastAsia="en-GB"/>
        </w:rPr>
        <w:t xml:space="preserve"> </w:t>
      </w:r>
      <w:r w:rsidRPr="0074495F">
        <w:rPr>
          <w:rFonts w:ascii="Courier New" w:eastAsia="Times New Roman" w:hAnsi="Courier New" w:cs="Courier New"/>
          <w:color w:val="333333"/>
          <w:sz w:val="16"/>
          <w:szCs w:val="16"/>
          <w:highlight w:val="yellow"/>
          <w:lang w:eastAsia="en-GB"/>
        </w:rPr>
        <w:t>16.08% 14.38%</w:t>
      </w:r>
      <w:r w:rsidRPr="0074495F">
        <w:rPr>
          <w:rFonts w:ascii="Courier New" w:eastAsia="Times New Roman" w:hAnsi="Courier New" w:cs="Courier New"/>
          <w:color w:val="333333"/>
          <w:sz w:val="16"/>
          <w:szCs w:val="16"/>
          <w:lang w:eastAsia="en-GB"/>
        </w:rPr>
        <w:t xml:space="preserve">  0.00% </w:t>
      </w:r>
      <w:r w:rsidRPr="0074495F">
        <w:rPr>
          <w:rFonts w:ascii="Courier New" w:eastAsia="Times New Roman" w:hAnsi="Courier New" w:cs="Courier New"/>
          <w:color w:val="333333"/>
          <w:sz w:val="16"/>
          <w:szCs w:val="16"/>
          <w:highlight w:val="yellow"/>
          <w:lang w:eastAsia="en-GB"/>
        </w:rPr>
        <w:t>10.80% 13.37%</w:t>
      </w:r>
      <w:r w:rsidRPr="0074495F">
        <w:rPr>
          <w:rFonts w:ascii="Courier New" w:eastAsia="Times New Roman" w:hAnsi="Courier New" w:cs="Courier New"/>
          <w:color w:val="333333"/>
          <w:sz w:val="16"/>
          <w:szCs w:val="16"/>
          <w:lang w:eastAsia="en-GB"/>
        </w:rPr>
        <w:t xml:space="preserve">  7.58%  8.54%     </w:t>
      </w:r>
      <w:r w:rsidR="00141B42" w:rsidRPr="00141B42">
        <w:rPr>
          <w:rFonts w:ascii="Courier New" w:eastAsia="Times New Roman" w:hAnsi="Courier New" w:cs="Courier New"/>
          <w:color w:val="333333"/>
          <w:sz w:val="16"/>
          <w:szCs w:val="16"/>
          <w:lang w:eastAsia="en-GB"/>
        </w:rPr>
        <w:t>1,2,3,5,6</w:t>
      </w:r>
    </w:p>
    <w:p w14:paraId="656D90F4" w14:textId="2A6CC742"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74495F">
        <w:rPr>
          <w:rFonts w:ascii="Courier New" w:eastAsia="Times New Roman" w:hAnsi="Courier New" w:cs="Courier New"/>
          <w:color w:val="333333"/>
          <w:sz w:val="16"/>
          <w:szCs w:val="16"/>
          <w:lang w:eastAsia="en-GB"/>
        </w:rPr>
        <w:t xml:space="preserve">## 7    560519 </w:t>
      </w:r>
      <w:r w:rsidRPr="0074495F">
        <w:rPr>
          <w:rFonts w:ascii="Courier New" w:eastAsia="Times New Roman" w:hAnsi="Courier New" w:cs="Courier New"/>
          <w:color w:val="333333"/>
          <w:sz w:val="16"/>
          <w:szCs w:val="16"/>
          <w:highlight w:val="yellow"/>
          <w:lang w:eastAsia="en-GB"/>
        </w:rPr>
        <w:t>22.77%</w:t>
      </w:r>
      <w:r w:rsidRPr="0074495F">
        <w:rPr>
          <w:rFonts w:ascii="Courier New" w:eastAsia="Times New Roman" w:hAnsi="Courier New" w:cs="Courier New"/>
          <w:color w:val="333333"/>
          <w:sz w:val="16"/>
          <w:szCs w:val="16"/>
          <w:lang w:eastAsia="en-GB"/>
        </w:rPr>
        <w:t xml:space="preserve">  1.75% </w:t>
      </w:r>
      <w:r w:rsidRPr="0074495F">
        <w:rPr>
          <w:rFonts w:ascii="Courier New" w:eastAsia="Times New Roman" w:hAnsi="Courier New" w:cs="Courier New"/>
          <w:color w:val="333333"/>
          <w:sz w:val="16"/>
          <w:szCs w:val="16"/>
          <w:highlight w:val="yellow"/>
          <w:lang w:eastAsia="en-GB"/>
        </w:rPr>
        <w:t>10.12%</w:t>
      </w:r>
      <w:r w:rsidRPr="0074495F">
        <w:rPr>
          <w:rFonts w:ascii="Courier New" w:eastAsia="Times New Roman" w:hAnsi="Courier New" w:cs="Courier New"/>
          <w:color w:val="333333"/>
          <w:sz w:val="16"/>
          <w:szCs w:val="16"/>
          <w:lang w:eastAsia="en-GB"/>
        </w:rPr>
        <w:t xml:space="preserve"> </w:t>
      </w:r>
      <w:r w:rsidRPr="0074495F">
        <w:rPr>
          <w:rFonts w:ascii="Courier New" w:eastAsia="Times New Roman" w:hAnsi="Courier New" w:cs="Courier New"/>
          <w:color w:val="333333"/>
          <w:sz w:val="16"/>
          <w:szCs w:val="16"/>
          <w:highlight w:val="yellow"/>
          <w:lang w:eastAsia="en-GB"/>
        </w:rPr>
        <w:t>16.89%</w:t>
      </w:r>
      <w:r w:rsidRPr="0074495F">
        <w:rPr>
          <w:rFonts w:ascii="Courier New" w:eastAsia="Times New Roman" w:hAnsi="Courier New" w:cs="Courier New"/>
          <w:color w:val="333333"/>
          <w:sz w:val="16"/>
          <w:szCs w:val="16"/>
          <w:lang w:eastAsia="en-GB"/>
        </w:rPr>
        <w:t xml:space="preserve">  9.31% </w:t>
      </w:r>
      <w:r w:rsidRPr="0074495F">
        <w:rPr>
          <w:rFonts w:ascii="Courier New" w:eastAsia="Times New Roman" w:hAnsi="Courier New" w:cs="Courier New"/>
          <w:color w:val="333333"/>
          <w:sz w:val="16"/>
          <w:szCs w:val="16"/>
          <w:highlight w:val="yellow"/>
          <w:lang w:eastAsia="en-GB"/>
        </w:rPr>
        <w:t>21.56% 13.84%</w:t>
      </w:r>
      <w:r w:rsidRPr="0074495F">
        <w:rPr>
          <w:rFonts w:ascii="Courier New" w:eastAsia="Times New Roman" w:hAnsi="Courier New" w:cs="Courier New"/>
          <w:color w:val="333333"/>
          <w:sz w:val="16"/>
          <w:szCs w:val="16"/>
          <w:lang w:eastAsia="en-GB"/>
        </w:rPr>
        <w:t xml:space="preserve">  3.76%     </w:t>
      </w:r>
      <w:r w:rsidR="00141B42">
        <w:rPr>
          <w:rFonts w:ascii="Courier New" w:eastAsia="Times New Roman" w:hAnsi="Courier New" w:cs="Courier New"/>
          <w:color w:val="333333"/>
          <w:sz w:val="16"/>
          <w:szCs w:val="16"/>
          <w:lang w:eastAsia="en-GB"/>
        </w:rPr>
        <w:t>1,3,4,6,7</w:t>
      </w:r>
    </w:p>
    <w:p w14:paraId="375ED275" w14:textId="77777777"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74495F">
        <w:rPr>
          <w:rFonts w:ascii="Courier New" w:eastAsia="Times New Roman" w:hAnsi="Courier New" w:cs="Courier New"/>
          <w:color w:val="333333"/>
          <w:sz w:val="16"/>
          <w:szCs w:val="16"/>
          <w:lang w:eastAsia="en-GB"/>
        </w:rPr>
        <w:t xml:space="preserve">## 8    560521  1.09%  0.63%  6.03% </w:t>
      </w:r>
      <w:r w:rsidRPr="0074495F">
        <w:rPr>
          <w:rFonts w:ascii="Courier New" w:eastAsia="Times New Roman" w:hAnsi="Courier New" w:cs="Courier New"/>
          <w:color w:val="333333"/>
          <w:sz w:val="16"/>
          <w:szCs w:val="16"/>
          <w:highlight w:val="yellow"/>
          <w:lang w:eastAsia="en-GB"/>
        </w:rPr>
        <w:t>75.89%</w:t>
      </w:r>
      <w:r w:rsidRPr="0074495F">
        <w:rPr>
          <w:rFonts w:ascii="Courier New" w:eastAsia="Times New Roman" w:hAnsi="Courier New" w:cs="Courier New"/>
          <w:color w:val="333333"/>
          <w:sz w:val="16"/>
          <w:szCs w:val="16"/>
          <w:lang w:eastAsia="en-GB"/>
        </w:rPr>
        <w:t xml:space="preserve"> 11.50%  0.00%  2.98%  1.88%     4</w:t>
      </w:r>
    </w:p>
    <w:p w14:paraId="4BBCA8F9" w14:textId="3830DBA5"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74495F">
        <w:rPr>
          <w:rFonts w:ascii="Courier New" w:eastAsia="Times New Roman" w:hAnsi="Courier New" w:cs="Courier New"/>
          <w:color w:val="333333"/>
          <w:sz w:val="16"/>
          <w:szCs w:val="16"/>
          <w:lang w:eastAsia="en-GB"/>
        </w:rPr>
        <w:t xml:space="preserve">## 9    560528 </w:t>
      </w:r>
      <w:r w:rsidRPr="0074495F">
        <w:rPr>
          <w:rFonts w:ascii="Courier New" w:eastAsia="Times New Roman" w:hAnsi="Courier New" w:cs="Courier New"/>
          <w:color w:val="333333"/>
          <w:sz w:val="16"/>
          <w:szCs w:val="16"/>
          <w:highlight w:val="yellow"/>
          <w:lang w:eastAsia="en-GB"/>
        </w:rPr>
        <w:t>28.96%</w:t>
      </w:r>
      <w:r w:rsidRPr="0074495F">
        <w:rPr>
          <w:rFonts w:ascii="Courier New" w:eastAsia="Times New Roman" w:hAnsi="Courier New" w:cs="Courier New"/>
          <w:color w:val="333333"/>
          <w:sz w:val="16"/>
          <w:szCs w:val="16"/>
          <w:lang w:eastAsia="en-GB"/>
        </w:rPr>
        <w:t xml:space="preserve">  0.00% 11.35%  0.03%  0.00% </w:t>
      </w:r>
      <w:r w:rsidRPr="0074495F">
        <w:rPr>
          <w:rFonts w:ascii="Courier New" w:eastAsia="Times New Roman" w:hAnsi="Courier New" w:cs="Courier New"/>
          <w:color w:val="333333"/>
          <w:sz w:val="16"/>
          <w:szCs w:val="16"/>
          <w:highlight w:val="yellow"/>
          <w:lang w:eastAsia="en-GB"/>
        </w:rPr>
        <w:t>59.61%</w:t>
      </w:r>
      <w:r w:rsidRPr="0074495F">
        <w:rPr>
          <w:rFonts w:ascii="Courier New" w:eastAsia="Times New Roman" w:hAnsi="Courier New" w:cs="Courier New"/>
          <w:color w:val="333333"/>
          <w:sz w:val="16"/>
          <w:szCs w:val="16"/>
          <w:lang w:eastAsia="en-GB"/>
        </w:rPr>
        <w:t xml:space="preserve">  0.02%  0.02%     </w:t>
      </w:r>
      <w:r w:rsidR="00141B42" w:rsidRPr="00141B42">
        <w:rPr>
          <w:rFonts w:ascii="Courier New" w:eastAsia="Times New Roman" w:hAnsi="Courier New" w:cs="Courier New"/>
          <w:color w:val="333333"/>
          <w:sz w:val="16"/>
          <w:szCs w:val="16"/>
          <w:lang w:eastAsia="en-GB"/>
        </w:rPr>
        <w:t>1,6</w:t>
      </w:r>
    </w:p>
    <w:p w14:paraId="1FAB2376" w14:textId="290D0F8E"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74495F">
        <w:rPr>
          <w:rFonts w:ascii="Courier New" w:eastAsia="Times New Roman" w:hAnsi="Courier New" w:cs="Courier New"/>
          <w:color w:val="333333"/>
          <w:sz w:val="16"/>
          <w:szCs w:val="16"/>
          <w:lang w:eastAsia="en-GB"/>
        </w:rPr>
        <w:t xml:space="preserve">## 10   560530  0.00%  0.57%  0.00%  0.00%  8.39% </w:t>
      </w:r>
      <w:r w:rsidRPr="0074495F">
        <w:rPr>
          <w:rFonts w:ascii="Courier New" w:eastAsia="Times New Roman" w:hAnsi="Courier New" w:cs="Courier New"/>
          <w:color w:val="333333"/>
          <w:sz w:val="16"/>
          <w:szCs w:val="16"/>
          <w:highlight w:val="yellow"/>
          <w:lang w:eastAsia="en-GB"/>
        </w:rPr>
        <w:t>33.46%</w:t>
      </w:r>
      <w:r w:rsidRPr="0074495F">
        <w:rPr>
          <w:rFonts w:ascii="Courier New" w:eastAsia="Times New Roman" w:hAnsi="Courier New" w:cs="Courier New"/>
          <w:color w:val="333333"/>
          <w:sz w:val="16"/>
          <w:szCs w:val="16"/>
          <w:lang w:eastAsia="en-GB"/>
        </w:rPr>
        <w:t xml:space="preserve">  3.07% </w:t>
      </w:r>
      <w:r w:rsidRPr="0074495F">
        <w:rPr>
          <w:rFonts w:ascii="Courier New" w:eastAsia="Times New Roman" w:hAnsi="Courier New" w:cs="Courier New"/>
          <w:color w:val="333333"/>
          <w:sz w:val="16"/>
          <w:szCs w:val="16"/>
          <w:highlight w:val="yellow"/>
          <w:lang w:eastAsia="en-GB"/>
        </w:rPr>
        <w:t>54.52%</w:t>
      </w:r>
      <w:r w:rsidRPr="0074495F">
        <w:rPr>
          <w:rFonts w:ascii="Courier New" w:eastAsia="Times New Roman" w:hAnsi="Courier New" w:cs="Courier New"/>
          <w:color w:val="333333"/>
          <w:sz w:val="16"/>
          <w:szCs w:val="16"/>
          <w:lang w:eastAsia="en-GB"/>
        </w:rPr>
        <w:t xml:space="preserve">     </w:t>
      </w:r>
      <w:r w:rsidR="00141B42" w:rsidRPr="00141B42">
        <w:rPr>
          <w:rFonts w:ascii="Courier New" w:eastAsia="Times New Roman" w:hAnsi="Courier New" w:cs="Courier New"/>
          <w:color w:val="333333"/>
          <w:sz w:val="16"/>
          <w:szCs w:val="16"/>
          <w:lang w:eastAsia="en-GB"/>
        </w:rPr>
        <w:t>6,8</w:t>
      </w:r>
    </w:p>
    <w:p w14:paraId="037C38E4" w14:textId="43510965" w:rsidR="0074495F" w:rsidRPr="0074495F" w:rsidRDefault="0074495F" w:rsidP="0074495F">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74495F">
        <w:rPr>
          <w:rFonts w:ascii="Courier New" w:eastAsia="Times New Roman" w:hAnsi="Courier New" w:cs="Courier New"/>
          <w:color w:val="333333"/>
          <w:sz w:val="16"/>
          <w:szCs w:val="16"/>
          <w:lang w:eastAsia="en-GB"/>
        </w:rPr>
        <w:t xml:space="preserve">## 11   560532 </w:t>
      </w:r>
      <w:r w:rsidRPr="0074495F">
        <w:rPr>
          <w:rFonts w:ascii="Courier New" w:eastAsia="Times New Roman" w:hAnsi="Courier New" w:cs="Courier New"/>
          <w:color w:val="333333"/>
          <w:sz w:val="16"/>
          <w:szCs w:val="16"/>
          <w:highlight w:val="yellow"/>
          <w:lang w:eastAsia="en-GB"/>
        </w:rPr>
        <w:t>39.70% 37.56%</w:t>
      </w:r>
      <w:r w:rsidRPr="0074495F">
        <w:rPr>
          <w:rFonts w:ascii="Courier New" w:eastAsia="Times New Roman" w:hAnsi="Courier New" w:cs="Courier New"/>
          <w:color w:val="333333"/>
          <w:sz w:val="16"/>
          <w:szCs w:val="16"/>
          <w:lang w:eastAsia="en-GB"/>
        </w:rPr>
        <w:t xml:space="preserve"> 13.15%  2.73%  1.36%  0.00%  5.51%  0.00%     </w:t>
      </w:r>
      <w:r w:rsidR="00141B42" w:rsidRPr="00141B42">
        <w:rPr>
          <w:rFonts w:ascii="Courier New" w:eastAsia="Times New Roman" w:hAnsi="Courier New" w:cs="Courier New"/>
          <w:color w:val="333333"/>
          <w:sz w:val="16"/>
          <w:szCs w:val="16"/>
          <w:lang w:eastAsia="en-GB"/>
        </w:rPr>
        <w:t>1,2</w:t>
      </w:r>
    </w:p>
    <w:p w14:paraId="7996C291" w14:textId="3FF1C077" w:rsidR="0074495F" w:rsidRDefault="0074495F" w:rsidP="0074495F"/>
    <w:p w14:paraId="38716960" w14:textId="75021F6B" w:rsidR="006A0530" w:rsidRDefault="006A0530" w:rsidP="0074495F">
      <w:r>
        <w:t>Specialism:</w:t>
      </w:r>
    </w:p>
    <w:p w14:paraId="6D7C3717" w14:textId="515A6ADC" w:rsidR="000D6D6E" w:rsidRDefault="000D6D6E" w:rsidP="0074495F"/>
    <w:p w14:paraId="14C25D5B" w14:textId="316DCA90" w:rsidR="000D6D6E" w:rsidRDefault="000D6D6E" w:rsidP="000D6D6E">
      <w:pPr>
        <w:jc w:val="center"/>
      </w:pPr>
      <w:r>
        <w:rPr>
          <w:noProof/>
        </w:rPr>
        <w:drawing>
          <wp:inline distT="0" distB="0" distL="0" distR="0" wp14:anchorId="4E96BC0C" wp14:editId="2619FC28">
            <wp:extent cx="3990975" cy="2850696"/>
            <wp:effectExtent l="0" t="0" r="0"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98407" cy="2856004"/>
                    </a:xfrm>
                    <a:prstGeom prst="rect">
                      <a:avLst/>
                    </a:prstGeom>
                    <a:noFill/>
                    <a:ln>
                      <a:noFill/>
                    </a:ln>
                  </pic:spPr>
                </pic:pic>
              </a:graphicData>
            </a:graphic>
          </wp:inline>
        </w:drawing>
      </w:r>
    </w:p>
    <w:p w14:paraId="022EC27F" w14:textId="0FC0EFAE" w:rsidR="006A0530" w:rsidRDefault="006A0530" w:rsidP="0074495F"/>
    <w:p w14:paraId="77B7A945" w14:textId="02D12C9B" w:rsidR="000D6D6E" w:rsidRDefault="000D6D6E" w:rsidP="000D6D6E">
      <w:pPr>
        <w:jc w:val="center"/>
      </w:pPr>
      <w:r>
        <w:rPr>
          <w:noProof/>
        </w:rPr>
        <w:lastRenderedPageBreak/>
        <w:drawing>
          <wp:inline distT="0" distB="0" distL="0" distR="0" wp14:anchorId="2203225F" wp14:editId="1D773FA4">
            <wp:extent cx="3438525" cy="2456089"/>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43958" cy="2459970"/>
                    </a:xfrm>
                    <a:prstGeom prst="rect">
                      <a:avLst/>
                    </a:prstGeom>
                    <a:noFill/>
                    <a:ln>
                      <a:noFill/>
                    </a:ln>
                  </pic:spPr>
                </pic:pic>
              </a:graphicData>
            </a:graphic>
          </wp:inline>
        </w:drawing>
      </w:r>
    </w:p>
    <w:p w14:paraId="2DA8E85D" w14:textId="77777777" w:rsidR="000D6D6E" w:rsidRDefault="000D6D6E" w:rsidP="0074495F"/>
    <w:p w14:paraId="104C2656" w14:textId="77777777"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6A0530">
        <w:rPr>
          <w:rFonts w:ascii="Courier New" w:eastAsia="Times New Roman" w:hAnsi="Courier New" w:cs="Courier New"/>
          <w:color w:val="333333"/>
          <w:sz w:val="18"/>
          <w:szCs w:val="18"/>
          <w:lang w:eastAsia="en-GB"/>
        </w:rPr>
        <w:t>##    Resource Clust1 Clust2 Clust3 Clust4 Clust5 Clust6 Clust7 Clust8 Specialism</w:t>
      </w:r>
    </w:p>
    <w:p w14:paraId="1D61BA96" w14:textId="77777777"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6A0530">
        <w:rPr>
          <w:rFonts w:ascii="Courier New" w:eastAsia="Times New Roman" w:hAnsi="Courier New" w:cs="Courier New"/>
          <w:color w:val="333333"/>
          <w:sz w:val="18"/>
          <w:szCs w:val="18"/>
          <w:lang w:eastAsia="en-GB"/>
        </w:rPr>
        <w:t xml:space="preserve">##  1 20987361 </w:t>
      </w:r>
      <w:r w:rsidRPr="006A0530">
        <w:rPr>
          <w:rFonts w:ascii="Courier New" w:eastAsia="Times New Roman" w:hAnsi="Courier New" w:cs="Courier New"/>
          <w:color w:val="333333"/>
          <w:sz w:val="18"/>
          <w:szCs w:val="18"/>
          <w:highlight w:val="yellow"/>
          <w:lang w:eastAsia="en-GB"/>
        </w:rPr>
        <w:t>99.97%</w:t>
      </w:r>
      <w:r w:rsidRPr="006A0530">
        <w:rPr>
          <w:rFonts w:ascii="Courier New" w:eastAsia="Times New Roman" w:hAnsi="Courier New" w:cs="Courier New"/>
          <w:color w:val="333333"/>
          <w:sz w:val="18"/>
          <w:szCs w:val="18"/>
          <w:lang w:eastAsia="en-GB"/>
        </w:rPr>
        <w:t xml:space="preserve"> 0.02%  0.01%  0.00%  0.00%  0.00%  0.00%  0.00%  1         </w:t>
      </w:r>
    </w:p>
    <w:p w14:paraId="493FDB17" w14:textId="77777777"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6A0530">
        <w:rPr>
          <w:rFonts w:ascii="Courier New" w:eastAsia="Times New Roman" w:hAnsi="Courier New" w:cs="Courier New"/>
          <w:color w:val="333333"/>
          <w:sz w:val="18"/>
          <w:szCs w:val="18"/>
          <w:lang w:eastAsia="en-GB"/>
        </w:rPr>
        <w:t xml:space="preserve">##  2 560598   </w:t>
      </w:r>
      <w:r w:rsidRPr="006A0530">
        <w:rPr>
          <w:rFonts w:ascii="Courier New" w:eastAsia="Times New Roman" w:hAnsi="Courier New" w:cs="Courier New"/>
          <w:color w:val="333333"/>
          <w:sz w:val="18"/>
          <w:szCs w:val="18"/>
          <w:highlight w:val="yellow"/>
          <w:lang w:eastAsia="en-GB"/>
        </w:rPr>
        <w:t>99.96%</w:t>
      </w:r>
      <w:r w:rsidRPr="006A0530">
        <w:rPr>
          <w:rFonts w:ascii="Courier New" w:eastAsia="Times New Roman" w:hAnsi="Courier New" w:cs="Courier New"/>
          <w:color w:val="333333"/>
          <w:sz w:val="18"/>
          <w:szCs w:val="18"/>
          <w:lang w:eastAsia="en-GB"/>
        </w:rPr>
        <w:t xml:space="preserve"> 0.03%  0.01%  0.00%  0.00%  0.00%  0.00%  0.00%  1         </w:t>
      </w:r>
    </w:p>
    <w:p w14:paraId="31C4EFF3" w14:textId="77777777"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6A0530">
        <w:rPr>
          <w:rFonts w:ascii="Courier New" w:eastAsia="Times New Roman" w:hAnsi="Courier New" w:cs="Courier New"/>
          <w:color w:val="333333"/>
          <w:sz w:val="18"/>
          <w:szCs w:val="18"/>
          <w:lang w:eastAsia="en-GB"/>
        </w:rPr>
        <w:t xml:space="preserve">##  3 560429   </w:t>
      </w:r>
      <w:r w:rsidRPr="006A0530">
        <w:rPr>
          <w:rFonts w:ascii="Courier New" w:eastAsia="Times New Roman" w:hAnsi="Courier New" w:cs="Courier New"/>
          <w:color w:val="333333"/>
          <w:sz w:val="18"/>
          <w:szCs w:val="18"/>
          <w:highlight w:val="yellow"/>
          <w:lang w:eastAsia="en-GB"/>
        </w:rPr>
        <w:t>99.62%</w:t>
      </w:r>
      <w:r w:rsidRPr="006A0530">
        <w:rPr>
          <w:rFonts w:ascii="Courier New" w:eastAsia="Times New Roman" w:hAnsi="Courier New" w:cs="Courier New"/>
          <w:color w:val="333333"/>
          <w:sz w:val="18"/>
          <w:szCs w:val="18"/>
          <w:lang w:eastAsia="en-GB"/>
        </w:rPr>
        <w:t xml:space="preserve"> 0.27%  0.05%  0.03%  0.03%  0.00%  0.00%  0.00%  1         </w:t>
      </w:r>
    </w:p>
    <w:p w14:paraId="6B361B03" w14:textId="77777777"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6A0530">
        <w:rPr>
          <w:rFonts w:ascii="Courier New" w:eastAsia="Times New Roman" w:hAnsi="Courier New" w:cs="Courier New"/>
          <w:color w:val="333333"/>
          <w:sz w:val="18"/>
          <w:szCs w:val="18"/>
          <w:lang w:eastAsia="en-GB"/>
        </w:rPr>
        <w:t xml:space="preserve">##  4 4634935  </w:t>
      </w:r>
      <w:r w:rsidRPr="006A0530">
        <w:rPr>
          <w:rFonts w:ascii="Courier New" w:eastAsia="Times New Roman" w:hAnsi="Courier New" w:cs="Courier New"/>
          <w:color w:val="333333"/>
          <w:sz w:val="18"/>
          <w:szCs w:val="18"/>
          <w:highlight w:val="yellow"/>
          <w:lang w:eastAsia="en-GB"/>
        </w:rPr>
        <w:t>98.77%</w:t>
      </w:r>
      <w:r w:rsidRPr="006A0530">
        <w:rPr>
          <w:rFonts w:ascii="Courier New" w:eastAsia="Times New Roman" w:hAnsi="Courier New" w:cs="Courier New"/>
          <w:color w:val="333333"/>
          <w:sz w:val="18"/>
          <w:szCs w:val="18"/>
          <w:lang w:eastAsia="en-GB"/>
        </w:rPr>
        <w:t xml:space="preserve"> 1.00%  0.22%  0.00%  0.00%  0.00%  0.00%  0.00%  1         </w:t>
      </w:r>
    </w:p>
    <w:p w14:paraId="15B724D9" w14:textId="77777777"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6A0530">
        <w:rPr>
          <w:rFonts w:ascii="Courier New" w:eastAsia="Times New Roman" w:hAnsi="Courier New" w:cs="Courier New"/>
          <w:color w:val="333333"/>
          <w:sz w:val="18"/>
          <w:szCs w:val="18"/>
          <w:lang w:eastAsia="en-GB"/>
        </w:rPr>
        <w:t xml:space="preserve">##  5 560521   </w:t>
      </w:r>
      <w:r w:rsidRPr="006A0530">
        <w:rPr>
          <w:rFonts w:ascii="Courier New" w:eastAsia="Times New Roman" w:hAnsi="Courier New" w:cs="Courier New"/>
          <w:color w:val="333333"/>
          <w:sz w:val="18"/>
          <w:szCs w:val="18"/>
          <w:highlight w:val="yellow"/>
          <w:lang w:eastAsia="en-GB"/>
        </w:rPr>
        <w:t>75.89%</w:t>
      </w:r>
      <w:r w:rsidRPr="006A0530">
        <w:rPr>
          <w:rFonts w:ascii="Courier New" w:eastAsia="Times New Roman" w:hAnsi="Courier New" w:cs="Courier New"/>
          <w:color w:val="333333"/>
          <w:sz w:val="18"/>
          <w:szCs w:val="18"/>
          <w:lang w:eastAsia="en-GB"/>
        </w:rPr>
        <w:t xml:space="preserve"> 11.50% 6.03%  2.98%  1.88%  1.09%  0.63%  0.00%  1         </w:t>
      </w:r>
    </w:p>
    <w:p w14:paraId="2E0D5BE5" w14:textId="77777777"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6A0530">
        <w:rPr>
          <w:rFonts w:ascii="Courier New" w:eastAsia="Times New Roman" w:hAnsi="Courier New" w:cs="Courier New"/>
          <w:color w:val="333333"/>
          <w:sz w:val="18"/>
          <w:szCs w:val="18"/>
          <w:lang w:eastAsia="en-GB"/>
        </w:rPr>
        <w:t xml:space="preserve">##  6 22445896 28.51% 22.44% 19.99% 19.24% 6.95%  1.62%  1.24%  0.00%  2         </w:t>
      </w:r>
    </w:p>
    <w:p w14:paraId="518B2978" w14:textId="77777777"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6A0530">
        <w:rPr>
          <w:rFonts w:ascii="Courier New" w:eastAsia="Times New Roman" w:hAnsi="Courier New" w:cs="Courier New"/>
          <w:color w:val="333333"/>
          <w:sz w:val="18"/>
          <w:szCs w:val="18"/>
          <w:lang w:eastAsia="en-GB"/>
        </w:rPr>
        <w:t xml:space="preserve">##  7 560458   29.26% 16.08% 14.38% 13.37% 10.80% 8.54%  7.58%  0.00%  3         </w:t>
      </w:r>
    </w:p>
    <w:p w14:paraId="62C2D328" w14:textId="77777777"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6A0530">
        <w:rPr>
          <w:rFonts w:ascii="Courier New" w:eastAsia="Times New Roman" w:hAnsi="Courier New" w:cs="Courier New"/>
          <w:color w:val="333333"/>
          <w:sz w:val="18"/>
          <w:szCs w:val="18"/>
          <w:lang w:eastAsia="en-GB"/>
        </w:rPr>
        <w:t xml:space="preserve">##  8 560519   22.77% 21.56% 16.89% 13.84% 10.12% 9.31%  3.76%  1.75%  4         </w:t>
      </w:r>
    </w:p>
    <w:p w14:paraId="672B9B51" w14:textId="77777777"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6A0530">
        <w:rPr>
          <w:rFonts w:ascii="Courier New" w:eastAsia="Times New Roman" w:hAnsi="Courier New" w:cs="Courier New"/>
          <w:color w:val="333333"/>
          <w:sz w:val="18"/>
          <w:szCs w:val="18"/>
          <w:lang w:eastAsia="en-GB"/>
        </w:rPr>
        <w:t xml:space="preserve">##  9 560528   59.61% 28.96% 11.35% 0.03%  0.02%  0.02%  0.00%  0.00%  5         </w:t>
      </w:r>
    </w:p>
    <w:p w14:paraId="0EF260F3" w14:textId="77777777"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6A0530">
        <w:rPr>
          <w:rFonts w:ascii="Courier New" w:eastAsia="Times New Roman" w:hAnsi="Courier New" w:cs="Courier New"/>
          <w:color w:val="333333"/>
          <w:sz w:val="18"/>
          <w:szCs w:val="18"/>
          <w:lang w:eastAsia="en-GB"/>
        </w:rPr>
        <w:t xml:space="preserve">## 10 560530   54.52% 33.46% 8.39%  3.07%  0.57%  0.00%  0.00%  0.00%  5         </w:t>
      </w:r>
    </w:p>
    <w:p w14:paraId="037DFAAF" w14:textId="77777777"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6A0530">
        <w:rPr>
          <w:rFonts w:ascii="Courier New" w:eastAsia="Times New Roman" w:hAnsi="Courier New" w:cs="Courier New"/>
          <w:color w:val="333333"/>
          <w:sz w:val="18"/>
          <w:szCs w:val="18"/>
          <w:lang w:eastAsia="en-GB"/>
        </w:rPr>
        <w:t>## 11 560532   39.70% 37.56% 13.15% 5.51%  2.73%  1.36%  0.00%  0.00%  5</w:t>
      </w:r>
    </w:p>
    <w:p w14:paraId="25FBB299" w14:textId="5B5B63DC" w:rsidR="006A0530" w:rsidRDefault="006A0530" w:rsidP="0074495F">
      <w:pPr>
        <w:rPr>
          <w:sz w:val="20"/>
          <w:szCs w:val="20"/>
        </w:rPr>
      </w:pPr>
      <w:r>
        <w:rPr>
          <w:sz w:val="20"/>
          <w:szCs w:val="20"/>
        </w:rPr>
        <w:t xml:space="preserve">Specialists: </w:t>
      </w:r>
      <w:r w:rsidR="002A3E54">
        <w:rPr>
          <w:sz w:val="20"/>
          <w:szCs w:val="20"/>
        </w:rPr>
        <w:t xml:space="preserve">cluster </w:t>
      </w:r>
      <w:r>
        <w:rPr>
          <w:sz w:val="20"/>
          <w:szCs w:val="20"/>
        </w:rPr>
        <w:t>1 (5)</w:t>
      </w:r>
    </w:p>
    <w:p w14:paraId="10794272" w14:textId="77777777" w:rsidR="000D6D6E" w:rsidRDefault="000D6D6E" w:rsidP="0074495F">
      <w:pPr>
        <w:rPr>
          <w:sz w:val="20"/>
          <w:szCs w:val="20"/>
        </w:rPr>
      </w:pPr>
    </w:p>
    <w:p w14:paraId="7476C66D" w14:textId="7FD59435" w:rsidR="006A0530" w:rsidRDefault="006A0530" w:rsidP="006A0530">
      <w:r>
        <w:t>Combination (</w:t>
      </w:r>
      <w:r w:rsidR="00123D9A">
        <w:t>Profile</w:t>
      </w:r>
      <w:r>
        <w:t xml:space="preserve"> – Specialism):</w:t>
      </w:r>
    </w:p>
    <w:p w14:paraId="52FDFC98" w14:textId="26778BAD" w:rsidR="006A0530" w:rsidRDefault="006A0530" w:rsidP="006A0530"/>
    <w:p w14:paraId="6B0BA125" w14:textId="6A143D73"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6A0530">
        <w:rPr>
          <w:rFonts w:ascii="Courier New" w:eastAsia="Times New Roman" w:hAnsi="Courier New" w:cs="Courier New"/>
          <w:color w:val="333333"/>
          <w:sz w:val="20"/>
          <w:szCs w:val="20"/>
          <w:lang w:eastAsia="en-GB"/>
        </w:rPr>
        <w:t xml:space="preserve">##   </w:t>
      </w:r>
      <w:r w:rsidR="005F3882">
        <w:rPr>
          <w:rFonts w:ascii="Courier New" w:eastAsia="Times New Roman" w:hAnsi="Courier New" w:cs="Courier New"/>
          <w:color w:val="333333"/>
          <w:sz w:val="20"/>
          <w:szCs w:val="20"/>
          <w:lang w:eastAsia="en-GB"/>
        </w:rPr>
        <w:t>Profile</w:t>
      </w:r>
      <w:r w:rsidR="00AD1252">
        <w:rPr>
          <w:rFonts w:ascii="Courier New" w:eastAsia="Times New Roman" w:hAnsi="Courier New" w:cs="Courier New"/>
          <w:color w:val="333333"/>
          <w:sz w:val="20"/>
          <w:szCs w:val="20"/>
          <w:lang w:eastAsia="en-GB"/>
        </w:rPr>
        <w:t xml:space="preserve"> Archetypes</w:t>
      </w:r>
      <w:r w:rsidR="005F3882">
        <w:rPr>
          <w:rFonts w:ascii="Courier New" w:eastAsia="Times New Roman" w:hAnsi="Courier New" w:cs="Courier New"/>
          <w:color w:val="333333"/>
          <w:sz w:val="20"/>
          <w:szCs w:val="20"/>
          <w:lang w:eastAsia="en-GB"/>
        </w:rPr>
        <w:t xml:space="preserve"> </w:t>
      </w:r>
      <w:r w:rsidRPr="006A0530">
        <w:rPr>
          <w:rFonts w:ascii="Courier New" w:eastAsia="Times New Roman" w:hAnsi="Courier New" w:cs="Courier New"/>
          <w:color w:val="333333"/>
          <w:sz w:val="20"/>
          <w:szCs w:val="20"/>
          <w:highlight w:val="yellow"/>
          <w:lang w:eastAsia="en-GB"/>
        </w:rPr>
        <w:t>`1`</w:t>
      </w:r>
      <w:r w:rsidRPr="006A0530">
        <w:rPr>
          <w:rFonts w:ascii="Courier New" w:eastAsia="Times New Roman" w:hAnsi="Courier New" w:cs="Courier New"/>
          <w:color w:val="333333"/>
          <w:sz w:val="20"/>
          <w:szCs w:val="20"/>
          <w:lang w:eastAsia="en-GB"/>
        </w:rPr>
        <w:t xml:space="preserve">   `2`   `3`   `4`   `5`</w:t>
      </w:r>
    </w:p>
    <w:p w14:paraId="6E0D471A" w14:textId="340F5276"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6A0530">
        <w:rPr>
          <w:rFonts w:ascii="Courier New" w:eastAsia="Times New Roman" w:hAnsi="Courier New" w:cs="Courier New"/>
          <w:color w:val="333333"/>
          <w:sz w:val="20"/>
          <w:szCs w:val="20"/>
          <w:lang w:eastAsia="en-GB"/>
        </w:rPr>
        <w:t xml:space="preserve">## 1 1       </w:t>
      </w:r>
      <w:r w:rsidR="00AD1252">
        <w:rPr>
          <w:rFonts w:ascii="Courier New" w:eastAsia="Times New Roman" w:hAnsi="Courier New" w:cs="Courier New"/>
          <w:color w:val="333333"/>
          <w:sz w:val="20"/>
          <w:szCs w:val="20"/>
          <w:lang w:eastAsia="en-GB"/>
        </w:rPr>
        <w:t>2</w:t>
      </w:r>
      <w:r w:rsidRPr="006A0530">
        <w:rPr>
          <w:rFonts w:ascii="Courier New" w:eastAsia="Times New Roman" w:hAnsi="Courier New" w:cs="Courier New"/>
          <w:color w:val="333333"/>
          <w:sz w:val="20"/>
          <w:szCs w:val="20"/>
          <w:lang w:eastAsia="en-GB"/>
        </w:rPr>
        <w:t xml:space="preserve"> </w:t>
      </w:r>
      <w:r w:rsidR="00AD1252">
        <w:rPr>
          <w:rFonts w:ascii="Courier New" w:eastAsia="Times New Roman" w:hAnsi="Courier New" w:cs="Courier New"/>
          <w:color w:val="333333"/>
          <w:sz w:val="20"/>
          <w:szCs w:val="20"/>
          <w:lang w:eastAsia="en-GB"/>
        </w:rPr>
        <w:t xml:space="preserve">         </w:t>
      </w:r>
      <w:r w:rsidRPr="006A0530">
        <w:rPr>
          <w:rFonts w:ascii="Courier New" w:eastAsia="Times New Roman" w:hAnsi="Courier New" w:cs="Courier New"/>
          <w:color w:val="333333"/>
          <w:sz w:val="20"/>
          <w:szCs w:val="20"/>
          <w:lang w:eastAsia="en-GB"/>
        </w:rPr>
        <w:t xml:space="preserve"> 4     0     0     0     0</w:t>
      </w:r>
    </w:p>
    <w:p w14:paraId="0E6DB093" w14:textId="0367E501"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6A0530">
        <w:rPr>
          <w:rFonts w:ascii="Courier New" w:eastAsia="Times New Roman" w:hAnsi="Courier New" w:cs="Courier New"/>
          <w:color w:val="333333"/>
          <w:sz w:val="20"/>
          <w:szCs w:val="20"/>
          <w:lang w:eastAsia="en-GB"/>
        </w:rPr>
        <w:t xml:space="preserve">## 2 2       </w:t>
      </w:r>
      <w:r w:rsidR="00AD1252">
        <w:rPr>
          <w:rFonts w:ascii="Courier New" w:eastAsia="Times New Roman" w:hAnsi="Courier New" w:cs="Courier New"/>
          <w:color w:val="333333"/>
          <w:sz w:val="20"/>
          <w:szCs w:val="20"/>
          <w:lang w:eastAsia="en-GB"/>
        </w:rPr>
        <w:t xml:space="preserve">3,4,6,7   </w:t>
      </w:r>
      <w:r w:rsidRPr="006A0530">
        <w:rPr>
          <w:rFonts w:ascii="Courier New" w:eastAsia="Times New Roman" w:hAnsi="Courier New" w:cs="Courier New"/>
          <w:color w:val="333333"/>
          <w:sz w:val="20"/>
          <w:szCs w:val="20"/>
          <w:lang w:eastAsia="en-GB"/>
        </w:rPr>
        <w:t xml:space="preserve">  0     1     0     0     0</w:t>
      </w:r>
    </w:p>
    <w:p w14:paraId="211BC242" w14:textId="43C8F902"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6A0530">
        <w:rPr>
          <w:rFonts w:ascii="Courier New" w:eastAsia="Times New Roman" w:hAnsi="Courier New" w:cs="Courier New"/>
          <w:color w:val="333333"/>
          <w:sz w:val="20"/>
          <w:szCs w:val="20"/>
          <w:lang w:eastAsia="en-GB"/>
        </w:rPr>
        <w:t xml:space="preserve">## 3 3       </w:t>
      </w:r>
      <w:r w:rsidR="00AD1252">
        <w:rPr>
          <w:rFonts w:ascii="Courier New" w:eastAsia="Times New Roman" w:hAnsi="Courier New" w:cs="Courier New"/>
          <w:color w:val="333333"/>
          <w:sz w:val="20"/>
          <w:szCs w:val="20"/>
          <w:lang w:eastAsia="en-GB"/>
        </w:rPr>
        <w:t>1,2,3,5,6</w:t>
      </w:r>
      <w:r w:rsidRPr="006A0530">
        <w:rPr>
          <w:rFonts w:ascii="Courier New" w:eastAsia="Times New Roman" w:hAnsi="Courier New" w:cs="Courier New"/>
          <w:color w:val="333333"/>
          <w:sz w:val="20"/>
          <w:szCs w:val="20"/>
          <w:lang w:eastAsia="en-GB"/>
        </w:rPr>
        <w:t xml:space="preserve"> </w:t>
      </w:r>
      <w:r w:rsidR="00AD1252">
        <w:rPr>
          <w:rFonts w:ascii="Courier New" w:eastAsia="Times New Roman" w:hAnsi="Courier New" w:cs="Courier New"/>
          <w:color w:val="333333"/>
          <w:sz w:val="20"/>
          <w:szCs w:val="20"/>
          <w:lang w:eastAsia="en-GB"/>
        </w:rPr>
        <w:t xml:space="preserve"> </w:t>
      </w:r>
      <w:r w:rsidRPr="006A0530">
        <w:rPr>
          <w:rFonts w:ascii="Courier New" w:eastAsia="Times New Roman" w:hAnsi="Courier New" w:cs="Courier New"/>
          <w:color w:val="333333"/>
          <w:sz w:val="20"/>
          <w:szCs w:val="20"/>
          <w:lang w:eastAsia="en-GB"/>
        </w:rPr>
        <w:t xml:space="preserve"> 0     0     1     1     0</w:t>
      </w:r>
    </w:p>
    <w:p w14:paraId="40F82310" w14:textId="10058A8F"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6A0530">
        <w:rPr>
          <w:rFonts w:ascii="Courier New" w:eastAsia="Times New Roman" w:hAnsi="Courier New" w:cs="Courier New"/>
          <w:color w:val="333333"/>
          <w:sz w:val="20"/>
          <w:szCs w:val="20"/>
          <w:lang w:eastAsia="en-GB"/>
        </w:rPr>
        <w:t xml:space="preserve">## 4 4       </w:t>
      </w:r>
      <w:r w:rsidR="00AD1252">
        <w:rPr>
          <w:rFonts w:ascii="Courier New" w:eastAsia="Times New Roman" w:hAnsi="Courier New" w:cs="Courier New"/>
          <w:color w:val="333333"/>
          <w:sz w:val="20"/>
          <w:szCs w:val="20"/>
          <w:lang w:eastAsia="en-GB"/>
        </w:rPr>
        <w:t>1,3,4,6,7</w:t>
      </w:r>
      <w:r w:rsidRPr="006A0530">
        <w:rPr>
          <w:rFonts w:ascii="Courier New" w:eastAsia="Times New Roman" w:hAnsi="Courier New" w:cs="Courier New"/>
          <w:color w:val="333333"/>
          <w:sz w:val="20"/>
          <w:szCs w:val="20"/>
          <w:lang w:eastAsia="en-GB"/>
        </w:rPr>
        <w:t xml:space="preserve"> </w:t>
      </w:r>
      <w:r w:rsidR="00AD1252">
        <w:rPr>
          <w:rFonts w:ascii="Courier New" w:eastAsia="Times New Roman" w:hAnsi="Courier New" w:cs="Courier New"/>
          <w:color w:val="333333"/>
          <w:sz w:val="20"/>
          <w:szCs w:val="20"/>
          <w:lang w:eastAsia="en-GB"/>
        </w:rPr>
        <w:t xml:space="preserve"> </w:t>
      </w:r>
      <w:r w:rsidRPr="006A0530">
        <w:rPr>
          <w:rFonts w:ascii="Courier New" w:eastAsia="Times New Roman" w:hAnsi="Courier New" w:cs="Courier New"/>
          <w:color w:val="333333"/>
          <w:sz w:val="20"/>
          <w:szCs w:val="20"/>
          <w:lang w:eastAsia="en-GB"/>
        </w:rPr>
        <w:t xml:space="preserve"> 1     0     0     0     0</w:t>
      </w:r>
    </w:p>
    <w:p w14:paraId="0A65E26D" w14:textId="2E4E128F"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6A0530">
        <w:rPr>
          <w:rFonts w:ascii="Courier New" w:eastAsia="Times New Roman" w:hAnsi="Courier New" w:cs="Courier New"/>
          <w:color w:val="333333"/>
          <w:sz w:val="20"/>
          <w:szCs w:val="20"/>
          <w:lang w:eastAsia="en-GB"/>
        </w:rPr>
        <w:t xml:space="preserve">## 5 5       </w:t>
      </w:r>
      <w:r w:rsidR="00AD1252">
        <w:rPr>
          <w:rFonts w:ascii="Courier New" w:eastAsia="Times New Roman" w:hAnsi="Courier New" w:cs="Courier New"/>
          <w:color w:val="333333"/>
          <w:sz w:val="20"/>
          <w:szCs w:val="20"/>
          <w:lang w:eastAsia="en-GB"/>
        </w:rPr>
        <w:t>4</w:t>
      </w:r>
      <w:r w:rsidRPr="006A0530">
        <w:rPr>
          <w:rFonts w:ascii="Courier New" w:eastAsia="Times New Roman" w:hAnsi="Courier New" w:cs="Courier New"/>
          <w:color w:val="333333"/>
          <w:sz w:val="20"/>
          <w:szCs w:val="20"/>
          <w:lang w:eastAsia="en-GB"/>
        </w:rPr>
        <w:t xml:space="preserve"> </w:t>
      </w:r>
      <w:r w:rsidR="00AD1252">
        <w:rPr>
          <w:rFonts w:ascii="Courier New" w:eastAsia="Times New Roman" w:hAnsi="Courier New" w:cs="Courier New"/>
          <w:color w:val="333333"/>
          <w:sz w:val="20"/>
          <w:szCs w:val="20"/>
          <w:lang w:eastAsia="en-GB"/>
        </w:rPr>
        <w:t xml:space="preserve">         </w:t>
      </w:r>
      <w:r w:rsidRPr="006A0530">
        <w:rPr>
          <w:rFonts w:ascii="Courier New" w:eastAsia="Times New Roman" w:hAnsi="Courier New" w:cs="Courier New"/>
          <w:color w:val="333333"/>
          <w:sz w:val="20"/>
          <w:szCs w:val="20"/>
          <w:lang w:eastAsia="en-GB"/>
        </w:rPr>
        <w:t xml:space="preserve"> 0     0     0     0     1</w:t>
      </w:r>
    </w:p>
    <w:p w14:paraId="01AC1943" w14:textId="3DAA2ADF"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6A0530">
        <w:rPr>
          <w:rFonts w:ascii="Courier New" w:eastAsia="Times New Roman" w:hAnsi="Courier New" w:cs="Courier New"/>
          <w:color w:val="333333"/>
          <w:sz w:val="20"/>
          <w:szCs w:val="20"/>
          <w:lang w:eastAsia="en-GB"/>
        </w:rPr>
        <w:t xml:space="preserve">## 6 6       </w:t>
      </w:r>
      <w:r w:rsidR="00AD1252">
        <w:rPr>
          <w:rFonts w:ascii="Courier New" w:eastAsia="Times New Roman" w:hAnsi="Courier New" w:cs="Courier New"/>
          <w:color w:val="333333"/>
          <w:sz w:val="20"/>
          <w:szCs w:val="20"/>
          <w:lang w:eastAsia="en-GB"/>
        </w:rPr>
        <w:t>1,6</w:t>
      </w:r>
      <w:r w:rsidRPr="006A0530">
        <w:rPr>
          <w:rFonts w:ascii="Courier New" w:eastAsia="Times New Roman" w:hAnsi="Courier New" w:cs="Courier New"/>
          <w:color w:val="333333"/>
          <w:sz w:val="20"/>
          <w:szCs w:val="20"/>
          <w:lang w:eastAsia="en-GB"/>
        </w:rPr>
        <w:t xml:space="preserve"> </w:t>
      </w:r>
      <w:r w:rsidR="00AD1252">
        <w:rPr>
          <w:rFonts w:ascii="Courier New" w:eastAsia="Times New Roman" w:hAnsi="Courier New" w:cs="Courier New"/>
          <w:color w:val="333333"/>
          <w:sz w:val="20"/>
          <w:szCs w:val="20"/>
          <w:lang w:eastAsia="en-GB"/>
        </w:rPr>
        <w:t xml:space="preserve">       </w:t>
      </w:r>
      <w:r w:rsidRPr="006A0530">
        <w:rPr>
          <w:rFonts w:ascii="Courier New" w:eastAsia="Times New Roman" w:hAnsi="Courier New" w:cs="Courier New"/>
          <w:color w:val="333333"/>
          <w:sz w:val="20"/>
          <w:szCs w:val="20"/>
          <w:lang w:eastAsia="en-GB"/>
        </w:rPr>
        <w:t xml:space="preserve"> 0     0     0     0     1</w:t>
      </w:r>
    </w:p>
    <w:p w14:paraId="4251D284" w14:textId="23E1AA7B" w:rsidR="006A0530" w:rsidRPr="006A0530" w:rsidRDefault="006A0530" w:rsidP="006A0530">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6A0530">
        <w:rPr>
          <w:rFonts w:ascii="Courier New" w:eastAsia="Times New Roman" w:hAnsi="Courier New" w:cs="Courier New"/>
          <w:color w:val="333333"/>
          <w:sz w:val="20"/>
          <w:szCs w:val="20"/>
          <w:lang w:eastAsia="en-GB"/>
        </w:rPr>
        <w:t xml:space="preserve">## 7 7       </w:t>
      </w:r>
      <w:r w:rsidR="00AD1252">
        <w:rPr>
          <w:rFonts w:ascii="Courier New" w:eastAsia="Times New Roman" w:hAnsi="Courier New" w:cs="Courier New"/>
          <w:color w:val="333333"/>
          <w:sz w:val="20"/>
          <w:szCs w:val="20"/>
          <w:lang w:eastAsia="en-GB"/>
        </w:rPr>
        <w:t xml:space="preserve">1,2       </w:t>
      </w:r>
      <w:r w:rsidRPr="006A0530">
        <w:rPr>
          <w:rFonts w:ascii="Courier New" w:eastAsia="Times New Roman" w:hAnsi="Courier New" w:cs="Courier New"/>
          <w:color w:val="333333"/>
          <w:sz w:val="20"/>
          <w:szCs w:val="20"/>
          <w:lang w:eastAsia="en-GB"/>
        </w:rPr>
        <w:t xml:space="preserve">  0     0     0     0     1</w:t>
      </w:r>
    </w:p>
    <w:p w14:paraId="533633B4" w14:textId="26F8BBFD" w:rsidR="00DF54B7" w:rsidRDefault="00DF54B7">
      <w:pPr>
        <w:spacing w:after="160"/>
        <w:jc w:val="left"/>
      </w:pPr>
      <w:r>
        <w:br w:type="page"/>
      </w:r>
    </w:p>
    <w:p w14:paraId="2F509454" w14:textId="49E67AA7" w:rsidR="006A0530" w:rsidRDefault="00DF54B7" w:rsidP="00DF54B7">
      <w:pPr>
        <w:pStyle w:val="Heading2"/>
      </w:pPr>
      <w:r>
        <w:lastRenderedPageBreak/>
        <w:t>Municipality 3</w:t>
      </w:r>
    </w:p>
    <w:p w14:paraId="29FC2878" w14:textId="49A9483A" w:rsidR="00DF54B7" w:rsidRDefault="00DF54B7" w:rsidP="00DF54B7"/>
    <w:p w14:paraId="7E44C198" w14:textId="11F5AD7B" w:rsidR="00DF54B7" w:rsidRDefault="00C873B6" w:rsidP="00DF54B7">
      <w:r>
        <w:t>7 clusters:</w:t>
      </w:r>
    </w:p>
    <w:p w14:paraId="190CF77E" w14:textId="1E432AF0" w:rsidR="00C873B6" w:rsidRDefault="001D437C" w:rsidP="001D437C">
      <w:pPr>
        <w:jc w:val="center"/>
      </w:pPr>
      <w:r>
        <w:rPr>
          <w:noProof/>
        </w:rPr>
        <w:drawing>
          <wp:inline distT="0" distB="0" distL="0" distR="0" wp14:anchorId="7765CABA" wp14:editId="41601645">
            <wp:extent cx="3686175" cy="263298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86556" cy="2633254"/>
                    </a:xfrm>
                    <a:prstGeom prst="rect">
                      <a:avLst/>
                    </a:prstGeom>
                    <a:noFill/>
                    <a:ln>
                      <a:noFill/>
                    </a:ln>
                  </pic:spPr>
                </pic:pic>
              </a:graphicData>
            </a:graphic>
          </wp:inline>
        </w:drawing>
      </w:r>
    </w:p>
    <w:p w14:paraId="11829CE7"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xml:space="preserve">##   Cluster     n        </w:t>
      </w:r>
      <w:proofErr w:type="spellStart"/>
      <w:r>
        <w:rPr>
          <w:rFonts w:ascii="Courier New" w:eastAsia="Courier New" w:hAnsi="Courier New" w:cs="Courier New"/>
          <w:color w:val="333333"/>
          <w:sz w:val="18"/>
          <w:szCs w:val="18"/>
        </w:rPr>
        <w:t>rel</w:t>
      </w:r>
      <w:proofErr w:type="spellEnd"/>
    </w:p>
    <w:p w14:paraId="5AC9FA2C"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1       1  4912 0.08230425</w:t>
      </w:r>
    </w:p>
    <w:p w14:paraId="118F42ED"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2       2 21903 0.36700122</w:t>
      </w:r>
    </w:p>
    <w:p w14:paraId="400748E0"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3       3 11154 0.18689365</w:t>
      </w:r>
    </w:p>
    <w:p w14:paraId="72839DDA"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4       4 11098 0.18595533</w:t>
      </w:r>
    </w:p>
    <w:p w14:paraId="3E4BA44A"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5       5  3503 0.05869540</w:t>
      </w:r>
    </w:p>
    <w:p w14:paraId="76EA7A87"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6       6  3328 0.05576314</w:t>
      </w:r>
    </w:p>
    <w:p w14:paraId="1C6B9078"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7       7  3783 0.06338701</w:t>
      </w:r>
    </w:p>
    <w:p w14:paraId="65921625" w14:textId="77777777" w:rsidR="001D437C" w:rsidRDefault="001D437C" w:rsidP="001D437C">
      <w:pPr>
        <w:rPr>
          <w:sz w:val="20"/>
          <w:szCs w:val="20"/>
        </w:rPr>
      </w:pPr>
    </w:p>
    <w:p w14:paraId="30687F61"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Phase Comp.1 Comp.2 Comp.3 Comp.4 Comp.5 Comp.6 Comp.7</w:t>
      </w:r>
    </w:p>
    <w:p w14:paraId="33EB8255" w14:textId="77777777" w:rsidR="001D437C" w:rsidRPr="00E75CC1"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xml:space="preserve">## 1 </w:t>
      </w:r>
      <w:r w:rsidRPr="00E75CC1">
        <w:rPr>
          <w:rFonts w:ascii="Courier New" w:eastAsia="Courier New" w:hAnsi="Courier New" w:cs="Courier New"/>
          <w:color w:val="333333"/>
          <w:sz w:val="18"/>
          <w:szCs w:val="18"/>
        </w:rPr>
        <w:t xml:space="preserve">phase0 </w:t>
      </w:r>
      <w:r w:rsidRPr="00E75CC1">
        <w:rPr>
          <w:rFonts w:ascii="Courier New" w:eastAsia="Courier New" w:hAnsi="Courier New" w:cs="Courier New"/>
          <w:color w:val="333333"/>
          <w:sz w:val="18"/>
          <w:szCs w:val="18"/>
          <w:highlight w:val="yellow"/>
        </w:rPr>
        <w:t>51.91%</w:t>
      </w:r>
      <w:r w:rsidRPr="00E75CC1">
        <w:rPr>
          <w:rFonts w:ascii="Courier New" w:eastAsia="Courier New" w:hAnsi="Courier New" w:cs="Courier New"/>
          <w:color w:val="333333"/>
          <w:sz w:val="18"/>
          <w:szCs w:val="18"/>
        </w:rPr>
        <w:t xml:space="preserve"> </w:t>
      </w:r>
      <w:r w:rsidRPr="00E75CC1">
        <w:rPr>
          <w:rFonts w:ascii="Courier New" w:eastAsia="Courier New" w:hAnsi="Courier New" w:cs="Courier New"/>
          <w:color w:val="333333"/>
          <w:sz w:val="18"/>
          <w:szCs w:val="18"/>
          <w:highlight w:val="yellow"/>
        </w:rPr>
        <w:t>43.83%</w:t>
      </w:r>
      <w:r w:rsidRPr="00E75CC1">
        <w:rPr>
          <w:rFonts w:ascii="Courier New" w:eastAsia="Courier New" w:hAnsi="Courier New" w:cs="Courier New"/>
          <w:color w:val="333333"/>
          <w:sz w:val="18"/>
          <w:szCs w:val="18"/>
        </w:rPr>
        <w:t xml:space="preserve"> </w:t>
      </w:r>
      <w:r w:rsidRPr="00E75CC1">
        <w:rPr>
          <w:rFonts w:ascii="Courier New" w:eastAsia="Courier New" w:hAnsi="Courier New" w:cs="Courier New"/>
          <w:color w:val="333333"/>
          <w:sz w:val="18"/>
          <w:szCs w:val="18"/>
          <w:highlight w:val="yellow"/>
        </w:rPr>
        <w:t>43.85%</w:t>
      </w:r>
      <w:r w:rsidRPr="00E75CC1">
        <w:rPr>
          <w:rFonts w:ascii="Courier New" w:eastAsia="Courier New" w:hAnsi="Courier New" w:cs="Courier New"/>
          <w:color w:val="333333"/>
          <w:sz w:val="18"/>
          <w:szCs w:val="18"/>
        </w:rPr>
        <w:t xml:space="preserve"> </w:t>
      </w:r>
      <w:r w:rsidRPr="00E75CC1">
        <w:rPr>
          <w:rFonts w:ascii="Courier New" w:eastAsia="Courier New" w:hAnsi="Courier New" w:cs="Courier New"/>
          <w:color w:val="333333"/>
          <w:sz w:val="18"/>
          <w:szCs w:val="18"/>
          <w:highlight w:val="yellow"/>
        </w:rPr>
        <w:t>37.89%</w:t>
      </w:r>
      <w:r w:rsidRPr="00E75CC1">
        <w:rPr>
          <w:rFonts w:ascii="Courier New" w:eastAsia="Courier New" w:hAnsi="Courier New" w:cs="Courier New"/>
          <w:color w:val="333333"/>
          <w:sz w:val="18"/>
          <w:szCs w:val="18"/>
        </w:rPr>
        <w:t xml:space="preserve"> </w:t>
      </w:r>
      <w:r w:rsidRPr="00E75CC1">
        <w:rPr>
          <w:rFonts w:ascii="Courier New" w:eastAsia="Courier New" w:hAnsi="Courier New" w:cs="Courier New"/>
          <w:color w:val="333333"/>
          <w:sz w:val="18"/>
          <w:szCs w:val="18"/>
          <w:highlight w:val="yellow"/>
        </w:rPr>
        <w:t>48.75%</w:t>
      </w:r>
      <w:r w:rsidRPr="00E75CC1">
        <w:rPr>
          <w:rFonts w:ascii="Courier New" w:eastAsia="Courier New" w:hAnsi="Courier New" w:cs="Courier New"/>
          <w:color w:val="333333"/>
          <w:sz w:val="18"/>
          <w:szCs w:val="18"/>
        </w:rPr>
        <w:t xml:space="preserve"> </w:t>
      </w:r>
      <w:r w:rsidRPr="00E75CC1">
        <w:rPr>
          <w:rFonts w:ascii="Courier New" w:eastAsia="Courier New" w:hAnsi="Courier New" w:cs="Courier New"/>
          <w:color w:val="333333"/>
          <w:sz w:val="18"/>
          <w:szCs w:val="18"/>
          <w:highlight w:val="yellow"/>
        </w:rPr>
        <w:t>44.13%</w:t>
      </w:r>
      <w:r w:rsidRPr="00E75CC1">
        <w:rPr>
          <w:rFonts w:ascii="Courier New" w:eastAsia="Courier New" w:hAnsi="Courier New" w:cs="Courier New"/>
          <w:color w:val="333333"/>
          <w:sz w:val="18"/>
          <w:szCs w:val="18"/>
        </w:rPr>
        <w:t xml:space="preserve"> </w:t>
      </w:r>
      <w:r w:rsidRPr="00E75CC1">
        <w:rPr>
          <w:rFonts w:ascii="Courier New" w:eastAsia="Courier New" w:hAnsi="Courier New" w:cs="Courier New"/>
          <w:color w:val="333333"/>
          <w:sz w:val="18"/>
          <w:szCs w:val="18"/>
          <w:highlight w:val="yellow"/>
        </w:rPr>
        <w:t>38.48%</w:t>
      </w:r>
    </w:p>
    <w:p w14:paraId="6CF3C567" w14:textId="77777777" w:rsidR="001D437C" w:rsidRPr="00E75CC1"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sidRPr="00E75CC1">
        <w:rPr>
          <w:rFonts w:ascii="Courier New" w:eastAsia="Courier New" w:hAnsi="Courier New" w:cs="Courier New"/>
          <w:color w:val="333333"/>
          <w:sz w:val="18"/>
          <w:szCs w:val="18"/>
        </w:rPr>
        <w:t xml:space="preserve">## 2 phase1 </w:t>
      </w:r>
      <w:r w:rsidRPr="00E75CC1">
        <w:rPr>
          <w:rFonts w:ascii="Courier New" w:eastAsia="Courier New" w:hAnsi="Courier New" w:cs="Courier New"/>
          <w:color w:val="333333"/>
          <w:sz w:val="18"/>
          <w:szCs w:val="18"/>
          <w:highlight w:val="yellow"/>
        </w:rPr>
        <w:t>12.24%</w:t>
      </w:r>
      <w:r w:rsidRPr="00E75CC1">
        <w:rPr>
          <w:rFonts w:ascii="Courier New" w:eastAsia="Courier New" w:hAnsi="Courier New" w:cs="Courier New"/>
          <w:color w:val="333333"/>
          <w:sz w:val="18"/>
          <w:szCs w:val="18"/>
        </w:rPr>
        <w:t xml:space="preserve"> </w:t>
      </w:r>
      <w:r w:rsidRPr="00E75CC1">
        <w:rPr>
          <w:rFonts w:ascii="Courier New" w:eastAsia="Courier New" w:hAnsi="Courier New" w:cs="Courier New"/>
          <w:color w:val="333333"/>
          <w:sz w:val="18"/>
          <w:szCs w:val="18"/>
          <w:highlight w:val="yellow"/>
        </w:rPr>
        <w:t>16.96%</w:t>
      </w:r>
      <w:r w:rsidRPr="00E75CC1">
        <w:rPr>
          <w:rFonts w:ascii="Courier New" w:eastAsia="Courier New" w:hAnsi="Courier New" w:cs="Courier New"/>
          <w:color w:val="333333"/>
          <w:sz w:val="18"/>
          <w:szCs w:val="18"/>
        </w:rPr>
        <w:t xml:space="preserve">     0% 11.57%  11.3%  </w:t>
      </w:r>
      <w:r w:rsidRPr="00E75CC1">
        <w:rPr>
          <w:rFonts w:ascii="Courier New" w:eastAsia="Courier New" w:hAnsi="Courier New" w:cs="Courier New"/>
          <w:color w:val="333333"/>
          <w:sz w:val="18"/>
          <w:szCs w:val="18"/>
          <w:highlight w:val="yellow"/>
        </w:rPr>
        <w:t>14.4%</w:t>
      </w:r>
      <w:r w:rsidRPr="00E75CC1">
        <w:rPr>
          <w:rFonts w:ascii="Courier New" w:eastAsia="Courier New" w:hAnsi="Courier New" w:cs="Courier New"/>
          <w:color w:val="333333"/>
          <w:sz w:val="18"/>
          <w:szCs w:val="18"/>
        </w:rPr>
        <w:t xml:space="preserve"> 12.15%</w:t>
      </w:r>
    </w:p>
    <w:p w14:paraId="5EE8E80B" w14:textId="77777777" w:rsidR="001D437C" w:rsidRPr="00E75CC1"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sidRPr="00E75CC1">
        <w:rPr>
          <w:rFonts w:ascii="Courier New" w:eastAsia="Courier New" w:hAnsi="Courier New" w:cs="Courier New"/>
          <w:color w:val="333333"/>
          <w:sz w:val="18"/>
          <w:szCs w:val="18"/>
        </w:rPr>
        <w:t>## 3 phase2  4.64% 10.16%  0.01%  7.31%  6.54%  8.89%  8.29%</w:t>
      </w:r>
    </w:p>
    <w:p w14:paraId="281ACFEE" w14:textId="77777777" w:rsidR="001D437C" w:rsidRPr="00E75CC1"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sidRPr="00E75CC1">
        <w:rPr>
          <w:rFonts w:ascii="Courier New" w:eastAsia="Courier New" w:hAnsi="Courier New" w:cs="Courier New"/>
          <w:color w:val="333333"/>
          <w:sz w:val="18"/>
          <w:szCs w:val="18"/>
        </w:rPr>
        <w:t>## 4 phase3  4.97% 11.87%  0.07%  8.57%   7.1%  8.82%  8.77%</w:t>
      </w:r>
    </w:p>
    <w:p w14:paraId="27A7A073" w14:textId="77777777" w:rsidR="001D437C" w:rsidRPr="00E75CC1"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sidRPr="00E75CC1">
        <w:rPr>
          <w:rFonts w:ascii="Courier New" w:eastAsia="Courier New" w:hAnsi="Courier New" w:cs="Courier New"/>
          <w:color w:val="333333"/>
          <w:sz w:val="18"/>
          <w:szCs w:val="18"/>
        </w:rPr>
        <w:t xml:space="preserve">## 5 phase4  </w:t>
      </w:r>
      <w:r w:rsidRPr="00E75CC1">
        <w:rPr>
          <w:rFonts w:ascii="Courier New" w:eastAsia="Courier New" w:hAnsi="Courier New" w:cs="Courier New"/>
          <w:color w:val="333333"/>
          <w:sz w:val="18"/>
          <w:szCs w:val="18"/>
          <w:highlight w:val="yellow"/>
        </w:rPr>
        <w:t>16.4%</w:t>
      </w:r>
      <w:r w:rsidRPr="00E75CC1">
        <w:rPr>
          <w:rFonts w:ascii="Courier New" w:eastAsia="Courier New" w:hAnsi="Courier New" w:cs="Courier New"/>
          <w:color w:val="333333"/>
          <w:sz w:val="18"/>
          <w:szCs w:val="18"/>
        </w:rPr>
        <w:t xml:space="preserve">  </w:t>
      </w:r>
      <w:r w:rsidRPr="00E75CC1">
        <w:rPr>
          <w:rFonts w:ascii="Courier New" w:eastAsia="Courier New" w:hAnsi="Courier New" w:cs="Courier New"/>
          <w:color w:val="333333"/>
          <w:sz w:val="18"/>
          <w:szCs w:val="18"/>
          <w:highlight w:val="yellow"/>
        </w:rPr>
        <w:t>16.3%</w:t>
      </w:r>
      <w:r w:rsidRPr="00E75CC1">
        <w:rPr>
          <w:rFonts w:ascii="Courier New" w:eastAsia="Courier New" w:hAnsi="Courier New" w:cs="Courier New"/>
          <w:color w:val="333333"/>
          <w:sz w:val="18"/>
          <w:szCs w:val="18"/>
        </w:rPr>
        <w:t xml:space="preserve"> 18.63% </w:t>
      </w:r>
      <w:r w:rsidRPr="00E75CC1">
        <w:rPr>
          <w:rFonts w:ascii="Courier New" w:eastAsia="Courier New" w:hAnsi="Courier New" w:cs="Courier New"/>
          <w:color w:val="333333"/>
          <w:sz w:val="18"/>
          <w:szCs w:val="18"/>
          <w:highlight w:val="yellow"/>
        </w:rPr>
        <w:t>20.15%</w:t>
      </w:r>
      <w:r w:rsidRPr="00E75CC1">
        <w:rPr>
          <w:rFonts w:ascii="Courier New" w:eastAsia="Courier New" w:hAnsi="Courier New" w:cs="Courier New"/>
          <w:color w:val="333333"/>
          <w:sz w:val="18"/>
          <w:szCs w:val="18"/>
        </w:rPr>
        <w:t xml:space="preserve"> </w:t>
      </w:r>
      <w:r w:rsidRPr="00E75CC1">
        <w:rPr>
          <w:rFonts w:ascii="Courier New" w:eastAsia="Courier New" w:hAnsi="Courier New" w:cs="Courier New"/>
          <w:color w:val="333333"/>
          <w:sz w:val="18"/>
          <w:szCs w:val="18"/>
          <w:highlight w:val="yellow"/>
        </w:rPr>
        <w:t>22.41%</w:t>
      </w:r>
      <w:r w:rsidRPr="00E75CC1">
        <w:rPr>
          <w:rFonts w:ascii="Courier New" w:eastAsia="Courier New" w:hAnsi="Courier New" w:cs="Courier New"/>
          <w:color w:val="333333"/>
          <w:sz w:val="18"/>
          <w:szCs w:val="18"/>
        </w:rPr>
        <w:t xml:space="preserve"> </w:t>
      </w:r>
      <w:r w:rsidRPr="00E75CC1">
        <w:rPr>
          <w:rFonts w:ascii="Courier New" w:eastAsia="Courier New" w:hAnsi="Courier New" w:cs="Courier New"/>
          <w:color w:val="333333"/>
          <w:sz w:val="18"/>
          <w:szCs w:val="18"/>
          <w:highlight w:val="yellow"/>
        </w:rPr>
        <w:t>16.85%</w:t>
      </w:r>
      <w:r w:rsidRPr="00E75CC1">
        <w:rPr>
          <w:rFonts w:ascii="Courier New" w:eastAsia="Courier New" w:hAnsi="Courier New" w:cs="Courier New"/>
          <w:color w:val="333333"/>
          <w:sz w:val="18"/>
          <w:szCs w:val="18"/>
        </w:rPr>
        <w:t xml:space="preserve"> </w:t>
      </w:r>
      <w:r w:rsidRPr="00E75CC1">
        <w:rPr>
          <w:rFonts w:ascii="Courier New" w:eastAsia="Courier New" w:hAnsi="Courier New" w:cs="Courier New"/>
          <w:color w:val="333333"/>
          <w:sz w:val="18"/>
          <w:szCs w:val="18"/>
          <w:highlight w:val="yellow"/>
        </w:rPr>
        <w:t>19.03%</w:t>
      </w:r>
    </w:p>
    <w:p w14:paraId="64C31E16" w14:textId="77777777" w:rsidR="001D437C" w:rsidRPr="00E75CC1"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sidRPr="00E75CC1">
        <w:rPr>
          <w:rFonts w:ascii="Courier New" w:eastAsia="Courier New" w:hAnsi="Courier New" w:cs="Courier New"/>
          <w:color w:val="333333"/>
          <w:sz w:val="18"/>
          <w:szCs w:val="18"/>
        </w:rPr>
        <w:t xml:space="preserve">## 6 phase5  7.67%  0.41% </w:t>
      </w:r>
      <w:r w:rsidRPr="00E75CC1">
        <w:rPr>
          <w:rFonts w:ascii="Courier New" w:eastAsia="Courier New" w:hAnsi="Courier New" w:cs="Courier New"/>
          <w:color w:val="333333"/>
          <w:sz w:val="18"/>
          <w:szCs w:val="18"/>
          <w:highlight w:val="yellow"/>
        </w:rPr>
        <w:t>37.03%</w:t>
      </w:r>
      <w:r w:rsidRPr="00E75CC1">
        <w:rPr>
          <w:rFonts w:ascii="Courier New" w:eastAsia="Courier New" w:hAnsi="Courier New" w:cs="Courier New"/>
          <w:color w:val="333333"/>
          <w:sz w:val="18"/>
          <w:szCs w:val="18"/>
        </w:rPr>
        <w:t xml:space="preserve"> </w:t>
      </w:r>
      <w:r w:rsidRPr="00E75CC1">
        <w:rPr>
          <w:rFonts w:ascii="Courier New" w:eastAsia="Courier New" w:hAnsi="Courier New" w:cs="Courier New"/>
          <w:color w:val="333333"/>
          <w:sz w:val="18"/>
          <w:szCs w:val="18"/>
          <w:highlight w:val="yellow"/>
        </w:rPr>
        <w:t>14.28%</w:t>
      </w:r>
      <w:r w:rsidRPr="00E75CC1">
        <w:rPr>
          <w:rFonts w:ascii="Courier New" w:eastAsia="Courier New" w:hAnsi="Courier New" w:cs="Courier New"/>
          <w:color w:val="333333"/>
          <w:sz w:val="18"/>
          <w:szCs w:val="18"/>
        </w:rPr>
        <w:t xml:space="preserve">   3.2%  6.18% </w:t>
      </w:r>
      <w:r w:rsidRPr="00E75CC1">
        <w:rPr>
          <w:rFonts w:ascii="Courier New" w:eastAsia="Courier New" w:hAnsi="Courier New" w:cs="Courier New"/>
          <w:color w:val="333333"/>
          <w:sz w:val="18"/>
          <w:szCs w:val="18"/>
          <w:highlight w:val="yellow"/>
        </w:rPr>
        <w:t>13.28%</w:t>
      </w:r>
    </w:p>
    <w:p w14:paraId="2C6628AE" w14:textId="77777777" w:rsidR="001D437C" w:rsidRPr="00E75CC1"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sidRPr="00E75CC1">
        <w:rPr>
          <w:rFonts w:ascii="Courier New" w:eastAsia="Courier New" w:hAnsi="Courier New" w:cs="Courier New"/>
          <w:color w:val="333333"/>
          <w:sz w:val="18"/>
          <w:szCs w:val="18"/>
        </w:rPr>
        <w:t>## 7 phase6  0.33%  0.05%  0.02%  0.02%  0.02%  0.03%     0%</w:t>
      </w:r>
    </w:p>
    <w:p w14:paraId="66336A42" w14:textId="77777777" w:rsidR="001D437C" w:rsidRPr="00E75CC1"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sidRPr="00E75CC1">
        <w:rPr>
          <w:rFonts w:ascii="Courier New" w:eastAsia="Courier New" w:hAnsi="Courier New" w:cs="Courier New"/>
          <w:color w:val="333333"/>
          <w:sz w:val="18"/>
          <w:szCs w:val="18"/>
        </w:rPr>
        <w:t>## 8 phase7   0.9%  0.12%  0.04%  0.16%  0.22%  0.19%     0%</w:t>
      </w:r>
    </w:p>
    <w:p w14:paraId="5D805804"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sidRPr="00E75CC1">
        <w:rPr>
          <w:rFonts w:ascii="Courier New" w:eastAsia="Courier New" w:hAnsi="Courier New" w:cs="Courier New"/>
          <w:color w:val="333333"/>
          <w:sz w:val="18"/>
          <w:szCs w:val="18"/>
        </w:rPr>
        <w:t>## 9 phase8  0.94%   0.3%  0.34%  0.04%  0.47%  0.51%     0%</w:t>
      </w:r>
    </w:p>
    <w:p w14:paraId="1FBD7CD4" w14:textId="77777777" w:rsidR="001D437C" w:rsidRPr="004709CA" w:rsidRDefault="001D437C" w:rsidP="001D437C">
      <w:pPr>
        <w:rPr>
          <w:sz w:val="2"/>
          <w:szCs w:val="2"/>
        </w:rPr>
      </w:pPr>
    </w:p>
    <w:p w14:paraId="436A8FA8"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xml:space="preserve">##   </w:t>
      </w:r>
      <w:proofErr w:type="spellStart"/>
      <w:r>
        <w:rPr>
          <w:rFonts w:ascii="Courier New" w:eastAsia="Courier New" w:hAnsi="Courier New" w:cs="Courier New"/>
          <w:color w:val="333333"/>
          <w:sz w:val="18"/>
          <w:szCs w:val="18"/>
        </w:rPr>
        <w:t>CaseProcedure</w:t>
      </w:r>
      <w:proofErr w:type="spellEnd"/>
      <w:r>
        <w:rPr>
          <w:rFonts w:ascii="Courier New" w:eastAsia="Courier New" w:hAnsi="Courier New" w:cs="Courier New"/>
          <w:color w:val="333333"/>
          <w:sz w:val="18"/>
          <w:szCs w:val="18"/>
        </w:rPr>
        <w:t xml:space="preserve"> Comp.1 Comp.2 Comp.3 Comp.4 Comp.5 Comp.6 Comp.7</w:t>
      </w:r>
    </w:p>
    <w:p w14:paraId="6A15F42C"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1               </w:t>
      </w:r>
      <w:r w:rsidRPr="00DE4EBD">
        <w:rPr>
          <w:rFonts w:ascii="Courier New" w:eastAsia="Courier New" w:hAnsi="Courier New" w:cs="Courier New"/>
          <w:color w:val="333333"/>
          <w:sz w:val="18"/>
          <w:szCs w:val="18"/>
          <w:highlight w:val="green"/>
          <w:lang w:val="nl-BE"/>
        </w:rPr>
        <w:t>37.01%</w:t>
      </w:r>
      <w:r w:rsidRPr="00FE281B">
        <w:rPr>
          <w:rFonts w:ascii="Courier New" w:eastAsia="Courier New" w:hAnsi="Courier New" w:cs="Courier New"/>
          <w:color w:val="333333"/>
          <w:sz w:val="18"/>
          <w:szCs w:val="18"/>
          <w:lang w:val="nl-BE"/>
        </w:rPr>
        <w:t xml:space="preserve"> </w:t>
      </w:r>
      <w:r w:rsidRPr="00FE281B">
        <w:rPr>
          <w:rFonts w:ascii="Courier New" w:eastAsia="Courier New" w:hAnsi="Courier New" w:cs="Courier New"/>
          <w:color w:val="333333"/>
          <w:sz w:val="18"/>
          <w:szCs w:val="18"/>
          <w:highlight w:val="yellow"/>
          <w:lang w:val="nl-BE"/>
        </w:rPr>
        <w:t>93.57% 91.82% 95.13%</w:t>
      </w:r>
      <w:r w:rsidRPr="00FE281B">
        <w:rPr>
          <w:rFonts w:ascii="Courier New" w:eastAsia="Courier New" w:hAnsi="Courier New" w:cs="Courier New"/>
          <w:color w:val="333333"/>
          <w:sz w:val="18"/>
          <w:szCs w:val="18"/>
          <w:lang w:val="nl-BE"/>
        </w:rPr>
        <w:t xml:space="preserve"> </w:t>
      </w:r>
      <w:r w:rsidRPr="00E75CC1">
        <w:rPr>
          <w:rFonts w:ascii="Courier New" w:eastAsia="Courier New" w:hAnsi="Courier New" w:cs="Courier New"/>
          <w:color w:val="333333"/>
          <w:sz w:val="18"/>
          <w:szCs w:val="18"/>
          <w:highlight w:val="green"/>
          <w:lang w:val="nl-BE"/>
        </w:rPr>
        <w:t>58.44%</w:t>
      </w:r>
      <w:r w:rsidRPr="00FE281B">
        <w:rPr>
          <w:rFonts w:ascii="Courier New" w:eastAsia="Courier New" w:hAnsi="Courier New" w:cs="Courier New"/>
          <w:color w:val="333333"/>
          <w:sz w:val="18"/>
          <w:szCs w:val="18"/>
          <w:lang w:val="nl-BE"/>
        </w:rPr>
        <w:t xml:space="preserve"> </w:t>
      </w:r>
      <w:r w:rsidRPr="00FE281B">
        <w:rPr>
          <w:rFonts w:ascii="Courier New" w:eastAsia="Courier New" w:hAnsi="Courier New" w:cs="Courier New"/>
          <w:color w:val="333333"/>
          <w:sz w:val="18"/>
          <w:szCs w:val="18"/>
          <w:highlight w:val="yellow"/>
          <w:lang w:val="nl-BE"/>
        </w:rPr>
        <w:t>88.26% 95.78%</w:t>
      </w:r>
    </w:p>
    <w:p w14:paraId="67453B83"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2      Regulier  6.77%  0.33%  0.36%  4.87%  3.06%  1.41%  4.22%</w:t>
      </w:r>
    </w:p>
    <w:p w14:paraId="6608F045"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3    Uitgebreid </w:t>
      </w:r>
      <w:r w:rsidRPr="00E75CC1">
        <w:rPr>
          <w:rFonts w:ascii="Courier New" w:eastAsia="Courier New" w:hAnsi="Courier New" w:cs="Courier New"/>
          <w:color w:val="333333"/>
          <w:sz w:val="18"/>
          <w:szCs w:val="18"/>
          <w:highlight w:val="green"/>
          <w:lang w:val="nl-BE"/>
        </w:rPr>
        <w:t>56.22%</w:t>
      </w:r>
      <w:r w:rsidRPr="00FE281B">
        <w:rPr>
          <w:rFonts w:ascii="Courier New" w:eastAsia="Courier New" w:hAnsi="Courier New" w:cs="Courier New"/>
          <w:color w:val="333333"/>
          <w:sz w:val="18"/>
          <w:szCs w:val="18"/>
          <w:lang w:val="nl-BE"/>
        </w:rPr>
        <w:t xml:space="preserve">   6.1%  7.82%     0% </w:t>
      </w:r>
      <w:r w:rsidRPr="00DE4EBD">
        <w:rPr>
          <w:rFonts w:ascii="Courier New" w:eastAsia="Courier New" w:hAnsi="Courier New" w:cs="Courier New"/>
          <w:color w:val="333333"/>
          <w:sz w:val="18"/>
          <w:szCs w:val="18"/>
          <w:highlight w:val="green"/>
          <w:lang w:val="nl-BE"/>
        </w:rPr>
        <w:t>38.51%</w:t>
      </w:r>
      <w:r w:rsidRPr="00FE281B">
        <w:rPr>
          <w:rFonts w:ascii="Courier New" w:eastAsia="Courier New" w:hAnsi="Courier New" w:cs="Courier New"/>
          <w:color w:val="333333"/>
          <w:sz w:val="18"/>
          <w:szCs w:val="18"/>
          <w:lang w:val="nl-BE"/>
        </w:rPr>
        <w:t xml:space="preserve"> 10.34%     0%</w:t>
      </w:r>
    </w:p>
    <w:p w14:paraId="7FF6858B" w14:textId="77777777" w:rsidR="001D437C" w:rsidRPr="004709CA" w:rsidRDefault="001D437C" w:rsidP="001D437C">
      <w:pPr>
        <w:rPr>
          <w:sz w:val="2"/>
          <w:szCs w:val="2"/>
          <w:lang w:val="nl-BE"/>
        </w:rPr>
      </w:pPr>
    </w:p>
    <w:p w14:paraId="2F6E16B7"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w:t>
      </w:r>
      <w:proofErr w:type="spellStart"/>
      <w:r w:rsidRPr="00FE281B">
        <w:rPr>
          <w:rFonts w:ascii="Courier New" w:eastAsia="Courier New" w:hAnsi="Courier New" w:cs="Courier New"/>
          <w:color w:val="333333"/>
          <w:sz w:val="18"/>
          <w:szCs w:val="18"/>
          <w:lang w:val="nl-BE"/>
        </w:rPr>
        <w:t>CaseStatus</w:t>
      </w:r>
      <w:proofErr w:type="spellEnd"/>
      <w:r w:rsidRPr="00FE281B">
        <w:rPr>
          <w:rFonts w:ascii="Courier New" w:eastAsia="Courier New" w:hAnsi="Courier New" w:cs="Courier New"/>
          <w:color w:val="333333"/>
          <w:sz w:val="18"/>
          <w:szCs w:val="18"/>
          <w:lang w:val="nl-BE"/>
        </w:rPr>
        <w:t xml:space="preserve">    X1     X2     X3     X4     X5     X6    X7</w:t>
      </w:r>
    </w:p>
    <w:p w14:paraId="2D6A2FA4"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xml:space="preserve">## 1          G </w:t>
      </w:r>
      <w:r>
        <w:rPr>
          <w:rFonts w:ascii="Courier New" w:eastAsia="Courier New" w:hAnsi="Courier New" w:cs="Courier New"/>
          <w:color w:val="333333"/>
          <w:sz w:val="18"/>
          <w:szCs w:val="18"/>
          <w:highlight w:val="yellow"/>
        </w:rPr>
        <w:t>87.6% 97.36% 97.96% 98.28% 91.42% 93.99% 98.7%</w:t>
      </w:r>
    </w:p>
    <w:p w14:paraId="5DB27327"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2          O 12.4%  2.64%  2.04%  1.72%  8.58%  6.01%  1.3%</w:t>
      </w:r>
    </w:p>
    <w:p w14:paraId="21F89170" w14:textId="77777777" w:rsidR="001D437C" w:rsidRPr="004709CA" w:rsidRDefault="001D437C" w:rsidP="001D437C">
      <w:pPr>
        <w:rPr>
          <w:sz w:val="2"/>
          <w:szCs w:val="2"/>
        </w:rPr>
      </w:pPr>
    </w:p>
    <w:p w14:paraId="57F0293D"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Weekday Comp.1 Comp.2 Comp.3 Comp.4 Comp.5 Comp.6 Comp.7</w:t>
      </w:r>
    </w:p>
    <w:p w14:paraId="336AE1CD"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1       1 17.95% 22.33% 17.93% 25.45% 23.69% 19.62% 26.98%</w:t>
      </w:r>
    </w:p>
    <w:p w14:paraId="26654ABE"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2       2 27.75% 24.88% 19.78% 17.21% 21.89% 24.94% 20.82%</w:t>
      </w:r>
    </w:p>
    <w:p w14:paraId="16F129A0"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xml:space="preserve">## 3       3 20.19% 26.57% 24.31% </w:t>
      </w:r>
      <w:r w:rsidRPr="00E75CC1">
        <w:rPr>
          <w:rFonts w:ascii="Courier New" w:eastAsia="Courier New" w:hAnsi="Courier New" w:cs="Courier New"/>
          <w:color w:val="333333"/>
          <w:sz w:val="18"/>
          <w:szCs w:val="18"/>
        </w:rPr>
        <w:t>32.48% 20.</w:t>
      </w:r>
      <w:r>
        <w:rPr>
          <w:rFonts w:ascii="Courier New" w:eastAsia="Courier New" w:hAnsi="Courier New" w:cs="Courier New"/>
          <w:color w:val="333333"/>
          <w:sz w:val="18"/>
          <w:szCs w:val="18"/>
        </w:rPr>
        <w:t>61% 23.96% 18.25%</w:t>
      </w:r>
    </w:p>
    <w:p w14:paraId="3CD6A75B"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4       4 21.12% 18.55% 19.89% 16.15% 20.33% 22.92% 22.05%</w:t>
      </w:r>
    </w:p>
    <w:p w14:paraId="11DF2BCC"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5       5 12.05%  6.91%  16.4%  7.78% 13.17%  7.26% 10.74%</w:t>
      </w:r>
    </w:p>
    <w:p w14:paraId="399FED81"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6       6  0.94%  0.73%  1.43%  0.79%  0.31%  1.15%  1.02%</w:t>
      </w:r>
    </w:p>
    <w:p w14:paraId="476730C6"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7       7     0%  0.03%  0.27%  0.15%     0%  0.16%  0.14%</w:t>
      </w:r>
    </w:p>
    <w:p w14:paraId="5CC6FDA2" w14:textId="77777777" w:rsidR="001D437C" w:rsidRPr="004709CA" w:rsidRDefault="001D437C" w:rsidP="001D437C">
      <w:pPr>
        <w:rPr>
          <w:sz w:val="2"/>
          <w:szCs w:val="2"/>
        </w:rPr>
      </w:pPr>
    </w:p>
    <w:p w14:paraId="58FD2AA8" w14:textId="77777777" w:rsidR="001D437C" w:rsidRPr="004D1C8E" w:rsidRDefault="001D437C" w:rsidP="001D437C">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4D1C8E">
        <w:rPr>
          <w:rFonts w:ascii="Courier New" w:eastAsia="Times New Roman" w:hAnsi="Courier New" w:cs="Courier New"/>
          <w:color w:val="333333"/>
          <w:sz w:val="18"/>
          <w:szCs w:val="18"/>
        </w:rPr>
        <w:t>##   Weekday           Comp.1 Comp.2 Comp.3 Comp.4 Comp.5 Comp.6 Comp.7</w:t>
      </w:r>
    </w:p>
    <w:p w14:paraId="035A6413" w14:textId="77777777" w:rsidR="001D437C" w:rsidRPr="004D1C8E" w:rsidRDefault="001D437C" w:rsidP="001D437C">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4D1C8E">
        <w:rPr>
          <w:rFonts w:ascii="Courier New" w:eastAsia="Times New Roman" w:hAnsi="Courier New" w:cs="Courier New"/>
          <w:color w:val="333333"/>
          <w:sz w:val="18"/>
          <w:szCs w:val="18"/>
        </w:rPr>
        <w:t>## 1 Begin/end of week 51.12% 47.79% 54.22% 49.37% 57.19% 49.80% 59.77%</w:t>
      </w:r>
    </w:p>
    <w:p w14:paraId="3DBDD5BD" w14:textId="77777777" w:rsidR="001D437C" w:rsidRPr="004D1C8E" w:rsidRDefault="001D437C" w:rsidP="001D437C">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4D1C8E">
        <w:rPr>
          <w:rFonts w:ascii="Courier New" w:eastAsia="Times New Roman" w:hAnsi="Courier New" w:cs="Courier New"/>
          <w:color w:val="333333"/>
          <w:sz w:val="18"/>
          <w:szCs w:val="18"/>
        </w:rPr>
        <w:t>## 2 Midweek           47.94% 51.46% 44.08% 49.68% 42.50% 48.90% 39.07%</w:t>
      </w:r>
    </w:p>
    <w:p w14:paraId="36BD8D46" w14:textId="77777777" w:rsidR="001D437C" w:rsidRPr="004709CA" w:rsidRDefault="001D437C" w:rsidP="001D437C">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4D1C8E">
        <w:rPr>
          <w:rFonts w:ascii="Courier New" w:eastAsia="Times New Roman" w:hAnsi="Courier New" w:cs="Courier New"/>
          <w:color w:val="333333"/>
          <w:sz w:val="18"/>
          <w:szCs w:val="18"/>
        </w:rPr>
        <w:t>## 3 Weekend           0.94%  0.76%  1.70%  0.95%  0.31%  1.31%  1.16%</w:t>
      </w:r>
    </w:p>
    <w:p w14:paraId="20E19990" w14:textId="293D62C8" w:rsidR="001D437C" w:rsidRDefault="001D437C" w:rsidP="001D437C">
      <w:pPr>
        <w:rPr>
          <w:sz w:val="20"/>
          <w:szCs w:val="20"/>
        </w:rPr>
      </w:pPr>
    </w:p>
    <w:p w14:paraId="09CCE8B5" w14:textId="77777777" w:rsidR="001D437C"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xml:space="preserve">##              </w:t>
      </w:r>
      <w:proofErr w:type="spellStart"/>
      <w:r>
        <w:rPr>
          <w:rFonts w:ascii="Courier New" w:eastAsia="Courier New" w:hAnsi="Courier New" w:cs="Courier New"/>
          <w:color w:val="333333"/>
          <w:sz w:val="18"/>
          <w:szCs w:val="18"/>
        </w:rPr>
        <w:t>CasePart</w:t>
      </w:r>
      <w:proofErr w:type="spellEnd"/>
      <w:r>
        <w:rPr>
          <w:rFonts w:ascii="Courier New" w:eastAsia="Courier New" w:hAnsi="Courier New" w:cs="Courier New"/>
          <w:color w:val="333333"/>
          <w:sz w:val="18"/>
          <w:szCs w:val="18"/>
        </w:rPr>
        <w:t xml:space="preserve">     X1     X2     X3    X4     X5     X6     X7</w:t>
      </w:r>
    </w:p>
    <w:p w14:paraId="15080E7F"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1              Aanleg     0%  0.36%  0.54% 1.57%  7.06%  3.28%  9.17%</w:t>
      </w:r>
    </w:p>
    <w:p w14:paraId="7120CE17"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2                Bouw 18.81%   </w:t>
      </w:r>
      <w:r w:rsidRPr="00FE281B">
        <w:rPr>
          <w:rFonts w:ascii="Courier New" w:eastAsia="Courier New" w:hAnsi="Courier New" w:cs="Courier New"/>
          <w:color w:val="333333"/>
          <w:sz w:val="18"/>
          <w:szCs w:val="18"/>
          <w:highlight w:val="yellow"/>
          <w:lang w:val="nl-BE"/>
        </w:rPr>
        <w:t>100%</w:t>
      </w:r>
      <w:r w:rsidRPr="00FE281B">
        <w:rPr>
          <w:rFonts w:ascii="Courier New" w:eastAsia="Courier New" w:hAnsi="Courier New" w:cs="Courier New"/>
          <w:color w:val="333333"/>
          <w:sz w:val="18"/>
          <w:szCs w:val="18"/>
          <w:lang w:val="nl-BE"/>
        </w:rPr>
        <w:t xml:space="preserve"> </w:t>
      </w:r>
      <w:r w:rsidRPr="00FE281B">
        <w:rPr>
          <w:rFonts w:ascii="Courier New" w:eastAsia="Courier New" w:hAnsi="Courier New" w:cs="Courier New"/>
          <w:color w:val="333333"/>
          <w:sz w:val="18"/>
          <w:szCs w:val="18"/>
          <w:highlight w:val="yellow"/>
          <w:lang w:val="nl-BE"/>
        </w:rPr>
        <w:t>93.52%</w:t>
      </w:r>
      <w:r w:rsidRPr="00FE281B">
        <w:rPr>
          <w:rFonts w:ascii="Courier New" w:eastAsia="Courier New" w:hAnsi="Courier New" w:cs="Courier New"/>
          <w:color w:val="333333"/>
          <w:sz w:val="18"/>
          <w:szCs w:val="18"/>
          <w:lang w:val="nl-BE"/>
        </w:rPr>
        <w:t xml:space="preserve">    0% </w:t>
      </w:r>
      <w:r w:rsidRPr="00EB29A1">
        <w:rPr>
          <w:rFonts w:ascii="Courier New" w:eastAsia="Courier New" w:hAnsi="Courier New" w:cs="Courier New"/>
          <w:color w:val="333333"/>
          <w:sz w:val="18"/>
          <w:szCs w:val="18"/>
          <w:highlight w:val="green"/>
          <w:lang w:val="nl-BE"/>
        </w:rPr>
        <w:t>58.06%</w:t>
      </w:r>
      <w:r w:rsidRPr="00FE281B">
        <w:rPr>
          <w:rFonts w:ascii="Courier New" w:eastAsia="Courier New" w:hAnsi="Courier New" w:cs="Courier New"/>
          <w:color w:val="333333"/>
          <w:sz w:val="18"/>
          <w:szCs w:val="18"/>
          <w:lang w:val="nl-BE"/>
        </w:rPr>
        <w:t xml:space="preserve"> 11.74%  0.72%</w:t>
      </w:r>
    </w:p>
    <w:p w14:paraId="128F2BCA"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3         Brandveilig     0%     0%  0.53%    0%     0% </w:t>
      </w:r>
      <w:r w:rsidRPr="007D75D8">
        <w:rPr>
          <w:rFonts w:ascii="Courier New" w:eastAsia="Courier New" w:hAnsi="Courier New" w:cs="Courier New"/>
          <w:color w:val="333333"/>
          <w:sz w:val="18"/>
          <w:szCs w:val="18"/>
          <w:highlight w:val="green"/>
          <w:lang w:val="nl-BE"/>
        </w:rPr>
        <w:t>32.98%</w:t>
      </w:r>
      <w:r w:rsidRPr="00FE281B">
        <w:rPr>
          <w:rFonts w:ascii="Courier New" w:eastAsia="Courier New" w:hAnsi="Courier New" w:cs="Courier New"/>
          <w:color w:val="333333"/>
          <w:sz w:val="18"/>
          <w:szCs w:val="18"/>
          <w:lang w:val="nl-BE"/>
        </w:rPr>
        <w:t xml:space="preserve">     0%</w:t>
      </w:r>
    </w:p>
    <w:p w14:paraId="198F995C"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4          </w:t>
      </w:r>
      <w:proofErr w:type="spellStart"/>
      <w:r w:rsidRPr="00FE281B">
        <w:rPr>
          <w:rFonts w:ascii="Courier New" w:eastAsia="Courier New" w:hAnsi="Courier New" w:cs="Courier New"/>
          <w:color w:val="333333"/>
          <w:sz w:val="18"/>
          <w:szCs w:val="18"/>
          <w:lang w:val="nl-BE"/>
        </w:rPr>
        <w:t>FloraFauna</w:t>
      </w:r>
      <w:proofErr w:type="spellEnd"/>
      <w:r w:rsidRPr="00FE281B">
        <w:rPr>
          <w:rFonts w:ascii="Courier New" w:eastAsia="Courier New" w:hAnsi="Courier New" w:cs="Courier New"/>
          <w:color w:val="333333"/>
          <w:sz w:val="18"/>
          <w:szCs w:val="18"/>
          <w:lang w:val="nl-BE"/>
        </w:rPr>
        <w:t xml:space="preserve">  1.89%     0%     0%    0%     0%     0%     0%</w:t>
      </w:r>
    </w:p>
    <w:p w14:paraId="34FB2202"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5  Gebiedsbescherming  6.52%     0%     0%    0%     0%     0%     0%</w:t>
      </w:r>
    </w:p>
    <w:p w14:paraId="21547A6C"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6    </w:t>
      </w:r>
      <w:proofErr w:type="spellStart"/>
      <w:r w:rsidRPr="00FE281B">
        <w:rPr>
          <w:rFonts w:ascii="Courier New" w:eastAsia="Courier New" w:hAnsi="Courier New" w:cs="Courier New"/>
          <w:color w:val="333333"/>
          <w:sz w:val="18"/>
          <w:szCs w:val="18"/>
          <w:lang w:val="nl-BE"/>
        </w:rPr>
        <w:t>HandelenInStrijd</w:t>
      </w:r>
      <w:proofErr w:type="spellEnd"/>
      <w:r w:rsidRPr="00FE281B">
        <w:rPr>
          <w:rFonts w:ascii="Courier New" w:eastAsia="Courier New" w:hAnsi="Courier New" w:cs="Courier New"/>
          <w:color w:val="333333"/>
          <w:sz w:val="18"/>
          <w:szCs w:val="18"/>
          <w:lang w:val="nl-BE"/>
        </w:rPr>
        <w:t xml:space="preserve">  1.89% 10.19% 14.85% 0.36% </w:t>
      </w:r>
      <w:r w:rsidRPr="00FE281B">
        <w:rPr>
          <w:rFonts w:ascii="Courier New" w:eastAsia="Courier New" w:hAnsi="Courier New" w:cs="Courier New"/>
          <w:color w:val="333333"/>
          <w:sz w:val="18"/>
          <w:szCs w:val="18"/>
          <w:highlight w:val="yellow"/>
          <w:lang w:val="nl-BE"/>
        </w:rPr>
        <w:t>99.48%</w:t>
      </w:r>
      <w:r w:rsidRPr="00FE281B">
        <w:rPr>
          <w:rFonts w:ascii="Courier New" w:eastAsia="Courier New" w:hAnsi="Courier New" w:cs="Courier New"/>
          <w:color w:val="333333"/>
          <w:sz w:val="18"/>
          <w:szCs w:val="18"/>
          <w:lang w:val="nl-BE"/>
        </w:rPr>
        <w:t xml:space="preserve">     0%     0%</w:t>
      </w:r>
    </w:p>
    <w:p w14:paraId="40E956F4"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7                 Kap     0%  2.09%  1.61%  </w:t>
      </w:r>
      <w:r w:rsidRPr="00FE281B">
        <w:rPr>
          <w:rFonts w:ascii="Courier New" w:eastAsia="Courier New" w:hAnsi="Courier New" w:cs="Courier New"/>
          <w:color w:val="333333"/>
          <w:sz w:val="18"/>
          <w:szCs w:val="18"/>
          <w:highlight w:val="yellow"/>
          <w:lang w:val="nl-BE"/>
        </w:rPr>
        <w:t>100%</w:t>
      </w:r>
      <w:r w:rsidRPr="00FE281B">
        <w:rPr>
          <w:rFonts w:ascii="Courier New" w:eastAsia="Courier New" w:hAnsi="Courier New" w:cs="Courier New"/>
          <w:color w:val="333333"/>
          <w:sz w:val="18"/>
          <w:szCs w:val="18"/>
          <w:lang w:val="nl-BE"/>
        </w:rPr>
        <w:t xml:space="preserve">  0.16%  1.81%  4.42%</w:t>
      </w:r>
    </w:p>
    <w:p w14:paraId="52B9A0B0"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8         </w:t>
      </w:r>
      <w:proofErr w:type="spellStart"/>
      <w:r w:rsidRPr="00FE281B">
        <w:rPr>
          <w:rFonts w:ascii="Courier New" w:eastAsia="Courier New" w:hAnsi="Courier New" w:cs="Courier New"/>
          <w:color w:val="333333"/>
          <w:sz w:val="18"/>
          <w:szCs w:val="18"/>
          <w:lang w:val="nl-BE"/>
        </w:rPr>
        <w:t>InritUitweg</w:t>
      </w:r>
      <w:proofErr w:type="spellEnd"/>
      <w:r w:rsidRPr="00FE281B">
        <w:rPr>
          <w:rFonts w:ascii="Courier New" w:eastAsia="Courier New" w:hAnsi="Courier New" w:cs="Courier New"/>
          <w:color w:val="333333"/>
          <w:sz w:val="18"/>
          <w:szCs w:val="18"/>
          <w:lang w:val="nl-BE"/>
        </w:rPr>
        <w:t xml:space="preserve">     0%  5.74%  5.49%    0%   8.5%     0% </w:t>
      </w:r>
      <w:r w:rsidRPr="00EB29A1">
        <w:rPr>
          <w:rFonts w:ascii="Courier New" w:eastAsia="Courier New" w:hAnsi="Courier New" w:cs="Courier New"/>
          <w:color w:val="333333"/>
          <w:sz w:val="18"/>
          <w:szCs w:val="18"/>
          <w:highlight w:val="green"/>
          <w:lang w:val="nl-BE"/>
        </w:rPr>
        <w:t>79.29%</w:t>
      </w:r>
    </w:p>
    <w:p w14:paraId="365655CE"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9              Milieu </w:t>
      </w:r>
      <w:r w:rsidRPr="00FE281B">
        <w:rPr>
          <w:rFonts w:ascii="Courier New" w:eastAsia="Courier New" w:hAnsi="Courier New" w:cs="Courier New"/>
          <w:color w:val="333333"/>
          <w:sz w:val="18"/>
          <w:szCs w:val="18"/>
          <w:highlight w:val="yellow"/>
          <w:lang w:val="nl-BE"/>
        </w:rPr>
        <w:t>93.38%</w:t>
      </w:r>
      <w:r w:rsidRPr="00FE281B">
        <w:rPr>
          <w:rFonts w:ascii="Courier New" w:eastAsia="Courier New" w:hAnsi="Courier New" w:cs="Courier New"/>
          <w:color w:val="333333"/>
          <w:sz w:val="18"/>
          <w:szCs w:val="18"/>
          <w:lang w:val="nl-BE"/>
        </w:rPr>
        <w:t xml:space="preserve">  1.32%  0.98%    0%  3.14%     0%     0%</w:t>
      </w:r>
    </w:p>
    <w:p w14:paraId="29269FD2"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10           Monument     0%  1.49%  1.57%    0%     0%     0%     0%</w:t>
      </w:r>
    </w:p>
    <w:p w14:paraId="49CE08EA"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11            Reclame     0%  3.96%  4.43%    0%  3.53%  7.52%     0%</w:t>
      </w:r>
    </w:p>
    <w:p w14:paraId="0038D9BF"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12     Roerende Zaken     0%     0%     0%    0%  0.34%     0%     0%</w:t>
      </w:r>
    </w:p>
    <w:p w14:paraId="2006149C" w14:textId="77777777" w:rsidR="001D437C" w:rsidRPr="00FE281B" w:rsidRDefault="001D437C" w:rsidP="001D437C">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13              Sloop  2.39%  8.31%  5.62% 0.02%  0.41%  </w:t>
      </w:r>
      <w:r w:rsidRPr="00EB29A1">
        <w:rPr>
          <w:rFonts w:ascii="Courier New" w:eastAsia="Courier New" w:hAnsi="Courier New" w:cs="Courier New"/>
          <w:color w:val="333333"/>
          <w:sz w:val="18"/>
          <w:szCs w:val="18"/>
          <w:highlight w:val="green"/>
          <w:lang w:val="nl-BE"/>
        </w:rPr>
        <w:t>45.4%</w:t>
      </w:r>
      <w:r w:rsidRPr="00FE281B">
        <w:rPr>
          <w:rFonts w:ascii="Courier New" w:eastAsia="Courier New" w:hAnsi="Courier New" w:cs="Courier New"/>
          <w:color w:val="333333"/>
          <w:sz w:val="18"/>
          <w:szCs w:val="18"/>
          <w:lang w:val="nl-BE"/>
        </w:rPr>
        <w:t xml:space="preserve">     0%</w:t>
      </w:r>
    </w:p>
    <w:p w14:paraId="11D2FE46" w14:textId="5DFCB888" w:rsidR="001D437C" w:rsidRDefault="001D437C" w:rsidP="00DF54B7"/>
    <w:p w14:paraId="434015A5" w14:textId="06D6008E" w:rsidR="001D437C" w:rsidRDefault="001D437C" w:rsidP="00DF54B7"/>
    <w:p w14:paraId="5ADFF7C3" w14:textId="5D30EC2C" w:rsidR="001D437C" w:rsidRDefault="001D437C" w:rsidP="00DF54B7"/>
    <w:p w14:paraId="38E1493F" w14:textId="35C3D9FE" w:rsidR="001D437C" w:rsidRDefault="001D437C" w:rsidP="00DF54B7"/>
    <w:p w14:paraId="358EB287" w14:textId="3E63A2EF" w:rsidR="001D437C" w:rsidRDefault="001D437C" w:rsidP="00DF54B7"/>
    <w:p w14:paraId="0F6E8604" w14:textId="1E17FD1B" w:rsidR="001D437C" w:rsidRDefault="001D437C" w:rsidP="00DF54B7"/>
    <w:p w14:paraId="1955AA63" w14:textId="77777777" w:rsidR="001D437C" w:rsidRDefault="001D437C" w:rsidP="00DF54B7"/>
    <w:tbl>
      <w:tblPr>
        <w:tblStyle w:val="TableGrid"/>
        <w:tblW w:w="0" w:type="auto"/>
        <w:tblLook w:val="04A0" w:firstRow="1" w:lastRow="0" w:firstColumn="1" w:lastColumn="0" w:noHBand="0" w:noVBand="1"/>
      </w:tblPr>
      <w:tblGrid>
        <w:gridCol w:w="704"/>
        <w:gridCol w:w="1559"/>
        <w:gridCol w:w="5812"/>
        <w:gridCol w:w="987"/>
      </w:tblGrid>
      <w:tr w:rsidR="001D437C" w14:paraId="48591AAC" w14:textId="77777777" w:rsidTr="002F1876">
        <w:tc>
          <w:tcPr>
            <w:tcW w:w="704" w:type="dxa"/>
          </w:tcPr>
          <w:p w14:paraId="28EF4E1B" w14:textId="77777777" w:rsidR="001D437C" w:rsidRDefault="001D437C" w:rsidP="002F1876">
            <w:proofErr w:type="spellStart"/>
            <w:r>
              <w:lastRenderedPageBreak/>
              <w:t>Clust</w:t>
            </w:r>
            <w:proofErr w:type="spellEnd"/>
          </w:p>
        </w:tc>
        <w:tc>
          <w:tcPr>
            <w:tcW w:w="1559" w:type="dxa"/>
          </w:tcPr>
          <w:p w14:paraId="7F9419ED" w14:textId="77777777" w:rsidR="001D437C" w:rsidRDefault="001D437C" w:rsidP="002F1876">
            <w:r>
              <w:t>Label</w:t>
            </w:r>
          </w:p>
        </w:tc>
        <w:tc>
          <w:tcPr>
            <w:tcW w:w="5812" w:type="dxa"/>
          </w:tcPr>
          <w:p w14:paraId="6FB39B2C" w14:textId="77777777" w:rsidR="001D437C" w:rsidRDefault="001D437C" w:rsidP="002F1876">
            <w:r>
              <w:t>Description</w:t>
            </w:r>
          </w:p>
        </w:tc>
        <w:tc>
          <w:tcPr>
            <w:tcW w:w="987" w:type="dxa"/>
          </w:tcPr>
          <w:p w14:paraId="5854CD69" w14:textId="77777777" w:rsidR="001D437C" w:rsidRDefault="001D437C" w:rsidP="002F1876">
            <w:r>
              <w:t>Size (%)</w:t>
            </w:r>
          </w:p>
        </w:tc>
      </w:tr>
      <w:tr w:rsidR="001D437C" w14:paraId="0868A9C9" w14:textId="77777777" w:rsidTr="002F1876">
        <w:tc>
          <w:tcPr>
            <w:tcW w:w="704" w:type="dxa"/>
          </w:tcPr>
          <w:p w14:paraId="1D61170C" w14:textId="77777777" w:rsidR="001D437C" w:rsidRDefault="001D437C" w:rsidP="002F1876">
            <w:r>
              <w:t>1</w:t>
            </w:r>
          </w:p>
        </w:tc>
        <w:tc>
          <w:tcPr>
            <w:tcW w:w="1559" w:type="dxa"/>
          </w:tcPr>
          <w:p w14:paraId="30BDE3AE" w14:textId="77777777" w:rsidR="001D437C" w:rsidRDefault="001D437C" w:rsidP="002F1876">
            <w:r>
              <w:t>Environment cases</w:t>
            </w:r>
          </w:p>
        </w:tc>
        <w:tc>
          <w:tcPr>
            <w:tcW w:w="5812" w:type="dxa"/>
          </w:tcPr>
          <w:p w14:paraId="7FD44626" w14:textId="38865B42" w:rsidR="001D437C" w:rsidRDefault="00DE4EBD" w:rsidP="002F1876">
            <w:r>
              <w:t>Comprehensive procedure + sometimes blank, status G, spread over week</w:t>
            </w:r>
          </w:p>
        </w:tc>
        <w:tc>
          <w:tcPr>
            <w:tcW w:w="987" w:type="dxa"/>
          </w:tcPr>
          <w:p w14:paraId="0D942C00" w14:textId="72E5D415" w:rsidR="001D437C" w:rsidRDefault="00DE4EBD" w:rsidP="002F1876">
            <w:r>
              <w:t>8.23%</w:t>
            </w:r>
          </w:p>
        </w:tc>
      </w:tr>
      <w:tr w:rsidR="001D437C" w14:paraId="47B4240F" w14:textId="77777777" w:rsidTr="002F1876">
        <w:tc>
          <w:tcPr>
            <w:tcW w:w="704" w:type="dxa"/>
          </w:tcPr>
          <w:p w14:paraId="324636D2" w14:textId="77777777" w:rsidR="001D437C" w:rsidRDefault="001D437C" w:rsidP="002F1876">
            <w:r>
              <w:t>2</w:t>
            </w:r>
          </w:p>
        </w:tc>
        <w:tc>
          <w:tcPr>
            <w:tcW w:w="1559" w:type="dxa"/>
          </w:tcPr>
          <w:p w14:paraId="4AB1F5F9" w14:textId="77777777" w:rsidR="001D437C" w:rsidRDefault="001D437C" w:rsidP="002F1876">
            <w:r>
              <w:t>Construction cases in phase 0,1,4</w:t>
            </w:r>
          </w:p>
        </w:tc>
        <w:tc>
          <w:tcPr>
            <w:tcW w:w="5812" w:type="dxa"/>
          </w:tcPr>
          <w:p w14:paraId="28362993" w14:textId="09B5B0FE" w:rsidR="001D437C" w:rsidRDefault="00DE4EBD" w:rsidP="002F1876">
            <w:r>
              <w:t>Blank procedure, status G, spread over week</w:t>
            </w:r>
            <w:r w:rsidR="009E1A2A">
              <w:t>, not Friday</w:t>
            </w:r>
          </w:p>
        </w:tc>
        <w:tc>
          <w:tcPr>
            <w:tcW w:w="987" w:type="dxa"/>
          </w:tcPr>
          <w:p w14:paraId="40E5B742" w14:textId="6CBCA0E9" w:rsidR="001D437C" w:rsidRDefault="00DE4EBD" w:rsidP="002F1876">
            <w:r>
              <w:t>36.70%</w:t>
            </w:r>
          </w:p>
        </w:tc>
      </w:tr>
      <w:tr w:rsidR="001D437C" w14:paraId="7155A568" w14:textId="77777777" w:rsidTr="002F1876">
        <w:tc>
          <w:tcPr>
            <w:tcW w:w="704" w:type="dxa"/>
          </w:tcPr>
          <w:p w14:paraId="64D83F6B" w14:textId="77777777" w:rsidR="001D437C" w:rsidRDefault="001D437C" w:rsidP="002F1876">
            <w:r>
              <w:t>3</w:t>
            </w:r>
          </w:p>
        </w:tc>
        <w:tc>
          <w:tcPr>
            <w:tcW w:w="1559" w:type="dxa"/>
          </w:tcPr>
          <w:p w14:paraId="5705E242" w14:textId="77777777" w:rsidR="001D437C" w:rsidRDefault="001D437C" w:rsidP="002F1876">
            <w:r>
              <w:t>Construction cases in phase 0,5</w:t>
            </w:r>
          </w:p>
        </w:tc>
        <w:tc>
          <w:tcPr>
            <w:tcW w:w="5812" w:type="dxa"/>
          </w:tcPr>
          <w:p w14:paraId="17C5D785" w14:textId="52DBF774" w:rsidR="001D437C" w:rsidRDefault="00DE4EBD" w:rsidP="002F1876">
            <w:r>
              <w:t>Blank procedure, status G, spread over week</w:t>
            </w:r>
          </w:p>
        </w:tc>
        <w:tc>
          <w:tcPr>
            <w:tcW w:w="987" w:type="dxa"/>
          </w:tcPr>
          <w:p w14:paraId="1BE9BF1E" w14:textId="444E77CE" w:rsidR="001D437C" w:rsidRDefault="00DE4EBD" w:rsidP="002F1876">
            <w:r>
              <w:t>18.69%</w:t>
            </w:r>
          </w:p>
        </w:tc>
      </w:tr>
      <w:tr w:rsidR="001D437C" w14:paraId="7E4C2DC0" w14:textId="77777777" w:rsidTr="002F1876">
        <w:tc>
          <w:tcPr>
            <w:tcW w:w="704" w:type="dxa"/>
          </w:tcPr>
          <w:p w14:paraId="7DB779DE" w14:textId="77777777" w:rsidR="001D437C" w:rsidRDefault="001D437C" w:rsidP="002F1876">
            <w:r>
              <w:t>4</w:t>
            </w:r>
          </w:p>
        </w:tc>
        <w:tc>
          <w:tcPr>
            <w:tcW w:w="1559" w:type="dxa"/>
          </w:tcPr>
          <w:p w14:paraId="02CB39DB" w14:textId="77777777" w:rsidR="001D437C" w:rsidRDefault="001D437C" w:rsidP="002F1876">
            <w:r>
              <w:t>Tree felling cases</w:t>
            </w:r>
          </w:p>
        </w:tc>
        <w:tc>
          <w:tcPr>
            <w:tcW w:w="5812" w:type="dxa"/>
          </w:tcPr>
          <w:p w14:paraId="497731F1" w14:textId="6DFC0152" w:rsidR="001D437C" w:rsidRDefault="00DE4EBD" w:rsidP="002F1876">
            <w:r>
              <w:t>Blank procedure, status G, spread over week</w:t>
            </w:r>
            <w:r w:rsidR="009E1A2A">
              <w:t>, not Friday</w:t>
            </w:r>
          </w:p>
        </w:tc>
        <w:tc>
          <w:tcPr>
            <w:tcW w:w="987" w:type="dxa"/>
          </w:tcPr>
          <w:p w14:paraId="7CC3CAE8" w14:textId="54CD6057" w:rsidR="001D437C" w:rsidRDefault="00DE4EBD" w:rsidP="002F1876">
            <w:r>
              <w:t>18.60%</w:t>
            </w:r>
          </w:p>
        </w:tc>
      </w:tr>
      <w:tr w:rsidR="001D437C" w14:paraId="4C724FEE" w14:textId="77777777" w:rsidTr="002F1876">
        <w:tc>
          <w:tcPr>
            <w:tcW w:w="704" w:type="dxa"/>
          </w:tcPr>
          <w:p w14:paraId="4B84082C" w14:textId="77777777" w:rsidR="001D437C" w:rsidRDefault="001D437C" w:rsidP="002F1876">
            <w:r>
              <w:t>5</w:t>
            </w:r>
          </w:p>
        </w:tc>
        <w:tc>
          <w:tcPr>
            <w:tcW w:w="1559" w:type="dxa"/>
          </w:tcPr>
          <w:p w14:paraId="233A6FB4" w14:textId="77777777" w:rsidR="001D437C" w:rsidRDefault="001D437C" w:rsidP="002F1876">
            <w:r>
              <w:t>Act in violation of spatial planning cases</w:t>
            </w:r>
          </w:p>
        </w:tc>
        <w:tc>
          <w:tcPr>
            <w:tcW w:w="5812" w:type="dxa"/>
          </w:tcPr>
          <w:p w14:paraId="13DC1F90" w14:textId="3909C064" w:rsidR="001D437C" w:rsidRDefault="00DE4EBD" w:rsidP="002F1876">
            <w:r>
              <w:t>Blank procedure, + sometimes comprehensive, status G, spread over week</w:t>
            </w:r>
          </w:p>
        </w:tc>
        <w:tc>
          <w:tcPr>
            <w:tcW w:w="987" w:type="dxa"/>
          </w:tcPr>
          <w:p w14:paraId="7EB3A29D" w14:textId="1354AD77" w:rsidR="001D437C" w:rsidRDefault="00DE4EBD" w:rsidP="002F1876">
            <w:r>
              <w:t>5.87%</w:t>
            </w:r>
          </w:p>
        </w:tc>
      </w:tr>
      <w:tr w:rsidR="001D437C" w14:paraId="62D86716" w14:textId="77777777" w:rsidTr="002F1876">
        <w:tc>
          <w:tcPr>
            <w:tcW w:w="704" w:type="dxa"/>
          </w:tcPr>
          <w:p w14:paraId="587130B5" w14:textId="77777777" w:rsidR="001D437C" w:rsidRDefault="001D437C" w:rsidP="002F1876">
            <w:r>
              <w:t>6</w:t>
            </w:r>
          </w:p>
        </w:tc>
        <w:tc>
          <w:tcPr>
            <w:tcW w:w="1559" w:type="dxa"/>
          </w:tcPr>
          <w:p w14:paraId="09666207" w14:textId="77777777" w:rsidR="001D437C" w:rsidRDefault="001D437C" w:rsidP="002F1876">
            <w:r>
              <w:t>Other cases</w:t>
            </w:r>
          </w:p>
        </w:tc>
        <w:tc>
          <w:tcPr>
            <w:tcW w:w="5812" w:type="dxa"/>
          </w:tcPr>
          <w:p w14:paraId="37CB6AF4" w14:textId="2B49737F" w:rsidR="001D437C" w:rsidRDefault="00DE4EBD" w:rsidP="002F1876">
            <w:r>
              <w:t>Blank procedure, status G, spread over week</w:t>
            </w:r>
            <w:r w:rsidR="009E1A2A">
              <w:t>, not Friday</w:t>
            </w:r>
          </w:p>
        </w:tc>
        <w:tc>
          <w:tcPr>
            <w:tcW w:w="987" w:type="dxa"/>
          </w:tcPr>
          <w:p w14:paraId="11D2E644" w14:textId="3753467B" w:rsidR="001D437C" w:rsidRDefault="009E1A2A" w:rsidP="002F1876">
            <w:r>
              <w:t>5.58%</w:t>
            </w:r>
          </w:p>
        </w:tc>
      </w:tr>
      <w:tr w:rsidR="001D437C" w14:paraId="41BCC370" w14:textId="77777777" w:rsidTr="002F1876">
        <w:tc>
          <w:tcPr>
            <w:tcW w:w="704" w:type="dxa"/>
          </w:tcPr>
          <w:p w14:paraId="22F7B386" w14:textId="77777777" w:rsidR="001D437C" w:rsidRDefault="001D437C" w:rsidP="002F1876">
            <w:r>
              <w:t>7</w:t>
            </w:r>
          </w:p>
        </w:tc>
        <w:tc>
          <w:tcPr>
            <w:tcW w:w="1559" w:type="dxa"/>
          </w:tcPr>
          <w:p w14:paraId="13AEF12D" w14:textId="77777777" w:rsidR="001D437C" w:rsidRDefault="001D437C" w:rsidP="002F1876">
            <w:r>
              <w:t>Entrance/exit cases</w:t>
            </w:r>
          </w:p>
        </w:tc>
        <w:tc>
          <w:tcPr>
            <w:tcW w:w="5812" w:type="dxa"/>
          </w:tcPr>
          <w:p w14:paraId="3967087D" w14:textId="6D5AB205" w:rsidR="001D437C" w:rsidRDefault="009E1A2A" w:rsidP="002F1876">
            <w:r>
              <w:t>Blank procedure, status G, spread over week</w:t>
            </w:r>
          </w:p>
        </w:tc>
        <w:tc>
          <w:tcPr>
            <w:tcW w:w="987" w:type="dxa"/>
          </w:tcPr>
          <w:p w14:paraId="40BD85A4" w14:textId="2656D8B0" w:rsidR="001D437C" w:rsidRDefault="009E1A2A" w:rsidP="002F1876">
            <w:r>
              <w:t>6.34%</w:t>
            </w:r>
          </w:p>
        </w:tc>
      </w:tr>
    </w:tbl>
    <w:p w14:paraId="512768D7" w14:textId="330364EE" w:rsidR="001D437C" w:rsidRDefault="001D437C" w:rsidP="00DF54B7"/>
    <w:p w14:paraId="2443C2DF" w14:textId="536EF9DD" w:rsidR="001D437C" w:rsidRDefault="001D437C" w:rsidP="00DF54B7">
      <w:r>
        <w:t>Profiles:</w:t>
      </w:r>
    </w:p>
    <w:p w14:paraId="63747C1C" w14:textId="5FACEFE8" w:rsidR="001D437C" w:rsidRDefault="001D437C" w:rsidP="001D437C">
      <w:pPr>
        <w:jc w:val="center"/>
      </w:pPr>
      <w:r>
        <w:rPr>
          <w:noProof/>
        </w:rPr>
        <w:drawing>
          <wp:inline distT="0" distB="0" distL="0" distR="0" wp14:anchorId="69EF806D" wp14:editId="7D627A45">
            <wp:extent cx="3608070" cy="257719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24553" cy="2588967"/>
                    </a:xfrm>
                    <a:prstGeom prst="rect">
                      <a:avLst/>
                    </a:prstGeom>
                    <a:noFill/>
                    <a:ln>
                      <a:noFill/>
                    </a:ln>
                  </pic:spPr>
                </pic:pic>
              </a:graphicData>
            </a:graphic>
          </wp:inline>
        </w:drawing>
      </w:r>
    </w:p>
    <w:p w14:paraId="12B19522" w14:textId="41B305C7" w:rsidR="001D437C" w:rsidRDefault="001D437C" w:rsidP="00DF54B7"/>
    <w:p w14:paraId="0BF187A0" w14:textId="6F760D86" w:rsidR="001D437C" w:rsidRDefault="001D437C" w:rsidP="001D437C">
      <w:pPr>
        <w:jc w:val="center"/>
      </w:pPr>
      <w:r>
        <w:rPr>
          <w:noProof/>
        </w:rPr>
        <w:drawing>
          <wp:inline distT="0" distB="0" distL="0" distR="0" wp14:anchorId="5DBE30E8" wp14:editId="66FF6943">
            <wp:extent cx="3747135" cy="2676525"/>
            <wp:effectExtent l="0" t="0" r="571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7135" cy="2676525"/>
                    </a:xfrm>
                    <a:prstGeom prst="rect">
                      <a:avLst/>
                    </a:prstGeom>
                    <a:noFill/>
                    <a:ln>
                      <a:noFill/>
                    </a:ln>
                  </pic:spPr>
                </pic:pic>
              </a:graphicData>
            </a:graphic>
          </wp:inline>
        </w:drawing>
      </w:r>
    </w:p>
    <w:p w14:paraId="723B5B62" w14:textId="11F6EFF3"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lastRenderedPageBreak/>
        <w:t xml:space="preserve">##    Resource  Clust1 Clust2 Clust3 Clust4 Clust5 Clust6 Clust7 </w:t>
      </w:r>
      <w:r>
        <w:rPr>
          <w:rFonts w:ascii="Courier New" w:eastAsia="Times New Roman" w:hAnsi="Courier New" w:cs="Courier New"/>
          <w:color w:val="333333"/>
          <w:sz w:val="18"/>
          <w:szCs w:val="18"/>
          <w:lang w:eastAsia="en-GB"/>
        </w:rPr>
        <w:t>Archetype</w:t>
      </w:r>
      <w:r w:rsidR="00B623AF">
        <w:rPr>
          <w:rFonts w:ascii="Courier New" w:eastAsia="Times New Roman" w:hAnsi="Courier New" w:cs="Courier New"/>
          <w:color w:val="333333"/>
          <w:sz w:val="18"/>
          <w:szCs w:val="18"/>
          <w:lang w:eastAsia="en-GB"/>
        </w:rPr>
        <w:t>s</w:t>
      </w:r>
    </w:p>
    <w:p w14:paraId="6A2DACAB" w14:textId="025C8DD6"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1   2013365   0.00% </w:t>
      </w:r>
      <w:r w:rsidRPr="000D6D6E">
        <w:rPr>
          <w:rFonts w:ascii="Courier New" w:eastAsia="Times New Roman" w:hAnsi="Courier New" w:cs="Courier New"/>
          <w:color w:val="333333"/>
          <w:sz w:val="18"/>
          <w:szCs w:val="18"/>
          <w:highlight w:val="yellow"/>
          <w:lang w:eastAsia="en-GB"/>
        </w:rPr>
        <w:t>78.43%</w:t>
      </w:r>
      <w:r w:rsidRPr="000D6D6E">
        <w:rPr>
          <w:rFonts w:ascii="Courier New" w:eastAsia="Times New Roman" w:hAnsi="Courier New" w:cs="Courier New"/>
          <w:color w:val="333333"/>
          <w:sz w:val="18"/>
          <w:szCs w:val="18"/>
          <w:lang w:eastAsia="en-GB"/>
        </w:rPr>
        <w:t xml:space="preserve">  0.26%  1.78%  8.23%  </w:t>
      </w:r>
      <w:r w:rsidRPr="009D119D">
        <w:rPr>
          <w:rFonts w:ascii="Courier New" w:eastAsia="Times New Roman" w:hAnsi="Courier New" w:cs="Courier New"/>
          <w:color w:val="333333"/>
          <w:sz w:val="18"/>
          <w:szCs w:val="18"/>
          <w:highlight w:val="yellow"/>
          <w:lang w:eastAsia="en-GB"/>
        </w:rPr>
        <w:t>7.55%</w:t>
      </w:r>
      <w:r w:rsidRPr="000D6D6E">
        <w:rPr>
          <w:rFonts w:ascii="Courier New" w:eastAsia="Times New Roman" w:hAnsi="Courier New" w:cs="Courier New"/>
          <w:color w:val="333333"/>
          <w:sz w:val="18"/>
          <w:szCs w:val="18"/>
          <w:lang w:eastAsia="en-GB"/>
        </w:rPr>
        <w:t xml:space="preserve">  3.76%     </w:t>
      </w:r>
      <w:r>
        <w:rPr>
          <w:rFonts w:ascii="Courier New" w:eastAsia="Times New Roman" w:hAnsi="Courier New" w:cs="Courier New"/>
          <w:color w:val="333333"/>
          <w:sz w:val="18"/>
          <w:szCs w:val="18"/>
          <w:lang w:eastAsia="en-GB"/>
        </w:rPr>
        <w:t>2</w:t>
      </w:r>
      <w:r w:rsidR="009D119D">
        <w:rPr>
          <w:rFonts w:ascii="Courier New" w:eastAsia="Times New Roman" w:hAnsi="Courier New" w:cs="Courier New"/>
          <w:color w:val="333333"/>
          <w:sz w:val="18"/>
          <w:szCs w:val="18"/>
          <w:lang w:eastAsia="en-GB"/>
        </w:rPr>
        <w:t>,6</w:t>
      </w:r>
    </w:p>
    <w:p w14:paraId="754615E0" w14:textId="7F43D412"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2    560454   0.00% </w:t>
      </w:r>
      <w:r w:rsidRPr="000D6D6E">
        <w:rPr>
          <w:rFonts w:ascii="Courier New" w:eastAsia="Times New Roman" w:hAnsi="Courier New" w:cs="Courier New"/>
          <w:color w:val="333333"/>
          <w:sz w:val="18"/>
          <w:szCs w:val="18"/>
          <w:highlight w:val="yellow"/>
          <w:lang w:eastAsia="en-GB"/>
        </w:rPr>
        <w:t>80.32%</w:t>
      </w:r>
      <w:r w:rsidRPr="000D6D6E">
        <w:rPr>
          <w:rFonts w:ascii="Courier New" w:eastAsia="Times New Roman" w:hAnsi="Courier New" w:cs="Courier New"/>
          <w:color w:val="333333"/>
          <w:sz w:val="18"/>
          <w:szCs w:val="18"/>
          <w:lang w:eastAsia="en-GB"/>
        </w:rPr>
        <w:t xml:space="preserve">  0.00%  0.07%  6.98% </w:t>
      </w:r>
      <w:r w:rsidRPr="009D119D">
        <w:rPr>
          <w:rFonts w:ascii="Courier New" w:eastAsia="Times New Roman" w:hAnsi="Courier New" w:cs="Courier New"/>
          <w:color w:val="333333"/>
          <w:sz w:val="18"/>
          <w:szCs w:val="18"/>
          <w:highlight w:val="yellow"/>
          <w:lang w:eastAsia="en-GB"/>
        </w:rPr>
        <w:t>11.05%</w:t>
      </w:r>
      <w:r w:rsidRPr="000D6D6E">
        <w:rPr>
          <w:rFonts w:ascii="Courier New" w:eastAsia="Times New Roman" w:hAnsi="Courier New" w:cs="Courier New"/>
          <w:color w:val="333333"/>
          <w:sz w:val="18"/>
          <w:szCs w:val="18"/>
          <w:lang w:eastAsia="en-GB"/>
        </w:rPr>
        <w:t xml:space="preserve">  1.58%     </w:t>
      </w:r>
      <w:r>
        <w:rPr>
          <w:rFonts w:ascii="Courier New" w:eastAsia="Times New Roman" w:hAnsi="Courier New" w:cs="Courier New"/>
          <w:color w:val="333333"/>
          <w:sz w:val="18"/>
          <w:szCs w:val="18"/>
          <w:lang w:eastAsia="en-GB"/>
        </w:rPr>
        <w:t>2</w:t>
      </w:r>
      <w:r w:rsidR="009D119D">
        <w:rPr>
          <w:rFonts w:ascii="Courier New" w:eastAsia="Times New Roman" w:hAnsi="Courier New" w:cs="Courier New"/>
          <w:color w:val="333333"/>
          <w:sz w:val="18"/>
          <w:szCs w:val="18"/>
          <w:lang w:eastAsia="en-GB"/>
        </w:rPr>
        <w:t>,6</w:t>
      </w:r>
    </w:p>
    <w:p w14:paraId="1CC238F3" w14:textId="494A8698"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3   3069866   0.00%  0.00%  0.00% </w:t>
      </w:r>
      <w:r w:rsidRPr="000D6D6E">
        <w:rPr>
          <w:rFonts w:ascii="Courier New" w:eastAsia="Times New Roman" w:hAnsi="Courier New" w:cs="Courier New"/>
          <w:color w:val="333333"/>
          <w:sz w:val="18"/>
          <w:szCs w:val="18"/>
          <w:highlight w:val="yellow"/>
          <w:lang w:eastAsia="en-GB"/>
        </w:rPr>
        <w:t>99.99%</w:t>
      </w:r>
      <w:r w:rsidRPr="000D6D6E">
        <w:rPr>
          <w:rFonts w:ascii="Courier New" w:eastAsia="Times New Roman" w:hAnsi="Courier New" w:cs="Courier New"/>
          <w:color w:val="333333"/>
          <w:sz w:val="18"/>
          <w:szCs w:val="18"/>
          <w:lang w:eastAsia="en-GB"/>
        </w:rPr>
        <w:t xml:space="preserve">  0.00%  0.00%  0.00%     </w:t>
      </w:r>
      <w:r>
        <w:rPr>
          <w:rFonts w:ascii="Courier New" w:eastAsia="Times New Roman" w:hAnsi="Courier New" w:cs="Courier New"/>
          <w:color w:val="333333"/>
          <w:sz w:val="18"/>
          <w:szCs w:val="18"/>
          <w:lang w:eastAsia="en-GB"/>
        </w:rPr>
        <w:t>4</w:t>
      </w:r>
    </w:p>
    <w:p w14:paraId="620F7E71" w14:textId="08F73B76"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4   3122446   0.00% </w:t>
      </w:r>
      <w:r w:rsidRPr="000D6D6E">
        <w:rPr>
          <w:rFonts w:ascii="Courier New" w:eastAsia="Times New Roman" w:hAnsi="Courier New" w:cs="Courier New"/>
          <w:color w:val="333333"/>
          <w:sz w:val="18"/>
          <w:szCs w:val="18"/>
          <w:highlight w:val="yellow"/>
          <w:lang w:eastAsia="en-GB"/>
        </w:rPr>
        <w:t>58.67%</w:t>
      </w:r>
      <w:r w:rsidRPr="000D6D6E">
        <w:rPr>
          <w:rFonts w:ascii="Courier New" w:eastAsia="Times New Roman" w:hAnsi="Courier New" w:cs="Courier New"/>
          <w:color w:val="333333"/>
          <w:sz w:val="18"/>
          <w:szCs w:val="18"/>
          <w:lang w:eastAsia="en-GB"/>
        </w:rPr>
        <w:t xml:space="preserve">  0.15%  0.00% </w:t>
      </w:r>
      <w:r w:rsidRPr="000D6D6E">
        <w:rPr>
          <w:rFonts w:ascii="Courier New" w:eastAsia="Times New Roman" w:hAnsi="Courier New" w:cs="Courier New"/>
          <w:color w:val="333333"/>
          <w:sz w:val="18"/>
          <w:szCs w:val="18"/>
          <w:highlight w:val="yellow"/>
          <w:lang w:eastAsia="en-GB"/>
        </w:rPr>
        <w:t>21.48%</w:t>
      </w:r>
      <w:r w:rsidRPr="000D6D6E">
        <w:rPr>
          <w:rFonts w:ascii="Courier New" w:eastAsia="Times New Roman" w:hAnsi="Courier New" w:cs="Courier New"/>
          <w:color w:val="333333"/>
          <w:sz w:val="18"/>
          <w:szCs w:val="18"/>
          <w:lang w:eastAsia="en-GB"/>
        </w:rPr>
        <w:t xml:space="preserve">  0.00% </w:t>
      </w:r>
      <w:r w:rsidRPr="000D6D6E">
        <w:rPr>
          <w:rFonts w:ascii="Courier New" w:eastAsia="Times New Roman" w:hAnsi="Courier New" w:cs="Courier New"/>
          <w:color w:val="333333"/>
          <w:sz w:val="18"/>
          <w:szCs w:val="18"/>
          <w:highlight w:val="yellow"/>
          <w:lang w:eastAsia="en-GB"/>
        </w:rPr>
        <w:t>19.70%</w:t>
      </w:r>
      <w:r w:rsidRPr="000D6D6E">
        <w:rPr>
          <w:rFonts w:ascii="Courier New" w:eastAsia="Times New Roman" w:hAnsi="Courier New" w:cs="Courier New"/>
          <w:color w:val="333333"/>
          <w:sz w:val="18"/>
          <w:szCs w:val="18"/>
          <w:lang w:eastAsia="en-GB"/>
        </w:rPr>
        <w:t xml:space="preserve">     </w:t>
      </w:r>
      <w:r>
        <w:rPr>
          <w:rFonts w:ascii="Courier New" w:eastAsia="Times New Roman" w:hAnsi="Courier New" w:cs="Courier New"/>
          <w:color w:val="333333"/>
          <w:sz w:val="18"/>
          <w:szCs w:val="18"/>
          <w:lang w:eastAsia="en-GB"/>
        </w:rPr>
        <w:t>2,4,5,7</w:t>
      </w:r>
    </w:p>
    <w:p w14:paraId="0772AFC9" w14:textId="113E3700"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5    560696   0.73% </w:t>
      </w:r>
      <w:r w:rsidRPr="000D6D6E">
        <w:rPr>
          <w:rFonts w:ascii="Courier New" w:eastAsia="Times New Roman" w:hAnsi="Courier New" w:cs="Courier New"/>
          <w:color w:val="333333"/>
          <w:sz w:val="18"/>
          <w:szCs w:val="18"/>
          <w:highlight w:val="yellow"/>
          <w:lang w:eastAsia="en-GB"/>
        </w:rPr>
        <w:t>42.36%</w:t>
      </w:r>
      <w:r w:rsidRPr="000D6D6E">
        <w:rPr>
          <w:rFonts w:ascii="Courier New" w:eastAsia="Times New Roman" w:hAnsi="Courier New" w:cs="Courier New"/>
          <w:color w:val="333333"/>
          <w:sz w:val="18"/>
          <w:szCs w:val="18"/>
          <w:lang w:eastAsia="en-GB"/>
        </w:rPr>
        <w:t xml:space="preserve">  1.57% </w:t>
      </w:r>
      <w:r w:rsidRPr="000D6D6E">
        <w:rPr>
          <w:rFonts w:ascii="Courier New" w:eastAsia="Times New Roman" w:hAnsi="Courier New" w:cs="Courier New"/>
          <w:color w:val="333333"/>
          <w:sz w:val="18"/>
          <w:szCs w:val="18"/>
          <w:highlight w:val="yellow"/>
          <w:lang w:eastAsia="en-GB"/>
        </w:rPr>
        <w:t>27.72% 13.91%</w:t>
      </w:r>
      <w:r w:rsidRPr="000D6D6E">
        <w:rPr>
          <w:rFonts w:ascii="Courier New" w:eastAsia="Times New Roman" w:hAnsi="Courier New" w:cs="Courier New"/>
          <w:color w:val="333333"/>
          <w:sz w:val="18"/>
          <w:szCs w:val="18"/>
          <w:lang w:eastAsia="en-GB"/>
        </w:rPr>
        <w:t xml:space="preserve">  3.50% 10.21%     </w:t>
      </w:r>
      <w:r>
        <w:rPr>
          <w:rFonts w:ascii="Courier New" w:eastAsia="Times New Roman" w:hAnsi="Courier New" w:cs="Courier New"/>
          <w:color w:val="333333"/>
          <w:sz w:val="18"/>
          <w:szCs w:val="18"/>
          <w:lang w:eastAsia="en-GB"/>
        </w:rPr>
        <w:t>2,4,5,7</w:t>
      </w:r>
    </w:p>
    <w:p w14:paraId="55CE79BA" w14:textId="569683E4"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6   3148844  </w:t>
      </w:r>
      <w:r w:rsidRPr="000D6D6E">
        <w:rPr>
          <w:rFonts w:ascii="Courier New" w:eastAsia="Times New Roman" w:hAnsi="Courier New" w:cs="Courier New"/>
          <w:color w:val="333333"/>
          <w:sz w:val="18"/>
          <w:szCs w:val="18"/>
          <w:highlight w:val="yellow"/>
          <w:lang w:eastAsia="en-GB"/>
        </w:rPr>
        <w:t>99.99%</w:t>
      </w:r>
      <w:r w:rsidRPr="000D6D6E">
        <w:rPr>
          <w:rFonts w:ascii="Courier New" w:eastAsia="Times New Roman" w:hAnsi="Courier New" w:cs="Courier New"/>
          <w:color w:val="333333"/>
          <w:sz w:val="18"/>
          <w:szCs w:val="18"/>
          <w:lang w:eastAsia="en-GB"/>
        </w:rPr>
        <w:t xml:space="preserve">  0.01%  0.00%  0.00%  0.00%  0.00%  0.00%     </w:t>
      </w:r>
      <w:r>
        <w:rPr>
          <w:rFonts w:ascii="Courier New" w:eastAsia="Times New Roman" w:hAnsi="Courier New" w:cs="Courier New"/>
          <w:color w:val="333333"/>
          <w:sz w:val="18"/>
          <w:szCs w:val="18"/>
          <w:lang w:eastAsia="en-GB"/>
        </w:rPr>
        <w:t>1</w:t>
      </w:r>
    </w:p>
    <w:p w14:paraId="6D20A7E3" w14:textId="4FC4C920"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7   3442724  </w:t>
      </w:r>
      <w:r w:rsidRPr="000D6D6E">
        <w:rPr>
          <w:rFonts w:ascii="Courier New" w:eastAsia="Times New Roman" w:hAnsi="Courier New" w:cs="Courier New"/>
          <w:color w:val="333333"/>
          <w:sz w:val="18"/>
          <w:szCs w:val="18"/>
          <w:highlight w:val="yellow"/>
          <w:lang w:eastAsia="en-GB"/>
        </w:rPr>
        <w:t>89.59%</w:t>
      </w:r>
      <w:r w:rsidRPr="000D6D6E">
        <w:rPr>
          <w:rFonts w:ascii="Courier New" w:eastAsia="Times New Roman" w:hAnsi="Courier New" w:cs="Courier New"/>
          <w:color w:val="333333"/>
          <w:sz w:val="18"/>
          <w:szCs w:val="18"/>
          <w:lang w:eastAsia="en-GB"/>
        </w:rPr>
        <w:t xml:space="preserve">  3.46%  3.13%  0.28%  2.95%  0.00%  0.58%     </w:t>
      </w:r>
      <w:r>
        <w:rPr>
          <w:rFonts w:ascii="Courier New" w:eastAsia="Times New Roman" w:hAnsi="Courier New" w:cs="Courier New"/>
          <w:color w:val="333333"/>
          <w:sz w:val="18"/>
          <w:szCs w:val="18"/>
          <w:lang w:eastAsia="en-GB"/>
        </w:rPr>
        <w:t>1</w:t>
      </w:r>
    </w:p>
    <w:p w14:paraId="18D5AF12" w14:textId="71D2330B"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8   5025869 </w:t>
      </w:r>
      <w:r w:rsidRPr="000D6D6E">
        <w:rPr>
          <w:rFonts w:ascii="Courier New" w:eastAsia="Times New Roman" w:hAnsi="Courier New" w:cs="Courier New"/>
          <w:color w:val="333333"/>
          <w:sz w:val="18"/>
          <w:szCs w:val="18"/>
          <w:highlight w:val="yellow"/>
          <w:lang w:eastAsia="en-GB"/>
        </w:rPr>
        <w:t>100.00%</w:t>
      </w:r>
      <w:r w:rsidRPr="000D6D6E">
        <w:rPr>
          <w:rFonts w:ascii="Courier New" w:eastAsia="Times New Roman" w:hAnsi="Courier New" w:cs="Courier New"/>
          <w:color w:val="333333"/>
          <w:sz w:val="18"/>
          <w:szCs w:val="18"/>
          <w:lang w:eastAsia="en-GB"/>
        </w:rPr>
        <w:t xml:space="preserve">  0.00%  0.00%  0.00%  0.00%  0.00%  0.00%     </w:t>
      </w:r>
      <w:r>
        <w:rPr>
          <w:rFonts w:ascii="Courier New" w:eastAsia="Times New Roman" w:hAnsi="Courier New" w:cs="Courier New"/>
          <w:color w:val="333333"/>
          <w:sz w:val="18"/>
          <w:szCs w:val="18"/>
          <w:lang w:eastAsia="en-GB"/>
        </w:rPr>
        <w:t>1</w:t>
      </w:r>
    </w:p>
    <w:p w14:paraId="58AA05E7" w14:textId="52AE2824"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9    560673   2.11%  0.98% </w:t>
      </w:r>
      <w:r w:rsidRPr="000D6D6E">
        <w:rPr>
          <w:rFonts w:ascii="Courier New" w:eastAsia="Times New Roman" w:hAnsi="Courier New" w:cs="Courier New"/>
          <w:color w:val="333333"/>
          <w:sz w:val="18"/>
          <w:szCs w:val="18"/>
          <w:highlight w:val="yellow"/>
          <w:lang w:eastAsia="en-GB"/>
        </w:rPr>
        <w:t>42.06% 40.24%</w:t>
      </w:r>
      <w:r w:rsidRPr="000D6D6E">
        <w:rPr>
          <w:rFonts w:ascii="Courier New" w:eastAsia="Times New Roman" w:hAnsi="Courier New" w:cs="Courier New"/>
          <w:color w:val="333333"/>
          <w:sz w:val="18"/>
          <w:szCs w:val="18"/>
          <w:lang w:eastAsia="en-GB"/>
        </w:rPr>
        <w:t xml:space="preserve">  2.52%  4.85%  7.23%     </w:t>
      </w:r>
      <w:r>
        <w:rPr>
          <w:rFonts w:ascii="Courier New" w:eastAsia="Times New Roman" w:hAnsi="Courier New" w:cs="Courier New"/>
          <w:color w:val="333333"/>
          <w:sz w:val="18"/>
          <w:szCs w:val="18"/>
          <w:lang w:eastAsia="en-GB"/>
        </w:rPr>
        <w:t>3,4</w:t>
      </w:r>
    </w:p>
    <w:p w14:paraId="0DB149E2" w14:textId="111F9562"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10   560741   2.84%  0.82% </w:t>
      </w:r>
      <w:r w:rsidRPr="000D6D6E">
        <w:rPr>
          <w:rFonts w:ascii="Courier New" w:eastAsia="Times New Roman" w:hAnsi="Courier New" w:cs="Courier New"/>
          <w:color w:val="333333"/>
          <w:sz w:val="18"/>
          <w:szCs w:val="18"/>
          <w:highlight w:val="yellow"/>
          <w:lang w:eastAsia="en-GB"/>
        </w:rPr>
        <w:t>53.12% 19.60%</w:t>
      </w:r>
      <w:r w:rsidRPr="000D6D6E">
        <w:rPr>
          <w:rFonts w:ascii="Courier New" w:eastAsia="Times New Roman" w:hAnsi="Courier New" w:cs="Courier New"/>
          <w:color w:val="333333"/>
          <w:sz w:val="18"/>
          <w:szCs w:val="18"/>
          <w:lang w:eastAsia="en-GB"/>
        </w:rPr>
        <w:t xml:space="preserve">  7.44%  5.64% 10.54%     </w:t>
      </w:r>
      <w:r>
        <w:rPr>
          <w:rFonts w:ascii="Courier New" w:eastAsia="Times New Roman" w:hAnsi="Courier New" w:cs="Courier New"/>
          <w:color w:val="333333"/>
          <w:sz w:val="18"/>
          <w:szCs w:val="18"/>
          <w:lang w:eastAsia="en-GB"/>
        </w:rPr>
        <w:t>3,4</w:t>
      </w:r>
    </w:p>
    <w:p w14:paraId="656C2A35" w14:textId="45EC810B"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11   560749  10.22%  1.41% </w:t>
      </w:r>
      <w:r w:rsidRPr="000D6D6E">
        <w:rPr>
          <w:rFonts w:ascii="Courier New" w:eastAsia="Times New Roman" w:hAnsi="Courier New" w:cs="Courier New"/>
          <w:color w:val="333333"/>
          <w:sz w:val="18"/>
          <w:szCs w:val="18"/>
          <w:highlight w:val="yellow"/>
          <w:lang w:eastAsia="en-GB"/>
        </w:rPr>
        <w:t>28.59% 42.15%</w:t>
      </w:r>
      <w:r w:rsidRPr="000D6D6E">
        <w:rPr>
          <w:rFonts w:ascii="Courier New" w:eastAsia="Times New Roman" w:hAnsi="Courier New" w:cs="Courier New"/>
          <w:color w:val="333333"/>
          <w:sz w:val="18"/>
          <w:szCs w:val="18"/>
          <w:lang w:eastAsia="en-GB"/>
        </w:rPr>
        <w:t xml:space="preserve">  3.80%  3.57% 10.25%     </w:t>
      </w:r>
      <w:r>
        <w:rPr>
          <w:rFonts w:ascii="Courier New" w:eastAsia="Times New Roman" w:hAnsi="Courier New" w:cs="Courier New"/>
          <w:color w:val="333333"/>
          <w:sz w:val="18"/>
          <w:szCs w:val="18"/>
          <w:lang w:eastAsia="en-GB"/>
        </w:rPr>
        <w:t>3,4</w:t>
      </w:r>
    </w:p>
    <w:p w14:paraId="019C1B8F" w14:textId="55538545"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12   560713   0.00%  0.00%  0.00%  0.00% </w:t>
      </w:r>
      <w:r w:rsidRPr="000D6D6E">
        <w:rPr>
          <w:rFonts w:ascii="Courier New" w:eastAsia="Times New Roman" w:hAnsi="Courier New" w:cs="Courier New"/>
          <w:color w:val="333333"/>
          <w:sz w:val="18"/>
          <w:szCs w:val="18"/>
          <w:highlight w:val="yellow"/>
          <w:lang w:eastAsia="en-GB"/>
        </w:rPr>
        <w:t>99.99%</w:t>
      </w:r>
      <w:r w:rsidRPr="000D6D6E">
        <w:rPr>
          <w:rFonts w:ascii="Courier New" w:eastAsia="Times New Roman" w:hAnsi="Courier New" w:cs="Courier New"/>
          <w:color w:val="333333"/>
          <w:sz w:val="18"/>
          <w:szCs w:val="18"/>
          <w:lang w:eastAsia="en-GB"/>
        </w:rPr>
        <w:t xml:space="preserve">  0.00%  0.00%     </w:t>
      </w:r>
      <w:r>
        <w:rPr>
          <w:rFonts w:ascii="Courier New" w:eastAsia="Times New Roman" w:hAnsi="Courier New" w:cs="Courier New"/>
          <w:color w:val="333333"/>
          <w:sz w:val="18"/>
          <w:szCs w:val="18"/>
          <w:lang w:eastAsia="en-GB"/>
        </w:rPr>
        <w:t>5</w:t>
      </w:r>
    </w:p>
    <w:p w14:paraId="5CD9EA6E" w14:textId="47524983"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13        6   0.02%  0.74%  0.00%  0.00% </w:t>
      </w:r>
      <w:r w:rsidRPr="000D6D6E">
        <w:rPr>
          <w:rFonts w:ascii="Courier New" w:eastAsia="Times New Roman" w:hAnsi="Courier New" w:cs="Courier New"/>
          <w:color w:val="333333"/>
          <w:sz w:val="18"/>
          <w:szCs w:val="18"/>
          <w:highlight w:val="yellow"/>
          <w:lang w:eastAsia="en-GB"/>
        </w:rPr>
        <w:t>99.22%</w:t>
      </w:r>
      <w:r w:rsidRPr="000D6D6E">
        <w:rPr>
          <w:rFonts w:ascii="Courier New" w:eastAsia="Times New Roman" w:hAnsi="Courier New" w:cs="Courier New"/>
          <w:color w:val="333333"/>
          <w:sz w:val="18"/>
          <w:szCs w:val="18"/>
          <w:lang w:eastAsia="en-GB"/>
        </w:rPr>
        <w:t xml:space="preserve">  0.00%  0.01%     </w:t>
      </w:r>
      <w:r>
        <w:rPr>
          <w:rFonts w:ascii="Courier New" w:eastAsia="Times New Roman" w:hAnsi="Courier New" w:cs="Courier New"/>
          <w:color w:val="333333"/>
          <w:sz w:val="18"/>
          <w:szCs w:val="18"/>
          <w:lang w:eastAsia="en-GB"/>
        </w:rPr>
        <w:t>5</w:t>
      </w:r>
    </w:p>
    <w:p w14:paraId="1EF1B3E2" w14:textId="15C743AC" w:rsidR="001D437C"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14   560922  </w:t>
      </w:r>
      <w:r w:rsidRPr="000D6D6E">
        <w:rPr>
          <w:rFonts w:ascii="Courier New" w:eastAsia="Times New Roman" w:hAnsi="Courier New" w:cs="Courier New"/>
          <w:color w:val="333333"/>
          <w:sz w:val="18"/>
          <w:szCs w:val="18"/>
          <w:highlight w:val="yellow"/>
          <w:lang w:eastAsia="en-GB"/>
        </w:rPr>
        <w:t>32.73%</w:t>
      </w:r>
      <w:r w:rsidRPr="000D6D6E">
        <w:rPr>
          <w:rFonts w:ascii="Courier New" w:eastAsia="Times New Roman" w:hAnsi="Courier New" w:cs="Courier New"/>
          <w:color w:val="333333"/>
          <w:sz w:val="18"/>
          <w:szCs w:val="18"/>
          <w:lang w:eastAsia="en-GB"/>
        </w:rPr>
        <w:t xml:space="preserve">  0.00%  0.00% </w:t>
      </w:r>
      <w:r w:rsidRPr="000D6D6E">
        <w:rPr>
          <w:rFonts w:ascii="Courier New" w:eastAsia="Times New Roman" w:hAnsi="Courier New" w:cs="Courier New"/>
          <w:color w:val="333333"/>
          <w:sz w:val="18"/>
          <w:szCs w:val="18"/>
          <w:highlight w:val="yellow"/>
          <w:lang w:eastAsia="en-GB"/>
        </w:rPr>
        <w:t>21.84%</w:t>
      </w:r>
      <w:r w:rsidRPr="000D6D6E">
        <w:rPr>
          <w:rFonts w:ascii="Courier New" w:eastAsia="Times New Roman" w:hAnsi="Courier New" w:cs="Courier New"/>
          <w:color w:val="333333"/>
          <w:sz w:val="18"/>
          <w:szCs w:val="18"/>
          <w:lang w:eastAsia="en-GB"/>
        </w:rPr>
        <w:t xml:space="preserve">  0.00%  0.00% </w:t>
      </w:r>
      <w:r w:rsidRPr="000D6D6E">
        <w:rPr>
          <w:rFonts w:ascii="Courier New" w:eastAsia="Times New Roman" w:hAnsi="Courier New" w:cs="Courier New"/>
          <w:color w:val="333333"/>
          <w:sz w:val="18"/>
          <w:szCs w:val="18"/>
          <w:highlight w:val="yellow"/>
          <w:lang w:eastAsia="en-GB"/>
        </w:rPr>
        <w:t>45.43%</w:t>
      </w:r>
      <w:r w:rsidRPr="000D6D6E">
        <w:rPr>
          <w:rFonts w:ascii="Courier New" w:eastAsia="Times New Roman" w:hAnsi="Courier New" w:cs="Courier New"/>
          <w:color w:val="333333"/>
          <w:sz w:val="18"/>
          <w:szCs w:val="18"/>
          <w:lang w:eastAsia="en-GB"/>
        </w:rPr>
        <w:t xml:space="preserve">     </w:t>
      </w:r>
      <w:r>
        <w:rPr>
          <w:rFonts w:ascii="Courier New" w:eastAsia="Times New Roman" w:hAnsi="Courier New" w:cs="Courier New"/>
          <w:color w:val="333333"/>
          <w:sz w:val="18"/>
          <w:szCs w:val="18"/>
          <w:lang w:eastAsia="en-GB"/>
        </w:rPr>
        <w:t>1,4,7</w:t>
      </w:r>
    </w:p>
    <w:p w14:paraId="3DA565CD" w14:textId="78C7D69D" w:rsidR="000D6D6E" w:rsidRDefault="000D6D6E" w:rsidP="00DF54B7">
      <w:r>
        <w:t>Specialism:</w:t>
      </w:r>
    </w:p>
    <w:p w14:paraId="455CCE03" w14:textId="29662DFF" w:rsidR="000D6D6E" w:rsidRDefault="000D6D6E" w:rsidP="000D6D6E">
      <w:pPr>
        <w:jc w:val="center"/>
      </w:pPr>
      <w:r>
        <w:rPr>
          <w:noProof/>
        </w:rPr>
        <w:drawing>
          <wp:inline distT="0" distB="0" distL="0" distR="0" wp14:anchorId="389BB9CD" wp14:editId="1AA6A3C2">
            <wp:extent cx="3973831" cy="2838450"/>
            <wp:effectExtent l="0" t="0" r="762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80713" cy="2843366"/>
                    </a:xfrm>
                    <a:prstGeom prst="rect">
                      <a:avLst/>
                    </a:prstGeom>
                    <a:noFill/>
                    <a:ln>
                      <a:noFill/>
                    </a:ln>
                  </pic:spPr>
                </pic:pic>
              </a:graphicData>
            </a:graphic>
          </wp:inline>
        </w:drawing>
      </w:r>
    </w:p>
    <w:p w14:paraId="4EBE48F8" w14:textId="557B69A3" w:rsidR="000D6D6E" w:rsidRDefault="000D6D6E" w:rsidP="000D6D6E">
      <w:pPr>
        <w:jc w:val="center"/>
      </w:pPr>
      <w:r>
        <w:rPr>
          <w:noProof/>
        </w:rPr>
        <w:drawing>
          <wp:inline distT="0" distB="0" distL="0" distR="0" wp14:anchorId="13C13418" wp14:editId="2840C913">
            <wp:extent cx="3187063" cy="22764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31463" cy="2308189"/>
                    </a:xfrm>
                    <a:prstGeom prst="rect">
                      <a:avLst/>
                    </a:prstGeom>
                    <a:noFill/>
                    <a:ln>
                      <a:noFill/>
                    </a:ln>
                  </pic:spPr>
                </pic:pic>
              </a:graphicData>
            </a:graphic>
          </wp:inline>
        </w:drawing>
      </w:r>
    </w:p>
    <w:p w14:paraId="41F0EFD6"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lastRenderedPageBreak/>
        <w:t>##    Resource Clust1  Clust2 Clust3 Clust4 Clust5 Clust6 Clust7 Specialism</w:t>
      </w:r>
    </w:p>
    <w:p w14:paraId="1C657245"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1 5025869  </w:t>
      </w:r>
      <w:r w:rsidRPr="000D6D6E">
        <w:rPr>
          <w:rFonts w:ascii="Courier New" w:eastAsia="Times New Roman" w:hAnsi="Courier New" w:cs="Courier New"/>
          <w:color w:val="333333"/>
          <w:sz w:val="18"/>
          <w:szCs w:val="18"/>
          <w:highlight w:val="yellow"/>
          <w:lang w:eastAsia="en-GB"/>
        </w:rPr>
        <w:t>100.00%</w:t>
      </w:r>
      <w:r w:rsidRPr="000D6D6E">
        <w:rPr>
          <w:rFonts w:ascii="Courier New" w:eastAsia="Times New Roman" w:hAnsi="Courier New" w:cs="Courier New"/>
          <w:color w:val="333333"/>
          <w:sz w:val="18"/>
          <w:szCs w:val="18"/>
          <w:lang w:eastAsia="en-GB"/>
        </w:rPr>
        <w:t xml:space="preserve"> 0.00%  0.00%  0.00%  0.00%  0.00%  0.00%  1         </w:t>
      </w:r>
    </w:p>
    <w:p w14:paraId="7ADD8253"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2 3069866  </w:t>
      </w:r>
      <w:r w:rsidRPr="000D6D6E">
        <w:rPr>
          <w:rFonts w:ascii="Courier New" w:eastAsia="Times New Roman" w:hAnsi="Courier New" w:cs="Courier New"/>
          <w:color w:val="333333"/>
          <w:sz w:val="18"/>
          <w:szCs w:val="18"/>
          <w:highlight w:val="yellow"/>
          <w:lang w:eastAsia="en-GB"/>
        </w:rPr>
        <w:t>99.99%</w:t>
      </w:r>
      <w:r w:rsidRPr="000D6D6E">
        <w:rPr>
          <w:rFonts w:ascii="Courier New" w:eastAsia="Times New Roman" w:hAnsi="Courier New" w:cs="Courier New"/>
          <w:color w:val="333333"/>
          <w:sz w:val="18"/>
          <w:szCs w:val="18"/>
          <w:lang w:eastAsia="en-GB"/>
        </w:rPr>
        <w:t xml:space="preserve">  0.00%  0.00%  0.00%  0.00%  0.00%  0.00%  1         </w:t>
      </w:r>
    </w:p>
    <w:p w14:paraId="1EDDB260"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3 560713   </w:t>
      </w:r>
      <w:r w:rsidRPr="000D6D6E">
        <w:rPr>
          <w:rFonts w:ascii="Courier New" w:eastAsia="Times New Roman" w:hAnsi="Courier New" w:cs="Courier New"/>
          <w:color w:val="333333"/>
          <w:sz w:val="18"/>
          <w:szCs w:val="18"/>
          <w:highlight w:val="yellow"/>
          <w:lang w:eastAsia="en-GB"/>
        </w:rPr>
        <w:t>99.99%</w:t>
      </w:r>
      <w:r w:rsidRPr="000D6D6E">
        <w:rPr>
          <w:rFonts w:ascii="Courier New" w:eastAsia="Times New Roman" w:hAnsi="Courier New" w:cs="Courier New"/>
          <w:color w:val="333333"/>
          <w:sz w:val="18"/>
          <w:szCs w:val="18"/>
          <w:lang w:eastAsia="en-GB"/>
        </w:rPr>
        <w:t xml:space="preserve">  0.00%  0.00%  0.00%  0.00%  0.00%  0.00%  1         </w:t>
      </w:r>
    </w:p>
    <w:p w14:paraId="3A10C90B"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4 3148844  </w:t>
      </w:r>
      <w:r w:rsidRPr="000D6D6E">
        <w:rPr>
          <w:rFonts w:ascii="Courier New" w:eastAsia="Times New Roman" w:hAnsi="Courier New" w:cs="Courier New"/>
          <w:color w:val="333333"/>
          <w:sz w:val="18"/>
          <w:szCs w:val="18"/>
          <w:highlight w:val="yellow"/>
          <w:lang w:eastAsia="en-GB"/>
        </w:rPr>
        <w:t>99.99%</w:t>
      </w:r>
      <w:r w:rsidRPr="000D6D6E">
        <w:rPr>
          <w:rFonts w:ascii="Courier New" w:eastAsia="Times New Roman" w:hAnsi="Courier New" w:cs="Courier New"/>
          <w:color w:val="333333"/>
          <w:sz w:val="18"/>
          <w:szCs w:val="18"/>
          <w:lang w:eastAsia="en-GB"/>
        </w:rPr>
        <w:t xml:space="preserve">  0.01%  0.00%  0.00%  0.00%  0.00%  0.00%  1         </w:t>
      </w:r>
    </w:p>
    <w:p w14:paraId="30FD7F5E"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5 6        </w:t>
      </w:r>
      <w:r w:rsidRPr="000D6D6E">
        <w:rPr>
          <w:rFonts w:ascii="Courier New" w:eastAsia="Times New Roman" w:hAnsi="Courier New" w:cs="Courier New"/>
          <w:color w:val="333333"/>
          <w:sz w:val="18"/>
          <w:szCs w:val="18"/>
          <w:highlight w:val="yellow"/>
          <w:lang w:eastAsia="en-GB"/>
        </w:rPr>
        <w:t>99.22%</w:t>
      </w:r>
      <w:r w:rsidRPr="000D6D6E">
        <w:rPr>
          <w:rFonts w:ascii="Courier New" w:eastAsia="Times New Roman" w:hAnsi="Courier New" w:cs="Courier New"/>
          <w:color w:val="333333"/>
          <w:sz w:val="18"/>
          <w:szCs w:val="18"/>
          <w:lang w:eastAsia="en-GB"/>
        </w:rPr>
        <w:t xml:space="preserve">  0.74%  0.02%  0.01%  0.00%  0.00%  0.00%  1         </w:t>
      </w:r>
    </w:p>
    <w:p w14:paraId="080C00DC"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6 3442724  </w:t>
      </w:r>
      <w:r w:rsidRPr="000D6D6E">
        <w:rPr>
          <w:rFonts w:ascii="Courier New" w:eastAsia="Times New Roman" w:hAnsi="Courier New" w:cs="Courier New"/>
          <w:color w:val="333333"/>
          <w:sz w:val="18"/>
          <w:szCs w:val="18"/>
          <w:highlight w:val="yellow"/>
          <w:lang w:eastAsia="en-GB"/>
        </w:rPr>
        <w:t>89.59%</w:t>
      </w:r>
      <w:r w:rsidRPr="000D6D6E">
        <w:rPr>
          <w:rFonts w:ascii="Courier New" w:eastAsia="Times New Roman" w:hAnsi="Courier New" w:cs="Courier New"/>
          <w:color w:val="333333"/>
          <w:sz w:val="18"/>
          <w:szCs w:val="18"/>
          <w:lang w:eastAsia="en-GB"/>
        </w:rPr>
        <w:t xml:space="preserve">  3.46%  3.13%  2.95%  0.58%  0.28%  0.00%  1         </w:t>
      </w:r>
    </w:p>
    <w:p w14:paraId="4F89A4E1"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7 560454   </w:t>
      </w:r>
      <w:r w:rsidRPr="000D6D6E">
        <w:rPr>
          <w:rFonts w:ascii="Courier New" w:eastAsia="Times New Roman" w:hAnsi="Courier New" w:cs="Courier New"/>
          <w:color w:val="333333"/>
          <w:sz w:val="18"/>
          <w:szCs w:val="18"/>
          <w:highlight w:val="yellow"/>
          <w:lang w:eastAsia="en-GB"/>
        </w:rPr>
        <w:t>80.32%</w:t>
      </w:r>
      <w:r w:rsidRPr="000D6D6E">
        <w:rPr>
          <w:rFonts w:ascii="Courier New" w:eastAsia="Times New Roman" w:hAnsi="Courier New" w:cs="Courier New"/>
          <w:color w:val="333333"/>
          <w:sz w:val="18"/>
          <w:szCs w:val="18"/>
          <w:lang w:eastAsia="en-GB"/>
        </w:rPr>
        <w:t xml:space="preserve">  11.05% 6.98%  1.58%  0.07%  0.00%  0.00%  1         </w:t>
      </w:r>
    </w:p>
    <w:p w14:paraId="6E8724FA"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8 2013365  </w:t>
      </w:r>
      <w:r w:rsidRPr="000D6D6E">
        <w:rPr>
          <w:rFonts w:ascii="Courier New" w:eastAsia="Times New Roman" w:hAnsi="Courier New" w:cs="Courier New"/>
          <w:color w:val="333333"/>
          <w:sz w:val="18"/>
          <w:szCs w:val="18"/>
          <w:highlight w:val="yellow"/>
          <w:lang w:eastAsia="en-GB"/>
        </w:rPr>
        <w:t>78.43%</w:t>
      </w:r>
      <w:r w:rsidRPr="000D6D6E">
        <w:rPr>
          <w:rFonts w:ascii="Courier New" w:eastAsia="Times New Roman" w:hAnsi="Courier New" w:cs="Courier New"/>
          <w:color w:val="333333"/>
          <w:sz w:val="18"/>
          <w:szCs w:val="18"/>
          <w:lang w:eastAsia="en-GB"/>
        </w:rPr>
        <w:t xml:space="preserve">  8.23%  7.55%  3.76%  1.78%  0.26%  0.00%  1         </w:t>
      </w:r>
    </w:p>
    <w:p w14:paraId="51A27179"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9 3122446  58.67%  21.48% 19.70% 0.15%  0.00%  0.00%  0.00%  2         </w:t>
      </w:r>
    </w:p>
    <w:p w14:paraId="5FE8031A"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10 560922   45.43%  32.73% 21.84% 0.00%  0.00%  0.00%  0.00%  2         </w:t>
      </w:r>
    </w:p>
    <w:p w14:paraId="62CBD59C"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11 560741   53.12%  19.60% 10.54% 7.44%  5.64%  2.84%  0.82%  3         </w:t>
      </w:r>
    </w:p>
    <w:p w14:paraId="40CEA15B"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12 560696   42.36%  27.72% 13.91% 10.21% 3.50%  1.57%  0.73%  3         </w:t>
      </w:r>
    </w:p>
    <w:p w14:paraId="5210F82C"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13 560749   42.15%  28.59% 10.25% 10.22% 3.80%  3.57%  1.41%  3         </w:t>
      </w:r>
    </w:p>
    <w:p w14:paraId="700DA133" w14:textId="7777777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14 560673   42.06%  40.24% 7.23%  4.85%  2.52%  2.11%  0.98%  3</w:t>
      </w:r>
    </w:p>
    <w:p w14:paraId="29510CBD" w14:textId="69773A0B" w:rsidR="000D6D6E" w:rsidRDefault="000D6D6E" w:rsidP="00DF54B7">
      <w:r>
        <w:t xml:space="preserve">Specialists: </w:t>
      </w:r>
      <w:r w:rsidR="002A3E54">
        <w:t xml:space="preserve">cluster </w:t>
      </w:r>
      <w:r>
        <w:t>1 (8)</w:t>
      </w:r>
    </w:p>
    <w:p w14:paraId="2071BAB8" w14:textId="77777777" w:rsidR="000D6D6E" w:rsidRDefault="000D6D6E" w:rsidP="00DF54B7"/>
    <w:p w14:paraId="176DEAA9" w14:textId="604B9F3D" w:rsidR="000D6D6E" w:rsidRDefault="000D6D6E" w:rsidP="000D6D6E">
      <w:r>
        <w:t>Combination (</w:t>
      </w:r>
      <w:r w:rsidR="00123D9A">
        <w:t>Profile</w:t>
      </w:r>
      <w:r>
        <w:t xml:space="preserve"> – Specialism):</w:t>
      </w:r>
    </w:p>
    <w:p w14:paraId="73A14BFF" w14:textId="0C6FB195"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w:t>
      </w:r>
      <w:r w:rsidR="00770256">
        <w:rPr>
          <w:rFonts w:ascii="Courier New" w:eastAsia="Times New Roman" w:hAnsi="Courier New" w:cs="Courier New"/>
          <w:color w:val="333333"/>
          <w:sz w:val="18"/>
          <w:szCs w:val="18"/>
          <w:lang w:eastAsia="en-GB"/>
        </w:rPr>
        <w:t>Profile</w:t>
      </w:r>
      <w:r w:rsidR="00331883">
        <w:rPr>
          <w:rFonts w:ascii="Courier New" w:eastAsia="Times New Roman" w:hAnsi="Courier New" w:cs="Courier New"/>
          <w:color w:val="333333"/>
          <w:sz w:val="18"/>
          <w:szCs w:val="18"/>
          <w:lang w:eastAsia="en-GB"/>
        </w:rPr>
        <w:t xml:space="preserve"> Archetypes</w:t>
      </w:r>
      <w:r w:rsidRPr="000D6D6E">
        <w:rPr>
          <w:rFonts w:ascii="Courier New" w:eastAsia="Times New Roman" w:hAnsi="Courier New" w:cs="Courier New"/>
          <w:color w:val="333333"/>
          <w:sz w:val="18"/>
          <w:szCs w:val="18"/>
          <w:lang w:eastAsia="en-GB"/>
        </w:rPr>
        <w:t xml:space="preserve"> </w:t>
      </w:r>
      <w:r w:rsidRPr="000D6D6E">
        <w:rPr>
          <w:rFonts w:ascii="Courier New" w:eastAsia="Times New Roman" w:hAnsi="Courier New" w:cs="Courier New"/>
          <w:color w:val="333333"/>
          <w:sz w:val="18"/>
          <w:szCs w:val="18"/>
          <w:highlight w:val="yellow"/>
          <w:lang w:eastAsia="en-GB"/>
        </w:rPr>
        <w:t>`1`</w:t>
      </w:r>
      <w:r w:rsidRPr="000D6D6E">
        <w:rPr>
          <w:rFonts w:ascii="Courier New" w:eastAsia="Times New Roman" w:hAnsi="Courier New" w:cs="Courier New"/>
          <w:color w:val="333333"/>
          <w:sz w:val="18"/>
          <w:szCs w:val="18"/>
          <w:lang w:eastAsia="en-GB"/>
        </w:rPr>
        <w:t xml:space="preserve">   `2`   `3`</w:t>
      </w:r>
    </w:p>
    <w:p w14:paraId="69A64CA9" w14:textId="1011D46F"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1 1       </w:t>
      </w:r>
      <w:r w:rsidR="00331883">
        <w:rPr>
          <w:rFonts w:ascii="Courier New" w:eastAsia="Times New Roman" w:hAnsi="Courier New" w:cs="Courier New"/>
          <w:color w:val="333333"/>
          <w:sz w:val="18"/>
          <w:szCs w:val="18"/>
          <w:lang w:eastAsia="en-GB"/>
        </w:rPr>
        <w:t>2</w:t>
      </w:r>
      <w:r w:rsidR="009D119D">
        <w:rPr>
          <w:rFonts w:ascii="Courier New" w:eastAsia="Times New Roman" w:hAnsi="Courier New" w:cs="Courier New"/>
          <w:color w:val="333333"/>
          <w:sz w:val="18"/>
          <w:szCs w:val="18"/>
          <w:lang w:eastAsia="en-GB"/>
        </w:rPr>
        <w:t>,6</w:t>
      </w:r>
      <w:r w:rsidR="00331883">
        <w:rPr>
          <w:rFonts w:ascii="Courier New" w:eastAsia="Times New Roman" w:hAnsi="Courier New" w:cs="Courier New"/>
          <w:color w:val="333333"/>
          <w:sz w:val="18"/>
          <w:szCs w:val="18"/>
          <w:lang w:eastAsia="en-GB"/>
        </w:rPr>
        <w:t xml:space="preserve">        </w:t>
      </w:r>
      <w:r w:rsidRPr="000D6D6E">
        <w:rPr>
          <w:rFonts w:ascii="Courier New" w:eastAsia="Times New Roman" w:hAnsi="Courier New" w:cs="Courier New"/>
          <w:color w:val="333333"/>
          <w:sz w:val="18"/>
          <w:szCs w:val="18"/>
          <w:lang w:eastAsia="en-GB"/>
        </w:rPr>
        <w:t xml:space="preserve"> 2     0     0</w:t>
      </w:r>
    </w:p>
    <w:p w14:paraId="2BD7E316" w14:textId="4B8A21BB"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2 2       </w:t>
      </w:r>
      <w:r w:rsidR="00331883">
        <w:rPr>
          <w:rFonts w:ascii="Courier New" w:eastAsia="Times New Roman" w:hAnsi="Courier New" w:cs="Courier New"/>
          <w:color w:val="333333"/>
          <w:sz w:val="18"/>
          <w:szCs w:val="18"/>
          <w:lang w:eastAsia="en-GB"/>
        </w:rPr>
        <w:t>4</w:t>
      </w:r>
      <w:r w:rsidRPr="000D6D6E">
        <w:rPr>
          <w:rFonts w:ascii="Courier New" w:eastAsia="Times New Roman" w:hAnsi="Courier New" w:cs="Courier New"/>
          <w:color w:val="333333"/>
          <w:sz w:val="18"/>
          <w:szCs w:val="18"/>
          <w:lang w:eastAsia="en-GB"/>
        </w:rPr>
        <w:t xml:space="preserve"> </w:t>
      </w:r>
      <w:r w:rsidR="00331883">
        <w:rPr>
          <w:rFonts w:ascii="Courier New" w:eastAsia="Times New Roman" w:hAnsi="Courier New" w:cs="Courier New"/>
          <w:color w:val="333333"/>
          <w:sz w:val="18"/>
          <w:szCs w:val="18"/>
          <w:lang w:eastAsia="en-GB"/>
        </w:rPr>
        <w:t xml:space="preserve">         </w:t>
      </w:r>
      <w:r w:rsidRPr="000D6D6E">
        <w:rPr>
          <w:rFonts w:ascii="Courier New" w:eastAsia="Times New Roman" w:hAnsi="Courier New" w:cs="Courier New"/>
          <w:color w:val="333333"/>
          <w:sz w:val="18"/>
          <w:szCs w:val="18"/>
          <w:lang w:eastAsia="en-GB"/>
        </w:rPr>
        <w:t xml:space="preserve"> 1     0     0</w:t>
      </w:r>
    </w:p>
    <w:p w14:paraId="142F87DB" w14:textId="456815D9"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3 3       </w:t>
      </w:r>
      <w:r w:rsidR="00331883">
        <w:rPr>
          <w:rFonts w:ascii="Courier New" w:eastAsia="Times New Roman" w:hAnsi="Courier New" w:cs="Courier New"/>
          <w:color w:val="333333"/>
          <w:sz w:val="18"/>
          <w:szCs w:val="18"/>
          <w:lang w:eastAsia="en-GB"/>
        </w:rPr>
        <w:t>2,4,5,7</w:t>
      </w:r>
      <w:r w:rsidRPr="000D6D6E">
        <w:rPr>
          <w:rFonts w:ascii="Courier New" w:eastAsia="Times New Roman" w:hAnsi="Courier New" w:cs="Courier New"/>
          <w:color w:val="333333"/>
          <w:sz w:val="18"/>
          <w:szCs w:val="18"/>
          <w:lang w:eastAsia="en-GB"/>
        </w:rPr>
        <w:t xml:space="preserve"> </w:t>
      </w:r>
      <w:r w:rsidR="00331883">
        <w:rPr>
          <w:rFonts w:ascii="Courier New" w:eastAsia="Times New Roman" w:hAnsi="Courier New" w:cs="Courier New"/>
          <w:color w:val="333333"/>
          <w:sz w:val="18"/>
          <w:szCs w:val="18"/>
          <w:lang w:eastAsia="en-GB"/>
        </w:rPr>
        <w:t xml:space="preserve">   </w:t>
      </w:r>
      <w:r w:rsidRPr="000D6D6E">
        <w:rPr>
          <w:rFonts w:ascii="Courier New" w:eastAsia="Times New Roman" w:hAnsi="Courier New" w:cs="Courier New"/>
          <w:color w:val="333333"/>
          <w:sz w:val="18"/>
          <w:szCs w:val="18"/>
          <w:lang w:eastAsia="en-GB"/>
        </w:rPr>
        <w:t xml:space="preserve"> 0     1     1</w:t>
      </w:r>
    </w:p>
    <w:p w14:paraId="7E7B8D42" w14:textId="26F676F7"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4 4       </w:t>
      </w:r>
      <w:r w:rsidR="00331883">
        <w:rPr>
          <w:rFonts w:ascii="Courier New" w:eastAsia="Times New Roman" w:hAnsi="Courier New" w:cs="Courier New"/>
          <w:color w:val="333333"/>
          <w:sz w:val="18"/>
          <w:szCs w:val="18"/>
          <w:lang w:eastAsia="en-GB"/>
        </w:rPr>
        <w:t>1</w:t>
      </w:r>
      <w:r w:rsidRPr="000D6D6E">
        <w:rPr>
          <w:rFonts w:ascii="Courier New" w:eastAsia="Times New Roman" w:hAnsi="Courier New" w:cs="Courier New"/>
          <w:color w:val="333333"/>
          <w:sz w:val="18"/>
          <w:szCs w:val="18"/>
          <w:lang w:eastAsia="en-GB"/>
        </w:rPr>
        <w:t xml:space="preserve"> </w:t>
      </w:r>
      <w:r w:rsidR="00331883">
        <w:rPr>
          <w:rFonts w:ascii="Courier New" w:eastAsia="Times New Roman" w:hAnsi="Courier New" w:cs="Courier New"/>
          <w:color w:val="333333"/>
          <w:sz w:val="18"/>
          <w:szCs w:val="18"/>
          <w:lang w:eastAsia="en-GB"/>
        </w:rPr>
        <w:t xml:space="preserve">         </w:t>
      </w:r>
      <w:r w:rsidRPr="000D6D6E">
        <w:rPr>
          <w:rFonts w:ascii="Courier New" w:eastAsia="Times New Roman" w:hAnsi="Courier New" w:cs="Courier New"/>
          <w:color w:val="333333"/>
          <w:sz w:val="18"/>
          <w:szCs w:val="18"/>
          <w:lang w:eastAsia="en-GB"/>
        </w:rPr>
        <w:t xml:space="preserve"> 3     0     0</w:t>
      </w:r>
    </w:p>
    <w:p w14:paraId="64E71FB9" w14:textId="37DE6975"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5 5       </w:t>
      </w:r>
      <w:r w:rsidR="00331883">
        <w:rPr>
          <w:rFonts w:ascii="Courier New" w:eastAsia="Times New Roman" w:hAnsi="Courier New" w:cs="Courier New"/>
          <w:color w:val="333333"/>
          <w:sz w:val="18"/>
          <w:szCs w:val="18"/>
          <w:lang w:eastAsia="en-GB"/>
        </w:rPr>
        <w:t>3,4</w:t>
      </w:r>
      <w:r w:rsidRPr="000D6D6E">
        <w:rPr>
          <w:rFonts w:ascii="Courier New" w:eastAsia="Times New Roman" w:hAnsi="Courier New" w:cs="Courier New"/>
          <w:color w:val="333333"/>
          <w:sz w:val="18"/>
          <w:szCs w:val="18"/>
          <w:lang w:eastAsia="en-GB"/>
        </w:rPr>
        <w:t xml:space="preserve">  </w:t>
      </w:r>
      <w:r w:rsidR="00331883">
        <w:rPr>
          <w:rFonts w:ascii="Courier New" w:eastAsia="Times New Roman" w:hAnsi="Courier New" w:cs="Courier New"/>
          <w:color w:val="333333"/>
          <w:sz w:val="18"/>
          <w:szCs w:val="18"/>
          <w:lang w:eastAsia="en-GB"/>
        </w:rPr>
        <w:t xml:space="preserve">       </w:t>
      </w:r>
      <w:r w:rsidRPr="000D6D6E">
        <w:rPr>
          <w:rFonts w:ascii="Courier New" w:eastAsia="Times New Roman" w:hAnsi="Courier New" w:cs="Courier New"/>
          <w:color w:val="333333"/>
          <w:sz w:val="18"/>
          <w:szCs w:val="18"/>
          <w:lang w:eastAsia="en-GB"/>
        </w:rPr>
        <w:t>0     0     3</w:t>
      </w:r>
    </w:p>
    <w:p w14:paraId="11B8FB10" w14:textId="09B85345"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6 6       </w:t>
      </w:r>
      <w:r w:rsidR="00331883">
        <w:rPr>
          <w:rFonts w:ascii="Courier New" w:eastAsia="Times New Roman" w:hAnsi="Courier New" w:cs="Courier New"/>
          <w:color w:val="333333"/>
          <w:sz w:val="18"/>
          <w:szCs w:val="18"/>
          <w:lang w:eastAsia="en-GB"/>
        </w:rPr>
        <w:t>5</w:t>
      </w:r>
      <w:r w:rsidRPr="000D6D6E">
        <w:rPr>
          <w:rFonts w:ascii="Courier New" w:eastAsia="Times New Roman" w:hAnsi="Courier New" w:cs="Courier New"/>
          <w:color w:val="333333"/>
          <w:sz w:val="18"/>
          <w:szCs w:val="18"/>
          <w:lang w:eastAsia="en-GB"/>
        </w:rPr>
        <w:t xml:space="preserve"> </w:t>
      </w:r>
      <w:r w:rsidR="00331883">
        <w:rPr>
          <w:rFonts w:ascii="Courier New" w:eastAsia="Times New Roman" w:hAnsi="Courier New" w:cs="Courier New"/>
          <w:color w:val="333333"/>
          <w:sz w:val="18"/>
          <w:szCs w:val="18"/>
          <w:lang w:eastAsia="en-GB"/>
        </w:rPr>
        <w:t xml:space="preserve">         </w:t>
      </w:r>
      <w:r w:rsidRPr="000D6D6E">
        <w:rPr>
          <w:rFonts w:ascii="Courier New" w:eastAsia="Times New Roman" w:hAnsi="Courier New" w:cs="Courier New"/>
          <w:color w:val="333333"/>
          <w:sz w:val="18"/>
          <w:szCs w:val="18"/>
          <w:lang w:eastAsia="en-GB"/>
        </w:rPr>
        <w:t xml:space="preserve"> 2     0     0</w:t>
      </w:r>
    </w:p>
    <w:p w14:paraId="00845C26" w14:textId="19C17828" w:rsidR="000D6D6E" w:rsidRPr="000D6D6E" w:rsidRDefault="000D6D6E" w:rsidP="000D6D6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0D6D6E">
        <w:rPr>
          <w:rFonts w:ascii="Courier New" w:eastAsia="Times New Roman" w:hAnsi="Courier New" w:cs="Courier New"/>
          <w:color w:val="333333"/>
          <w:sz w:val="18"/>
          <w:szCs w:val="18"/>
          <w:lang w:eastAsia="en-GB"/>
        </w:rPr>
        <w:t xml:space="preserve">## 7 7       </w:t>
      </w:r>
      <w:r w:rsidR="00331883">
        <w:rPr>
          <w:rFonts w:ascii="Courier New" w:eastAsia="Times New Roman" w:hAnsi="Courier New" w:cs="Courier New"/>
          <w:color w:val="333333"/>
          <w:sz w:val="18"/>
          <w:szCs w:val="18"/>
          <w:lang w:eastAsia="en-GB"/>
        </w:rPr>
        <w:t>1,4,7</w:t>
      </w:r>
      <w:r w:rsidRPr="000D6D6E">
        <w:rPr>
          <w:rFonts w:ascii="Courier New" w:eastAsia="Times New Roman" w:hAnsi="Courier New" w:cs="Courier New"/>
          <w:color w:val="333333"/>
          <w:sz w:val="18"/>
          <w:szCs w:val="18"/>
          <w:lang w:eastAsia="en-GB"/>
        </w:rPr>
        <w:t xml:space="preserve"> </w:t>
      </w:r>
      <w:r w:rsidR="00331883">
        <w:rPr>
          <w:rFonts w:ascii="Courier New" w:eastAsia="Times New Roman" w:hAnsi="Courier New" w:cs="Courier New"/>
          <w:color w:val="333333"/>
          <w:sz w:val="18"/>
          <w:szCs w:val="18"/>
          <w:lang w:eastAsia="en-GB"/>
        </w:rPr>
        <w:t xml:space="preserve">     </w:t>
      </w:r>
      <w:r w:rsidRPr="000D6D6E">
        <w:rPr>
          <w:rFonts w:ascii="Courier New" w:eastAsia="Times New Roman" w:hAnsi="Courier New" w:cs="Courier New"/>
          <w:color w:val="333333"/>
          <w:sz w:val="18"/>
          <w:szCs w:val="18"/>
          <w:lang w:eastAsia="en-GB"/>
        </w:rPr>
        <w:t xml:space="preserve"> 0     1     0</w:t>
      </w:r>
    </w:p>
    <w:p w14:paraId="471077B2" w14:textId="09A0C7A1" w:rsidR="002F1876" w:rsidRDefault="002F1876">
      <w:pPr>
        <w:spacing w:after="160"/>
        <w:jc w:val="left"/>
      </w:pPr>
      <w:r>
        <w:br w:type="page"/>
      </w:r>
    </w:p>
    <w:p w14:paraId="781720D6" w14:textId="15E64462" w:rsidR="000D6D6E" w:rsidRDefault="002F1876" w:rsidP="002F1876">
      <w:pPr>
        <w:pStyle w:val="Heading2"/>
      </w:pPr>
      <w:r>
        <w:lastRenderedPageBreak/>
        <w:t>Municipality 4</w:t>
      </w:r>
    </w:p>
    <w:p w14:paraId="3DDA2FF4" w14:textId="766E8100" w:rsidR="002F1876" w:rsidRDefault="002F1876" w:rsidP="002F1876"/>
    <w:p w14:paraId="0857C348" w14:textId="4E3DAD67" w:rsidR="002F1876" w:rsidRDefault="002F1876" w:rsidP="002F1876">
      <w:r>
        <w:t>6 clusters:</w:t>
      </w:r>
    </w:p>
    <w:p w14:paraId="2F32167F" w14:textId="3912F7C0" w:rsidR="002F1876" w:rsidRDefault="00136C1D" w:rsidP="00136C1D">
      <w:pPr>
        <w:jc w:val="center"/>
      </w:pPr>
      <w:r>
        <w:rPr>
          <w:noProof/>
        </w:rPr>
        <w:drawing>
          <wp:inline distT="0" distB="0" distL="0" distR="0" wp14:anchorId="53B8E757" wp14:editId="4AA3202D">
            <wp:extent cx="3886200" cy="2775857"/>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2844" cy="2780602"/>
                    </a:xfrm>
                    <a:prstGeom prst="rect">
                      <a:avLst/>
                    </a:prstGeom>
                    <a:noFill/>
                    <a:ln>
                      <a:noFill/>
                    </a:ln>
                  </pic:spPr>
                </pic:pic>
              </a:graphicData>
            </a:graphic>
          </wp:inline>
        </w:drawing>
      </w:r>
    </w:p>
    <w:p w14:paraId="27B760CF" w14:textId="77777777" w:rsidR="00136C1D" w:rsidRDefault="00136C1D" w:rsidP="002F1876"/>
    <w:p w14:paraId="6FAEB880"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xml:space="preserve">##   Cluster     n        </w:t>
      </w:r>
      <w:proofErr w:type="spellStart"/>
      <w:r>
        <w:rPr>
          <w:rFonts w:ascii="Courier New" w:eastAsia="Courier New" w:hAnsi="Courier New" w:cs="Courier New"/>
          <w:color w:val="333333"/>
          <w:sz w:val="18"/>
          <w:szCs w:val="18"/>
        </w:rPr>
        <w:t>rel</w:t>
      </w:r>
      <w:proofErr w:type="spellEnd"/>
    </w:p>
    <w:p w14:paraId="1CE8F506"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1       1  2747 0.05808471</w:t>
      </w:r>
    </w:p>
    <w:p w14:paraId="300C97A9"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2       2  3933 0.08316241</w:t>
      </w:r>
    </w:p>
    <w:p w14:paraId="6E22F5E0"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3       3  6781 0.14338274</w:t>
      </w:r>
    </w:p>
    <w:p w14:paraId="4E3F7727"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4       4 15771 0.33347430</w:t>
      </w:r>
    </w:p>
    <w:p w14:paraId="73CAF8D8"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5       5  5715 0.12084241</w:t>
      </w:r>
    </w:p>
    <w:p w14:paraId="4CB962F7"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6       6 12346 0.26105343</w:t>
      </w:r>
    </w:p>
    <w:p w14:paraId="7F16782A" w14:textId="77777777" w:rsidR="00136C1D" w:rsidRDefault="00136C1D" w:rsidP="00136C1D">
      <w:pPr>
        <w:rPr>
          <w:sz w:val="20"/>
          <w:szCs w:val="20"/>
        </w:rPr>
      </w:pPr>
    </w:p>
    <w:p w14:paraId="1C0CECAE"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Phase Comp.1 Comp.2 Comp.3 Comp.4 Comp.5 Comp.6</w:t>
      </w:r>
    </w:p>
    <w:p w14:paraId="36E087C8" w14:textId="77777777" w:rsidR="00136C1D" w:rsidRPr="00265948"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xml:space="preserve">## 1 phase0 </w:t>
      </w:r>
      <w:r w:rsidRPr="00D13BCC">
        <w:rPr>
          <w:rFonts w:ascii="Courier New" w:eastAsia="Courier New" w:hAnsi="Courier New" w:cs="Courier New"/>
          <w:color w:val="333333"/>
          <w:sz w:val="18"/>
          <w:szCs w:val="18"/>
          <w:highlight w:val="yellow"/>
        </w:rPr>
        <w:t>36.92%</w:t>
      </w:r>
      <w:r w:rsidRPr="00265948">
        <w:rPr>
          <w:rFonts w:ascii="Courier New" w:eastAsia="Courier New" w:hAnsi="Courier New" w:cs="Courier New"/>
          <w:color w:val="333333"/>
          <w:sz w:val="18"/>
          <w:szCs w:val="18"/>
        </w:rPr>
        <w:t xml:space="preserve"> </w:t>
      </w:r>
      <w:r w:rsidRPr="00D13BCC">
        <w:rPr>
          <w:rFonts w:ascii="Courier New" w:eastAsia="Courier New" w:hAnsi="Courier New" w:cs="Courier New"/>
          <w:color w:val="333333"/>
          <w:sz w:val="18"/>
          <w:szCs w:val="18"/>
          <w:highlight w:val="yellow"/>
        </w:rPr>
        <w:t>52.87%</w:t>
      </w:r>
      <w:r w:rsidRPr="00265948">
        <w:rPr>
          <w:rFonts w:ascii="Courier New" w:eastAsia="Courier New" w:hAnsi="Courier New" w:cs="Courier New"/>
          <w:color w:val="333333"/>
          <w:sz w:val="18"/>
          <w:szCs w:val="18"/>
        </w:rPr>
        <w:t xml:space="preserve"> </w:t>
      </w:r>
      <w:r w:rsidRPr="00D13BCC">
        <w:rPr>
          <w:rFonts w:ascii="Courier New" w:eastAsia="Courier New" w:hAnsi="Courier New" w:cs="Courier New"/>
          <w:color w:val="333333"/>
          <w:sz w:val="18"/>
          <w:szCs w:val="18"/>
          <w:highlight w:val="yellow"/>
        </w:rPr>
        <w:t>34.71%</w:t>
      </w:r>
      <w:r w:rsidRPr="00265948">
        <w:rPr>
          <w:rFonts w:ascii="Courier New" w:eastAsia="Courier New" w:hAnsi="Courier New" w:cs="Courier New"/>
          <w:color w:val="333333"/>
          <w:sz w:val="18"/>
          <w:szCs w:val="18"/>
        </w:rPr>
        <w:t xml:space="preserve"> </w:t>
      </w:r>
      <w:r w:rsidRPr="00D13BCC">
        <w:rPr>
          <w:rFonts w:ascii="Courier New" w:eastAsia="Courier New" w:hAnsi="Courier New" w:cs="Courier New"/>
          <w:color w:val="333333"/>
          <w:sz w:val="18"/>
          <w:szCs w:val="18"/>
          <w:highlight w:val="yellow"/>
        </w:rPr>
        <w:t>49.35%</w:t>
      </w:r>
      <w:r w:rsidRPr="00265948">
        <w:rPr>
          <w:rFonts w:ascii="Courier New" w:eastAsia="Courier New" w:hAnsi="Courier New" w:cs="Courier New"/>
          <w:color w:val="333333"/>
          <w:sz w:val="18"/>
          <w:szCs w:val="18"/>
        </w:rPr>
        <w:t xml:space="preserve"> </w:t>
      </w:r>
      <w:r w:rsidRPr="00D13BCC">
        <w:rPr>
          <w:rFonts w:ascii="Courier New" w:eastAsia="Courier New" w:hAnsi="Courier New" w:cs="Courier New"/>
          <w:color w:val="333333"/>
          <w:sz w:val="18"/>
          <w:szCs w:val="18"/>
          <w:highlight w:val="yellow"/>
        </w:rPr>
        <w:t>41.44%</w:t>
      </w:r>
      <w:r w:rsidRPr="00265948">
        <w:rPr>
          <w:rFonts w:ascii="Courier New" w:eastAsia="Courier New" w:hAnsi="Courier New" w:cs="Courier New"/>
          <w:color w:val="333333"/>
          <w:sz w:val="18"/>
          <w:szCs w:val="18"/>
        </w:rPr>
        <w:t xml:space="preserve">  </w:t>
      </w:r>
      <w:r w:rsidRPr="00D13BCC">
        <w:rPr>
          <w:rFonts w:ascii="Courier New" w:eastAsia="Courier New" w:hAnsi="Courier New" w:cs="Courier New"/>
          <w:color w:val="333333"/>
          <w:sz w:val="18"/>
          <w:szCs w:val="18"/>
          <w:highlight w:val="yellow"/>
        </w:rPr>
        <w:t>30.4%</w:t>
      </w:r>
    </w:p>
    <w:p w14:paraId="5EC5E2D0" w14:textId="77777777" w:rsidR="00136C1D" w:rsidRPr="00265948"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sidRPr="00265948">
        <w:rPr>
          <w:rFonts w:ascii="Courier New" w:eastAsia="Courier New" w:hAnsi="Courier New" w:cs="Courier New"/>
          <w:color w:val="333333"/>
          <w:sz w:val="18"/>
          <w:szCs w:val="18"/>
        </w:rPr>
        <w:t xml:space="preserve">## 2 phase1 </w:t>
      </w:r>
      <w:r w:rsidRPr="00D13BCC">
        <w:rPr>
          <w:rFonts w:ascii="Courier New" w:eastAsia="Courier New" w:hAnsi="Courier New" w:cs="Courier New"/>
          <w:color w:val="333333"/>
          <w:sz w:val="18"/>
          <w:szCs w:val="18"/>
          <w:highlight w:val="yellow"/>
        </w:rPr>
        <w:t>16.53%</w:t>
      </w:r>
      <w:r w:rsidRPr="00265948">
        <w:rPr>
          <w:rFonts w:ascii="Courier New" w:eastAsia="Courier New" w:hAnsi="Courier New" w:cs="Courier New"/>
          <w:color w:val="333333"/>
          <w:sz w:val="18"/>
          <w:szCs w:val="18"/>
        </w:rPr>
        <w:t xml:space="preserve"> 10.09%  9.86%  7.07%  9.29% </w:t>
      </w:r>
      <w:r w:rsidRPr="00D13BCC">
        <w:rPr>
          <w:rFonts w:ascii="Courier New" w:eastAsia="Courier New" w:hAnsi="Courier New" w:cs="Courier New"/>
          <w:color w:val="333333"/>
          <w:sz w:val="18"/>
          <w:szCs w:val="18"/>
          <w:highlight w:val="yellow"/>
        </w:rPr>
        <w:t>17.63%</w:t>
      </w:r>
    </w:p>
    <w:p w14:paraId="689B39A0" w14:textId="77777777" w:rsidR="00136C1D" w:rsidRPr="00265948"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sidRPr="00265948">
        <w:rPr>
          <w:rFonts w:ascii="Courier New" w:eastAsia="Courier New" w:hAnsi="Courier New" w:cs="Courier New"/>
          <w:color w:val="333333"/>
          <w:sz w:val="18"/>
          <w:szCs w:val="18"/>
        </w:rPr>
        <w:t>## 3 phase2 10.54%  4.44%  6.75%   0.3%  5.57% 13.97%</w:t>
      </w:r>
    </w:p>
    <w:p w14:paraId="25FE96D4" w14:textId="77777777" w:rsidR="00136C1D" w:rsidRPr="00265948"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sidRPr="00265948">
        <w:rPr>
          <w:rFonts w:ascii="Courier New" w:eastAsia="Courier New" w:hAnsi="Courier New" w:cs="Courier New"/>
          <w:color w:val="333333"/>
          <w:sz w:val="18"/>
          <w:szCs w:val="18"/>
        </w:rPr>
        <w:t xml:space="preserve">## 4 phase3   8.7%  4.48%  7.91%  0.01%  6.76% </w:t>
      </w:r>
      <w:r w:rsidRPr="00D13BCC">
        <w:rPr>
          <w:rFonts w:ascii="Courier New" w:eastAsia="Courier New" w:hAnsi="Courier New" w:cs="Courier New"/>
          <w:color w:val="333333"/>
          <w:sz w:val="18"/>
          <w:szCs w:val="18"/>
          <w:highlight w:val="yellow"/>
        </w:rPr>
        <w:t>16.02%</w:t>
      </w:r>
    </w:p>
    <w:p w14:paraId="32ED057A" w14:textId="77777777" w:rsidR="00136C1D" w:rsidRPr="00265948"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sidRPr="00265948">
        <w:rPr>
          <w:rFonts w:ascii="Courier New" w:eastAsia="Courier New" w:hAnsi="Courier New" w:cs="Courier New"/>
          <w:color w:val="333333"/>
          <w:sz w:val="18"/>
          <w:szCs w:val="18"/>
        </w:rPr>
        <w:t xml:space="preserve">## 5 phase4 </w:t>
      </w:r>
      <w:r w:rsidRPr="00D13BCC">
        <w:rPr>
          <w:rFonts w:ascii="Courier New" w:eastAsia="Courier New" w:hAnsi="Courier New" w:cs="Courier New"/>
          <w:color w:val="333333"/>
          <w:sz w:val="18"/>
          <w:szCs w:val="18"/>
          <w:highlight w:val="yellow"/>
        </w:rPr>
        <w:t>14.52%</w:t>
      </w:r>
      <w:r w:rsidRPr="00265948">
        <w:rPr>
          <w:rFonts w:ascii="Courier New" w:eastAsia="Courier New" w:hAnsi="Courier New" w:cs="Courier New"/>
          <w:color w:val="333333"/>
          <w:sz w:val="18"/>
          <w:szCs w:val="18"/>
        </w:rPr>
        <w:t xml:space="preserve"> </w:t>
      </w:r>
      <w:r w:rsidRPr="00D13BCC">
        <w:rPr>
          <w:rFonts w:ascii="Courier New" w:eastAsia="Courier New" w:hAnsi="Courier New" w:cs="Courier New"/>
          <w:color w:val="333333"/>
          <w:sz w:val="18"/>
          <w:szCs w:val="18"/>
          <w:highlight w:val="yellow"/>
        </w:rPr>
        <w:t>16.08%</w:t>
      </w:r>
      <w:r w:rsidRPr="00265948">
        <w:rPr>
          <w:rFonts w:ascii="Courier New" w:eastAsia="Courier New" w:hAnsi="Courier New" w:cs="Courier New"/>
          <w:color w:val="333333"/>
          <w:sz w:val="18"/>
          <w:szCs w:val="18"/>
        </w:rPr>
        <w:t xml:space="preserve"> </w:t>
      </w:r>
      <w:r w:rsidRPr="00D13BCC">
        <w:rPr>
          <w:rFonts w:ascii="Courier New" w:eastAsia="Courier New" w:hAnsi="Courier New" w:cs="Courier New"/>
          <w:color w:val="333333"/>
          <w:sz w:val="18"/>
          <w:szCs w:val="18"/>
          <w:highlight w:val="yellow"/>
        </w:rPr>
        <w:t>19.18%</w:t>
      </w:r>
      <w:r w:rsidRPr="00265948">
        <w:rPr>
          <w:rFonts w:ascii="Courier New" w:eastAsia="Courier New" w:hAnsi="Courier New" w:cs="Courier New"/>
          <w:color w:val="333333"/>
          <w:sz w:val="18"/>
          <w:szCs w:val="18"/>
        </w:rPr>
        <w:t xml:space="preserve"> 12.78% </w:t>
      </w:r>
      <w:r w:rsidRPr="00D13BCC">
        <w:rPr>
          <w:rFonts w:ascii="Courier New" w:eastAsia="Courier New" w:hAnsi="Courier New" w:cs="Courier New"/>
          <w:color w:val="333333"/>
          <w:sz w:val="18"/>
          <w:szCs w:val="18"/>
          <w:highlight w:val="yellow"/>
        </w:rPr>
        <w:t>18.74%</w:t>
      </w:r>
      <w:r w:rsidRPr="00265948">
        <w:rPr>
          <w:rFonts w:ascii="Courier New" w:eastAsia="Courier New" w:hAnsi="Courier New" w:cs="Courier New"/>
          <w:color w:val="333333"/>
          <w:sz w:val="18"/>
          <w:szCs w:val="18"/>
        </w:rPr>
        <w:t xml:space="preserve"> </w:t>
      </w:r>
      <w:r w:rsidRPr="00D13BCC">
        <w:rPr>
          <w:rFonts w:ascii="Courier New" w:eastAsia="Courier New" w:hAnsi="Courier New" w:cs="Courier New"/>
          <w:color w:val="333333"/>
          <w:sz w:val="18"/>
          <w:szCs w:val="18"/>
          <w:highlight w:val="yellow"/>
        </w:rPr>
        <w:t>21.69%</w:t>
      </w:r>
    </w:p>
    <w:p w14:paraId="49F7F794"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sidRPr="00265948">
        <w:rPr>
          <w:rFonts w:ascii="Courier New" w:eastAsia="Courier New" w:hAnsi="Courier New" w:cs="Courier New"/>
          <w:color w:val="333333"/>
          <w:sz w:val="18"/>
          <w:szCs w:val="18"/>
        </w:rPr>
        <w:t xml:space="preserve">## 6 phase5 </w:t>
      </w:r>
      <w:r w:rsidRPr="00D13BCC">
        <w:rPr>
          <w:rFonts w:ascii="Courier New" w:eastAsia="Courier New" w:hAnsi="Courier New" w:cs="Courier New"/>
          <w:color w:val="333333"/>
          <w:sz w:val="18"/>
          <w:szCs w:val="18"/>
          <w:highlight w:val="yellow"/>
        </w:rPr>
        <w:t>12.43%</w:t>
      </w:r>
      <w:r w:rsidRPr="00265948">
        <w:rPr>
          <w:rFonts w:ascii="Courier New" w:eastAsia="Courier New" w:hAnsi="Courier New" w:cs="Courier New"/>
          <w:color w:val="333333"/>
          <w:sz w:val="18"/>
          <w:szCs w:val="18"/>
        </w:rPr>
        <w:t xml:space="preserve">  7.82% </w:t>
      </w:r>
      <w:r w:rsidRPr="00D13BCC">
        <w:rPr>
          <w:rFonts w:ascii="Courier New" w:eastAsia="Courier New" w:hAnsi="Courier New" w:cs="Courier New"/>
          <w:color w:val="333333"/>
          <w:sz w:val="18"/>
          <w:szCs w:val="18"/>
          <w:highlight w:val="yellow"/>
        </w:rPr>
        <w:t>16.54%</w:t>
      </w:r>
      <w:r w:rsidRPr="00265948">
        <w:rPr>
          <w:rFonts w:ascii="Courier New" w:eastAsia="Courier New" w:hAnsi="Courier New" w:cs="Courier New"/>
          <w:color w:val="333333"/>
          <w:sz w:val="18"/>
          <w:szCs w:val="18"/>
        </w:rPr>
        <w:t xml:space="preserve"> </w:t>
      </w:r>
      <w:r w:rsidRPr="00D13BCC">
        <w:rPr>
          <w:rFonts w:ascii="Courier New" w:eastAsia="Courier New" w:hAnsi="Courier New" w:cs="Courier New"/>
          <w:color w:val="333333"/>
          <w:sz w:val="18"/>
          <w:szCs w:val="18"/>
          <w:highlight w:val="yellow"/>
        </w:rPr>
        <w:t>24.11%</w:t>
      </w:r>
      <w:r w:rsidRPr="00265948">
        <w:rPr>
          <w:rFonts w:ascii="Courier New" w:eastAsia="Courier New" w:hAnsi="Courier New" w:cs="Courier New"/>
          <w:color w:val="333333"/>
          <w:sz w:val="18"/>
          <w:szCs w:val="18"/>
        </w:rPr>
        <w:t xml:space="preserve">  </w:t>
      </w:r>
      <w:r w:rsidRPr="00D13BCC">
        <w:rPr>
          <w:rFonts w:ascii="Courier New" w:eastAsia="Courier New" w:hAnsi="Courier New" w:cs="Courier New"/>
          <w:color w:val="333333"/>
          <w:sz w:val="18"/>
          <w:szCs w:val="18"/>
          <w:highlight w:val="yellow"/>
        </w:rPr>
        <w:t>13.8%</w:t>
      </w:r>
      <w:r w:rsidRPr="00265948">
        <w:rPr>
          <w:rFonts w:ascii="Courier New" w:eastAsia="Courier New" w:hAnsi="Courier New" w:cs="Courier New"/>
          <w:color w:val="333333"/>
          <w:sz w:val="18"/>
          <w:szCs w:val="18"/>
        </w:rPr>
        <w:t xml:space="preserve">     0%</w:t>
      </w:r>
    </w:p>
    <w:p w14:paraId="48E1D5F0"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7 phase6  0.04%  1.04%  0.04%  0.14%  0.23%  0.01%</w:t>
      </w:r>
    </w:p>
    <w:p w14:paraId="1AD9249E"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8 phase7  0.26%   1.5%  2.85%  3.36%  1.97%  0.03%</w:t>
      </w:r>
    </w:p>
    <w:p w14:paraId="175E7F5E"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9 phase8  0.08%  1.68%  2.15%  2.87%   2.2%  0.26%</w:t>
      </w:r>
    </w:p>
    <w:p w14:paraId="1F48F4F2" w14:textId="4109B9CB" w:rsidR="00136C1D" w:rsidRDefault="00136C1D" w:rsidP="00136C1D">
      <w:pPr>
        <w:rPr>
          <w:sz w:val="20"/>
          <w:szCs w:val="20"/>
        </w:rPr>
      </w:pPr>
    </w:p>
    <w:p w14:paraId="2D297D5C" w14:textId="2BBAF961" w:rsidR="00136C1D" w:rsidRDefault="00136C1D" w:rsidP="00136C1D">
      <w:pPr>
        <w:rPr>
          <w:sz w:val="20"/>
          <w:szCs w:val="20"/>
        </w:rPr>
      </w:pPr>
    </w:p>
    <w:p w14:paraId="3EFDD89A" w14:textId="2B6B6809" w:rsidR="00136C1D" w:rsidRDefault="00136C1D" w:rsidP="00136C1D">
      <w:pPr>
        <w:rPr>
          <w:sz w:val="20"/>
          <w:szCs w:val="20"/>
        </w:rPr>
      </w:pPr>
    </w:p>
    <w:p w14:paraId="5282DDD0" w14:textId="0184456A" w:rsidR="00136C1D" w:rsidRDefault="00136C1D" w:rsidP="00136C1D">
      <w:pPr>
        <w:rPr>
          <w:sz w:val="20"/>
          <w:szCs w:val="20"/>
        </w:rPr>
      </w:pPr>
    </w:p>
    <w:p w14:paraId="4A67A69C" w14:textId="77777777" w:rsidR="00136C1D" w:rsidRDefault="00136C1D" w:rsidP="00136C1D">
      <w:pPr>
        <w:rPr>
          <w:sz w:val="20"/>
          <w:szCs w:val="20"/>
        </w:rPr>
      </w:pPr>
    </w:p>
    <w:p w14:paraId="4CE99971"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lastRenderedPageBreak/>
        <w:t xml:space="preserve">##   </w:t>
      </w:r>
      <w:proofErr w:type="spellStart"/>
      <w:r>
        <w:rPr>
          <w:rFonts w:ascii="Courier New" w:eastAsia="Courier New" w:hAnsi="Courier New" w:cs="Courier New"/>
          <w:color w:val="333333"/>
          <w:sz w:val="18"/>
          <w:szCs w:val="18"/>
        </w:rPr>
        <w:t>CaseProcedure</w:t>
      </w:r>
      <w:proofErr w:type="spellEnd"/>
      <w:r>
        <w:rPr>
          <w:rFonts w:ascii="Courier New" w:eastAsia="Courier New" w:hAnsi="Courier New" w:cs="Courier New"/>
          <w:color w:val="333333"/>
          <w:sz w:val="18"/>
          <w:szCs w:val="18"/>
        </w:rPr>
        <w:t xml:space="preserve"> Comp.1 Comp.2 Comp.3 Comp.4 Comp.5 Comp.6</w:t>
      </w:r>
    </w:p>
    <w:p w14:paraId="38B0605D"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1                </w:t>
      </w:r>
      <w:r w:rsidRPr="00FE281B">
        <w:rPr>
          <w:rFonts w:ascii="Courier New" w:eastAsia="Courier New" w:hAnsi="Courier New" w:cs="Courier New"/>
          <w:color w:val="333333"/>
          <w:sz w:val="18"/>
          <w:szCs w:val="18"/>
          <w:highlight w:val="yellow"/>
          <w:lang w:val="nl-BE"/>
        </w:rPr>
        <w:t>96.8%</w:t>
      </w:r>
      <w:r w:rsidRPr="00FE281B">
        <w:rPr>
          <w:rFonts w:ascii="Courier New" w:eastAsia="Courier New" w:hAnsi="Courier New" w:cs="Courier New"/>
          <w:color w:val="333333"/>
          <w:sz w:val="18"/>
          <w:szCs w:val="18"/>
          <w:lang w:val="nl-BE"/>
        </w:rPr>
        <w:t xml:space="preserve"> 19.91%   </w:t>
      </w:r>
      <w:r w:rsidRPr="00FE281B">
        <w:rPr>
          <w:rFonts w:ascii="Courier New" w:eastAsia="Courier New" w:hAnsi="Courier New" w:cs="Courier New"/>
          <w:color w:val="333333"/>
          <w:sz w:val="18"/>
          <w:szCs w:val="18"/>
          <w:highlight w:val="yellow"/>
          <w:lang w:val="nl-BE"/>
        </w:rPr>
        <w:t>100% 89.81% 84.28% 91.65%</w:t>
      </w:r>
    </w:p>
    <w:p w14:paraId="616DA13B"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2      Regulier   3.2%     0%     0%     0%  2.45%     0%</w:t>
      </w:r>
    </w:p>
    <w:p w14:paraId="45CF3F48"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3    Uitgebreid     0% </w:t>
      </w:r>
      <w:r w:rsidRPr="00FE281B">
        <w:rPr>
          <w:rFonts w:ascii="Courier New" w:eastAsia="Courier New" w:hAnsi="Courier New" w:cs="Courier New"/>
          <w:color w:val="333333"/>
          <w:sz w:val="18"/>
          <w:szCs w:val="18"/>
          <w:highlight w:val="yellow"/>
          <w:lang w:val="nl-BE"/>
        </w:rPr>
        <w:t>80.09%</w:t>
      </w:r>
      <w:r w:rsidRPr="00FE281B">
        <w:rPr>
          <w:rFonts w:ascii="Courier New" w:eastAsia="Courier New" w:hAnsi="Courier New" w:cs="Courier New"/>
          <w:color w:val="333333"/>
          <w:sz w:val="18"/>
          <w:szCs w:val="18"/>
          <w:lang w:val="nl-BE"/>
        </w:rPr>
        <w:t xml:space="preserve">     0% 10.19% 13.27%  8.35%</w:t>
      </w:r>
    </w:p>
    <w:p w14:paraId="3ABB87BF" w14:textId="77777777" w:rsidR="00136C1D" w:rsidRPr="00FE281B" w:rsidRDefault="00136C1D" w:rsidP="00136C1D">
      <w:pPr>
        <w:rPr>
          <w:sz w:val="20"/>
          <w:szCs w:val="20"/>
          <w:lang w:val="nl-BE"/>
        </w:rPr>
      </w:pPr>
    </w:p>
    <w:p w14:paraId="47537504"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w:t>
      </w:r>
      <w:proofErr w:type="spellStart"/>
      <w:r w:rsidRPr="00FE281B">
        <w:rPr>
          <w:rFonts w:ascii="Courier New" w:eastAsia="Courier New" w:hAnsi="Courier New" w:cs="Courier New"/>
          <w:color w:val="333333"/>
          <w:sz w:val="18"/>
          <w:szCs w:val="18"/>
          <w:lang w:val="nl-BE"/>
        </w:rPr>
        <w:t>CaseStatus</w:t>
      </w:r>
      <w:proofErr w:type="spellEnd"/>
      <w:r w:rsidRPr="00FE281B">
        <w:rPr>
          <w:rFonts w:ascii="Courier New" w:eastAsia="Courier New" w:hAnsi="Courier New" w:cs="Courier New"/>
          <w:color w:val="333333"/>
          <w:sz w:val="18"/>
          <w:szCs w:val="18"/>
          <w:lang w:val="nl-BE"/>
        </w:rPr>
        <w:t xml:space="preserve">     X1     X2     X3     X4     X5     X6</w:t>
      </w:r>
    </w:p>
    <w:p w14:paraId="67BCF0FE"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xml:space="preserve">## 1          G </w:t>
      </w:r>
      <w:r w:rsidRPr="0048327E">
        <w:rPr>
          <w:rFonts w:ascii="Courier New" w:eastAsia="Courier New" w:hAnsi="Courier New" w:cs="Courier New"/>
          <w:color w:val="333333"/>
          <w:sz w:val="18"/>
          <w:szCs w:val="18"/>
          <w:highlight w:val="green"/>
        </w:rPr>
        <w:t>71.32%</w:t>
      </w:r>
      <w:r>
        <w:rPr>
          <w:rFonts w:ascii="Courier New" w:eastAsia="Courier New" w:hAnsi="Courier New" w:cs="Courier New"/>
          <w:color w:val="333333"/>
          <w:sz w:val="18"/>
          <w:szCs w:val="18"/>
        </w:rPr>
        <w:t xml:space="preserve"> 47.94% </w:t>
      </w:r>
      <w:r>
        <w:rPr>
          <w:rFonts w:ascii="Courier New" w:eastAsia="Courier New" w:hAnsi="Courier New" w:cs="Courier New"/>
          <w:color w:val="333333"/>
          <w:sz w:val="18"/>
          <w:szCs w:val="18"/>
          <w:highlight w:val="yellow"/>
        </w:rPr>
        <w:t>94.12%</w:t>
      </w:r>
      <w:r>
        <w:rPr>
          <w:rFonts w:ascii="Courier New" w:eastAsia="Courier New" w:hAnsi="Courier New" w:cs="Courier New"/>
          <w:color w:val="333333"/>
          <w:sz w:val="18"/>
          <w:szCs w:val="18"/>
        </w:rPr>
        <w:t xml:space="preserve"> 45.52% 25.72% 43.66%</w:t>
      </w:r>
    </w:p>
    <w:p w14:paraId="5676389B"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xml:space="preserve">## 2          O 28.68% 52.06%  5.88% 54.48% </w:t>
      </w:r>
      <w:r w:rsidRPr="0048327E">
        <w:rPr>
          <w:rFonts w:ascii="Courier New" w:eastAsia="Courier New" w:hAnsi="Courier New" w:cs="Courier New"/>
          <w:color w:val="333333"/>
          <w:sz w:val="18"/>
          <w:szCs w:val="18"/>
          <w:highlight w:val="green"/>
        </w:rPr>
        <w:t>74.28%</w:t>
      </w:r>
      <w:r>
        <w:rPr>
          <w:rFonts w:ascii="Courier New" w:eastAsia="Courier New" w:hAnsi="Courier New" w:cs="Courier New"/>
          <w:color w:val="333333"/>
          <w:sz w:val="18"/>
          <w:szCs w:val="18"/>
        </w:rPr>
        <w:t xml:space="preserve"> 56.34%</w:t>
      </w:r>
    </w:p>
    <w:p w14:paraId="10668793" w14:textId="77777777" w:rsidR="00136C1D" w:rsidRDefault="00136C1D" w:rsidP="00136C1D">
      <w:pPr>
        <w:rPr>
          <w:sz w:val="20"/>
          <w:szCs w:val="20"/>
        </w:rPr>
      </w:pPr>
    </w:p>
    <w:p w14:paraId="486BD025"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Weekday Comp.1 Comp.2 Comp.3 Comp.4 Comp.5 Comp.6</w:t>
      </w:r>
    </w:p>
    <w:p w14:paraId="6B1CE8B1"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1       1 24.06% 16.53% 14.58% 17.64% 16.77% 15.79%</w:t>
      </w:r>
    </w:p>
    <w:p w14:paraId="4F17B28E"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xml:space="preserve">## 2       2 </w:t>
      </w:r>
      <w:r w:rsidRPr="00265948">
        <w:rPr>
          <w:rFonts w:ascii="Courier New" w:eastAsia="Courier New" w:hAnsi="Courier New" w:cs="Courier New"/>
          <w:color w:val="333333"/>
          <w:sz w:val="18"/>
          <w:szCs w:val="18"/>
        </w:rPr>
        <w:t>29.97% 29.29% 29.58%</w:t>
      </w:r>
      <w:r>
        <w:rPr>
          <w:rFonts w:ascii="Courier New" w:eastAsia="Courier New" w:hAnsi="Courier New" w:cs="Courier New"/>
          <w:color w:val="333333"/>
          <w:sz w:val="18"/>
          <w:szCs w:val="18"/>
        </w:rPr>
        <w:t xml:space="preserve"> 21.39% 21.26% 25.46%</w:t>
      </w:r>
    </w:p>
    <w:p w14:paraId="5B29CCEC"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3       3 16.46% 15.04% 19.74%  23.4% 23.19% 24.39%</w:t>
      </w:r>
    </w:p>
    <w:p w14:paraId="6DA763AE"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4       4 19.17%  23.1% 20.35% 20.71% 16.82% 19.69%</w:t>
      </w:r>
    </w:p>
    <w:p w14:paraId="49A80445"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5       5 10.34% 15.78% 15.65% 16.69% 21.83% 14.67%</w:t>
      </w:r>
    </w:p>
    <w:p w14:paraId="4DB8A0DC"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6       6     0%  0.25%  0.03%  0.09%  0.09%  0.01%</w:t>
      </w:r>
    </w:p>
    <w:p w14:paraId="3EFFF0F0"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7       7     0%     0%  0.07%  0.09%  0.05%     0%</w:t>
      </w:r>
    </w:p>
    <w:p w14:paraId="7BCAF8EE" w14:textId="77777777" w:rsidR="00136C1D" w:rsidRDefault="00136C1D" w:rsidP="00136C1D">
      <w:pPr>
        <w:rPr>
          <w:sz w:val="12"/>
          <w:szCs w:val="12"/>
        </w:rPr>
      </w:pPr>
    </w:p>
    <w:p w14:paraId="34BCC92F" w14:textId="77777777" w:rsidR="00136C1D" w:rsidRPr="00265948" w:rsidRDefault="00136C1D" w:rsidP="00136C1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65948">
        <w:rPr>
          <w:rFonts w:ascii="Courier New" w:eastAsia="Times New Roman" w:hAnsi="Courier New" w:cs="Courier New"/>
          <w:color w:val="333333"/>
          <w:sz w:val="18"/>
          <w:szCs w:val="18"/>
        </w:rPr>
        <w:t>##   Weekday           Comp.1 Comp.2 Comp.3 Comp.4 Comp.5 Comp.6</w:t>
      </w:r>
    </w:p>
    <w:p w14:paraId="497EDA54" w14:textId="77777777" w:rsidR="00136C1D" w:rsidRPr="00265948" w:rsidRDefault="00136C1D" w:rsidP="00136C1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65948">
        <w:rPr>
          <w:rFonts w:ascii="Courier New" w:eastAsia="Times New Roman" w:hAnsi="Courier New" w:cs="Courier New"/>
          <w:color w:val="333333"/>
          <w:sz w:val="18"/>
          <w:szCs w:val="18"/>
        </w:rPr>
        <w:t>## 1 Begin/end of week 53.57% 55.41% 50.58% 55.04% 55.42% 50.14%</w:t>
      </w:r>
    </w:p>
    <w:p w14:paraId="228AA295" w14:textId="77777777" w:rsidR="00136C1D" w:rsidRPr="00265948" w:rsidRDefault="00136C1D" w:rsidP="00136C1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65948">
        <w:rPr>
          <w:rFonts w:ascii="Courier New" w:eastAsia="Times New Roman" w:hAnsi="Courier New" w:cs="Courier New"/>
          <w:color w:val="333333"/>
          <w:sz w:val="18"/>
          <w:szCs w:val="18"/>
        </w:rPr>
        <w:t>## 2 Midweek           46.43% 44.34% 49.32% 44.78% 44.44% 49.85%</w:t>
      </w:r>
    </w:p>
    <w:p w14:paraId="3B8BEE58" w14:textId="77777777" w:rsidR="00136C1D" w:rsidRPr="00265948" w:rsidRDefault="00136C1D" w:rsidP="00136C1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265948">
        <w:rPr>
          <w:rFonts w:ascii="Courier New" w:eastAsia="Times New Roman" w:hAnsi="Courier New" w:cs="Courier New"/>
          <w:color w:val="333333"/>
          <w:sz w:val="18"/>
          <w:szCs w:val="18"/>
        </w:rPr>
        <w:t>## 3 Weekend           0.00%  0.25%  0.10%  0.18%  0.14%  0.01%</w:t>
      </w:r>
    </w:p>
    <w:p w14:paraId="02437300" w14:textId="5F2EF1D2" w:rsidR="00136C1D" w:rsidRDefault="00136C1D" w:rsidP="00136C1D">
      <w:pPr>
        <w:rPr>
          <w:sz w:val="20"/>
          <w:szCs w:val="20"/>
        </w:rPr>
      </w:pPr>
    </w:p>
    <w:p w14:paraId="709F6FFC"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xml:space="preserve">##              </w:t>
      </w:r>
      <w:proofErr w:type="spellStart"/>
      <w:r>
        <w:rPr>
          <w:rFonts w:ascii="Courier New" w:eastAsia="Courier New" w:hAnsi="Courier New" w:cs="Courier New"/>
          <w:color w:val="333333"/>
          <w:sz w:val="18"/>
          <w:szCs w:val="18"/>
        </w:rPr>
        <w:t>CasePart</w:t>
      </w:r>
      <w:proofErr w:type="spellEnd"/>
      <w:r>
        <w:rPr>
          <w:rFonts w:ascii="Courier New" w:eastAsia="Courier New" w:hAnsi="Courier New" w:cs="Courier New"/>
          <w:color w:val="333333"/>
          <w:sz w:val="18"/>
          <w:szCs w:val="18"/>
        </w:rPr>
        <w:t xml:space="preserve">     X1     X2    X3     X4     X5     X6</w:t>
      </w:r>
    </w:p>
    <w:p w14:paraId="2F97FE1A"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1              Aanleg     0%     0% 0.41%  0.41%  9.76%  0.42%</w:t>
      </w:r>
    </w:p>
    <w:p w14:paraId="74FBF70C"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2                Bouw  2.59% 27.28%  0.5% </w:t>
      </w:r>
      <w:r w:rsidRPr="00FE281B">
        <w:rPr>
          <w:rFonts w:ascii="Courier New" w:eastAsia="Courier New" w:hAnsi="Courier New" w:cs="Courier New"/>
          <w:color w:val="333333"/>
          <w:sz w:val="18"/>
          <w:szCs w:val="18"/>
          <w:highlight w:val="yellow"/>
          <w:lang w:val="nl-BE"/>
        </w:rPr>
        <w:t>99.95%</w:t>
      </w:r>
      <w:r w:rsidRPr="00FE281B">
        <w:rPr>
          <w:rFonts w:ascii="Courier New" w:eastAsia="Courier New" w:hAnsi="Courier New" w:cs="Courier New"/>
          <w:color w:val="333333"/>
          <w:sz w:val="18"/>
          <w:szCs w:val="18"/>
          <w:lang w:val="nl-BE"/>
        </w:rPr>
        <w:t xml:space="preserve">  1.96%   </w:t>
      </w:r>
      <w:r w:rsidRPr="00FE281B">
        <w:rPr>
          <w:rFonts w:ascii="Courier New" w:eastAsia="Courier New" w:hAnsi="Courier New" w:cs="Courier New"/>
          <w:color w:val="333333"/>
          <w:sz w:val="18"/>
          <w:szCs w:val="18"/>
          <w:highlight w:val="yellow"/>
          <w:lang w:val="nl-BE"/>
        </w:rPr>
        <w:t>100%</w:t>
      </w:r>
    </w:p>
    <w:p w14:paraId="01416BC4"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3         Brandveilig     0%  7.13%    0%     0%     0%     0%</w:t>
      </w:r>
    </w:p>
    <w:p w14:paraId="45D000F7"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4  Gebiedsbescherming     0%  3.49%    0%     0%     0%     0%</w:t>
      </w:r>
    </w:p>
    <w:p w14:paraId="57C1D780"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5    </w:t>
      </w:r>
      <w:proofErr w:type="spellStart"/>
      <w:r w:rsidRPr="00FE281B">
        <w:rPr>
          <w:rFonts w:ascii="Courier New" w:eastAsia="Courier New" w:hAnsi="Courier New" w:cs="Courier New"/>
          <w:color w:val="333333"/>
          <w:sz w:val="18"/>
          <w:szCs w:val="18"/>
          <w:lang w:val="nl-BE"/>
        </w:rPr>
        <w:t>HandelenInStrijd</w:t>
      </w:r>
      <w:proofErr w:type="spellEnd"/>
      <w:r w:rsidRPr="00FE281B">
        <w:rPr>
          <w:rFonts w:ascii="Courier New" w:eastAsia="Courier New" w:hAnsi="Courier New" w:cs="Courier New"/>
          <w:color w:val="333333"/>
          <w:sz w:val="18"/>
          <w:szCs w:val="18"/>
          <w:lang w:val="nl-BE"/>
        </w:rPr>
        <w:t xml:space="preserve">     0%  3.12%    0% 17.22% </w:t>
      </w:r>
      <w:r w:rsidRPr="00FE281B">
        <w:rPr>
          <w:rFonts w:ascii="Courier New" w:eastAsia="Courier New" w:hAnsi="Courier New" w:cs="Courier New"/>
          <w:color w:val="333333"/>
          <w:sz w:val="18"/>
          <w:szCs w:val="18"/>
          <w:highlight w:val="yellow"/>
          <w:lang w:val="nl-BE"/>
        </w:rPr>
        <w:t>87.51%</w:t>
      </w:r>
      <w:r w:rsidRPr="00FE281B">
        <w:rPr>
          <w:rFonts w:ascii="Courier New" w:eastAsia="Courier New" w:hAnsi="Courier New" w:cs="Courier New"/>
          <w:color w:val="333333"/>
          <w:sz w:val="18"/>
          <w:szCs w:val="18"/>
          <w:lang w:val="nl-BE"/>
        </w:rPr>
        <w:t xml:space="preserve"> 16.66%</w:t>
      </w:r>
    </w:p>
    <w:p w14:paraId="427531A7"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6                 Kap     0%     0%  </w:t>
      </w:r>
      <w:r w:rsidRPr="00FE281B">
        <w:rPr>
          <w:rFonts w:ascii="Courier New" w:eastAsia="Courier New" w:hAnsi="Courier New" w:cs="Courier New"/>
          <w:color w:val="333333"/>
          <w:sz w:val="18"/>
          <w:szCs w:val="18"/>
          <w:highlight w:val="yellow"/>
          <w:lang w:val="nl-BE"/>
        </w:rPr>
        <w:t>100%</w:t>
      </w:r>
      <w:r w:rsidRPr="00FE281B">
        <w:rPr>
          <w:rFonts w:ascii="Courier New" w:eastAsia="Courier New" w:hAnsi="Courier New" w:cs="Courier New"/>
          <w:color w:val="333333"/>
          <w:sz w:val="18"/>
          <w:szCs w:val="18"/>
          <w:lang w:val="nl-BE"/>
        </w:rPr>
        <w:t xml:space="preserve">  0.26%  0.44%  0.33%</w:t>
      </w:r>
    </w:p>
    <w:p w14:paraId="24FE9994"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7         </w:t>
      </w:r>
      <w:proofErr w:type="spellStart"/>
      <w:r w:rsidRPr="00FE281B">
        <w:rPr>
          <w:rFonts w:ascii="Courier New" w:eastAsia="Courier New" w:hAnsi="Courier New" w:cs="Courier New"/>
          <w:color w:val="333333"/>
          <w:sz w:val="18"/>
          <w:szCs w:val="18"/>
          <w:lang w:val="nl-BE"/>
        </w:rPr>
        <w:t>InritUitweg</w:t>
      </w:r>
      <w:proofErr w:type="spellEnd"/>
      <w:r w:rsidRPr="00FE281B">
        <w:rPr>
          <w:rFonts w:ascii="Courier New" w:eastAsia="Courier New" w:hAnsi="Courier New" w:cs="Courier New"/>
          <w:color w:val="333333"/>
          <w:sz w:val="18"/>
          <w:szCs w:val="18"/>
          <w:lang w:val="nl-BE"/>
        </w:rPr>
        <w:t xml:space="preserve"> 10.81%     0%    0%  1.83%     0%  1.33%</w:t>
      </w:r>
    </w:p>
    <w:p w14:paraId="5656884C"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xml:space="preserve">## 8              Milieu  1.59% </w:t>
      </w:r>
      <w:r w:rsidRPr="00FE281B">
        <w:rPr>
          <w:rFonts w:ascii="Courier New" w:eastAsia="Courier New" w:hAnsi="Courier New" w:cs="Courier New"/>
          <w:color w:val="333333"/>
          <w:sz w:val="18"/>
          <w:szCs w:val="18"/>
          <w:highlight w:val="yellow"/>
          <w:lang w:val="nl-BE"/>
        </w:rPr>
        <w:t>86.21%</w:t>
      </w:r>
      <w:r w:rsidRPr="00FE281B">
        <w:rPr>
          <w:rFonts w:ascii="Courier New" w:eastAsia="Courier New" w:hAnsi="Courier New" w:cs="Courier New"/>
          <w:color w:val="333333"/>
          <w:sz w:val="18"/>
          <w:szCs w:val="18"/>
          <w:lang w:val="nl-BE"/>
        </w:rPr>
        <w:t xml:space="preserve">    0%  1.98%     0%  3.67%</w:t>
      </w:r>
    </w:p>
    <w:p w14:paraId="50B7BB07"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9            Monument     0%  1.37%    0%     2%  2.72%  2.44%</w:t>
      </w:r>
    </w:p>
    <w:p w14:paraId="338ED934" w14:textId="77777777" w:rsidR="00136C1D" w:rsidRPr="00FE281B"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lang w:val="nl-BE"/>
        </w:rPr>
      </w:pPr>
      <w:r w:rsidRPr="00FE281B">
        <w:rPr>
          <w:rFonts w:ascii="Courier New" w:eastAsia="Courier New" w:hAnsi="Courier New" w:cs="Courier New"/>
          <w:color w:val="333333"/>
          <w:sz w:val="18"/>
          <w:szCs w:val="18"/>
          <w:lang w:val="nl-BE"/>
        </w:rPr>
        <w:t>## 10            Reclame  2.03%     0%    0%   0.4%     0%  0.42%</w:t>
      </w:r>
    </w:p>
    <w:p w14:paraId="0A2F7BAE" w14:textId="77777777" w:rsidR="00136C1D" w:rsidRDefault="00136C1D" w:rsidP="00136C1D">
      <w:pPr>
        <w:pBdr>
          <w:top w:val="single" w:sz="6" w:space="7" w:color="CCCCCC"/>
          <w:left w:val="single" w:sz="6" w:space="7" w:color="CCCCCC"/>
          <w:bottom w:val="single" w:sz="6" w:space="7" w:color="CCCCCC"/>
          <w:right w:val="single" w:sz="6" w:space="7" w:color="CCCCCC"/>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Courier New" w:eastAsia="Courier New" w:hAnsi="Courier New" w:cs="Courier New"/>
          <w:color w:val="333333"/>
          <w:sz w:val="18"/>
          <w:szCs w:val="18"/>
        </w:rPr>
      </w:pPr>
      <w:r>
        <w:rPr>
          <w:rFonts w:ascii="Courier New" w:eastAsia="Courier New" w:hAnsi="Courier New" w:cs="Courier New"/>
          <w:color w:val="333333"/>
          <w:sz w:val="18"/>
          <w:szCs w:val="18"/>
        </w:rPr>
        <w:t xml:space="preserve">## 11              Sloop </w:t>
      </w:r>
      <w:r>
        <w:rPr>
          <w:rFonts w:ascii="Courier New" w:eastAsia="Courier New" w:hAnsi="Courier New" w:cs="Courier New"/>
          <w:color w:val="333333"/>
          <w:sz w:val="18"/>
          <w:szCs w:val="18"/>
          <w:highlight w:val="yellow"/>
        </w:rPr>
        <w:t>80.43%</w:t>
      </w:r>
      <w:r>
        <w:rPr>
          <w:rFonts w:ascii="Courier New" w:eastAsia="Courier New" w:hAnsi="Courier New" w:cs="Courier New"/>
          <w:color w:val="333333"/>
          <w:sz w:val="18"/>
          <w:szCs w:val="18"/>
        </w:rPr>
        <w:t xml:space="preserve">  2.85%    0%  2.82%  0.85%  3.78%</w:t>
      </w:r>
    </w:p>
    <w:p w14:paraId="41260A3E" w14:textId="26FFDC22" w:rsidR="00136C1D" w:rsidRDefault="00136C1D" w:rsidP="002F1876"/>
    <w:tbl>
      <w:tblPr>
        <w:tblStyle w:val="TableGrid"/>
        <w:tblW w:w="0" w:type="auto"/>
        <w:tblLook w:val="04A0" w:firstRow="1" w:lastRow="0" w:firstColumn="1" w:lastColumn="0" w:noHBand="0" w:noVBand="1"/>
      </w:tblPr>
      <w:tblGrid>
        <w:gridCol w:w="704"/>
        <w:gridCol w:w="1559"/>
        <w:gridCol w:w="5812"/>
        <w:gridCol w:w="987"/>
      </w:tblGrid>
      <w:tr w:rsidR="00136C1D" w14:paraId="5B1CA6ED" w14:textId="77777777" w:rsidTr="002A03AB">
        <w:tc>
          <w:tcPr>
            <w:tcW w:w="704" w:type="dxa"/>
          </w:tcPr>
          <w:p w14:paraId="71BF78DE" w14:textId="77777777" w:rsidR="00136C1D" w:rsidRDefault="00136C1D" w:rsidP="002A03AB">
            <w:proofErr w:type="spellStart"/>
            <w:r>
              <w:lastRenderedPageBreak/>
              <w:t>Clust</w:t>
            </w:r>
            <w:proofErr w:type="spellEnd"/>
          </w:p>
        </w:tc>
        <w:tc>
          <w:tcPr>
            <w:tcW w:w="1559" w:type="dxa"/>
          </w:tcPr>
          <w:p w14:paraId="598CD176" w14:textId="77777777" w:rsidR="00136C1D" w:rsidRDefault="00136C1D" w:rsidP="002A03AB">
            <w:r>
              <w:t>Label</w:t>
            </w:r>
          </w:p>
        </w:tc>
        <w:tc>
          <w:tcPr>
            <w:tcW w:w="5812" w:type="dxa"/>
          </w:tcPr>
          <w:p w14:paraId="0A4C7C9A" w14:textId="77777777" w:rsidR="00136C1D" w:rsidRDefault="00136C1D" w:rsidP="002A03AB">
            <w:r>
              <w:t>Description</w:t>
            </w:r>
          </w:p>
        </w:tc>
        <w:tc>
          <w:tcPr>
            <w:tcW w:w="987" w:type="dxa"/>
          </w:tcPr>
          <w:p w14:paraId="3354E687" w14:textId="77777777" w:rsidR="00136C1D" w:rsidRDefault="00136C1D" w:rsidP="002A03AB">
            <w:r>
              <w:t>Size (%)</w:t>
            </w:r>
          </w:p>
        </w:tc>
      </w:tr>
      <w:tr w:rsidR="00136C1D" w14:paraId="09F13F13" w14:textId="77777777" w:rsidTr="002A03AB">
        <w:tc>
          <w:tcPr>
            <w:tcW w:w="704" w:type="dxa"/>
          </w:tcPr>
          <w:p w14:paraId="753CC2C9" w14:textId="77777777" w:rsidR="00136C1D" w:rsidRDefault="00136C1D" w:rsidP="002A03AB">
            <w:r>
              <w:t>1</w:t>
            </w:r>
          </w:p>
        </w:tc>
        <w:tc>
          <w:tcPr>
            <w:tcW w:w="1559" w:type="dxa"/>
          </w:tcPr>
          <w:p w14:paraId="3709A06A" w14:textId="77777777" w:rsidR="00136C1D" w:rsidRDefault="00136C1D" w:rsidP="002A03AB">
            <w:r>
              <w:t>Demolition cases</w:t>
            </w:r>
          </w:p>
        </w:tc>
        <w:tc>
          <w:tcPr>
            <w:tcW w:w="5812" w:type="dxa"/>
          </w:tcPr>
          <w:p w14:paraId="075BE50B" w14:textId="3CE086DE" w:rsidR="00136C1D" w:rsidRDefault="00D41734" w:rsidP="002A03AB">
            <w:r>
              <w:t>Blank procedure, status G, spread over week</w:t>
            </w:r>
          </w:p>
        </w:tc>
        <w:tc>
          <w:tcPr>
            <w:tcW w:w="987" w:type="dxa"/>
          </w:tcPr>
          <w:p w14:paraId="6B6E8500" w14:textId="509C2151" w:rsidR="00136C1D" w:rsidRDefault="00D41734" w:rsidP="002A03AB">
            <w:r>
              <w:t>5.81%</w:t>
            </w:r>
          </w:p>
        </w:tc>
      </w:tr>
      <w:tr w:rsidR="00136C1D" w14:paraId="44B3EA28" w14:textId="77777777" w:rsidTr="002A03AB">
        <w:tc>
          <w:tcPr>
            <w:tcW w:w="704" w:type="dxa"/>
          </w:tcPr>
          <w:p w14:paraId="070D68F0" w14:textId="77777777" w:rsidR="00136C1D" w:rsidRDefault="00136C1D" w:rsidP="002A03AB">
            <w:r>
              <w:t>2</w:t>
            </w:r>
          </w:p>
        </w:tc>
        <w:tc>
          <w:tcPr>
            <w:tcW w:w="1559" w:type="dxa"/>
          </w:tcPr>
          <w:p w14:paraId="287F7909" w14:textId="77777777" w:rsidR="00136C1D" w:rsidRDefault="00136C1D" w:rsidP="002A03AB">
            <w:r>
              <w:t>Environment cases</w:t>
            </w:r>
          </w:p>
        </w:tc>
        <w:tc>
          <w:tcPr>
            <w:tcW w:w="5812" w:type="dxa"/>
          </w:tcPr>
          <w:p w14:paraId="3D530A70" w14:textId="72034573" w:rsidR="00136C1D" w:rsidRDefault="00D41734" w:rsidP="002A03AB">
            <w:r>
              <w:t>Comprehensive procedure, spread over week</w:t>
            </w:r>
          </w:p>
        </w:tc>
        <w:tc>
          <w:tcPr>
            <w:tcW w:w="987" w:type="dxa"/>
          </w:tcPr>
          <w:p w14:paraId="35C43F0F" w14:textId="1F49731B" w:rsidR="00136C1D" w:rsidRDefault="00D41734" w:rsidP="002A03AB">
            <w:r>
              <w:t>8.32%</w:t>
            </w:r>
          </w:p>
        </w:tc>
      </w:tr>
      <w:tr w:rsidR="00136C1D" w14:paraId="78E39E27" w14:textId="77777777" w:rsidTr="002A03AB">
        <w:tc>
          <w:tcPr>
            <w:tcW w:w="704" w:type="dxa"/>
          </w:tcPr>
          <w:p w14:paraId="452AD3DA" w14:textId="77777777" w:rsidR="00136C1D" w:rsidRDefault="00136C1D" w:rsidP="002A03AB">
            <w:r>
              <w:t>3</w:t>
            </w:r>
          </w:p>
        </w:tc>
        <w:tc>
          <w:tcPr>
            <w:tcW w:w="1559" w:type="dxa"/>
          </w:tcPr>
          <w:p w14:paraId="170E2B70" w14:textId="77777777" w:rsidR="00136C1D" w:rsidRDefault="00136C1D" w:rsidP="002A03AB">
            <w:r>
              <w:t>Tree felling cases</w:t>
            </w:r>
          </w:p>
        </w:tc>
        <w:tc>
          <w:tcPr>
            <w:tcW w:w="5812" w:type="dxa"/>
          </w:tcPr>
          <w:p w14:paraId="15A527FB" w14:textId="20DE1E17" w:rsidR="00136C1D" w:rsidRDefault="00D41734" w:rsidP="002A03AB">
            <w:r>
              <w:t>Blank procedure, status G, spread over week</w:t>
            </w:r>
          </w:p>
        </w:tc>
        <w:tc>
          <w:tcPr>
            <w:tcW w:w="987" w:type="dxa"/>
          </w:tcPr>
          <w:p w14:paraId="7BFB75D0" w14:textId="255FAA60" w:rsidR="00136C1D" w:rsidRDefault="00D41734" w:rsidP="002A03AB">
            <w:r>
              <w:t>14.34%</w:t>
            </w:r>
          </w:p>
        </w:tc>
      </w:tr>
      <w:tr w:rsidR="00136C1D" w14:paraId="09A22FE9" w14:textId="77777777" w:rsidTr="002A03AB">
        <w:tc>
          <w:tcPr>
            <w:tcW w:w="704" w:type="dxa"/>
          </w:tcPr>
          <w:p w14:paraId="4F372618" w14:textId="77777777" w:rsidR="00136C1D" w:rsidRDefault="00136C1D" w:rsidP="002A03AB">
            <w:r>
              <w:t>4</w:t>
            </w:r>
          </w:p>
        </w:tc>
        <w:tc>
          <w:tcPr>
            <w:tcW w:w="1559" w:type="dxa"/>
          </w:tcPr>
          <w:p w14:paraId="11BD3E2A" w14:textId="77777777" w:rsidR="00136C1D" w:rsidRDefault="00136C1D" w:rsidP="002A03AB">
            <w:r>
              <w:t>Construction cases in phase 0,5</w:t>
            </w:r>
          </w:p>
        </w:tc>
        <w:tc>
          <w:tcPr>
            <w:tcW w:w="5812" w:type="dxa"/>
          </w:tcPr>
          <w:p w14:paraId="240683C3" w14:textId="7E64C3E2" w:rsidR="00136C1D" w:rsidRDefault="00D41734" w:rsidP="002A03AB">
            <w:r>
              <w:t>Blank procedure, spread over week</w:t>
            </w:r>
          </w:p>
        </w:tc>
        <w:tc>
          <w:tcPr>
            <w:tcW w:w="987" w:type="dxa"/>
          </w:tcPr>
          <w:p w14:paraId="28F993A7" w14:textId="09589A89" w:rsidR="00136C1D" w:rsidRDefault="00D41734" w:rsidP="002A03AB">
            <w:r>
              <w:t>33.35%</w:t>
            </w:r>
          </w:p>
        </w:tc>
      </w:tr>
      <w:tr w:rsidR="00136C1D" w14:paraId="7BA34CD3" w14:textId="77777777" w:rsidTr="002A03AB">
        <w:tc>
          <w:tcPr>
            <w:tcW w:w="704" w:type="dxa"/>
          </w:tcPr>
          <w:p w14:paraId="2E14A0A3" w14:textId="77777777" w:rsidR="00136C1D" w:rsidRDefault="00136C1D" w:rsidP="002A03AB">
            <w:r>
              <w:t>5</w:t>
            </w:r>
          </w:p>
        </w:tc>
        <w:tc>
          <w:tcPr>
            <w:tcW w:w="1559" w:type="dxa"/>
          </w:tcPr>
          <w:p w14:paraId="68636062" w14:textId="77777777" w:rsidR="00136C1D" w:rsidRDefault="00136C1D" w:rsidP="002A03AB">
            <w:r>
              <w:t>Act in violation of spatial planning cases</w:t>
            </w:r>
          </w:p>
        </w:tc>
        <w:tc>
          <w:tcPr>
            <w:tcW w:w="5812" w:type="dxa"/>
          </w:tcPr>
          <w:p w14:paraId="47758145" w14:textId="4774D637" w:rsidR="00136C1D" w:rsidRDefault="00D41734" w:rsidP="002A03AB">
            <w:r>
              <w:t>Blank procedure, status O, spread over week</w:t>
            </w:r>
          </w:p>
        </w:tc>
        <w:tc>
          <w:tcPr>
            <w:tcW w:w="987" w:type="dxa"/>
          </w:tcPr>
          <w:p w14:paraId="01ECFC9A" w14:textId="60659395" w:rsidR="00136C1D" w:rsidRDefault="00D41734" w:rsidP="002A03AB">
            <w:r>
              <w:t>12.08%</w:t>
            </w:r>
          </w:p>
        </w:tc>
      </w:tr>
      <w:tr w:rsidR="00136C1D" w14:paraId="78E4FEAC" w14:textId="77777777" w:rsidTr="002A03AB">
        <w:tc>
          <w:tcPr>
            <w:tcW w:w="704" w:type="dxa"/>
          </w:tcPr>
          <w:p w14:paraId="42C7334A" w14:textId="77777777" w:rsidR="00136C1D" w:rsidRDefault="00136C1D" w:rsidP="002A03AB">
            <w:r>
              <w:t>6</w:t>
            </w:r>
          </w:p>
        </w:tc>
        <w:tc>
          <w:tcPr>
            <w:tcW w:w="1559" w:type="dxa"/>
          </w:tcPr>
          <w:p w14:paraId="6F07795E" w14:textId="77777777" w:rsidR="00136C1D" w:rsidRDefault="00136C1D" w:rsidP="002A03AB">
            <w:r>
              <w:t>Other construction cases</w:t>
            </w:r>
          </w:p>
        </w:tc>
        <w:tc>
          <w:tcPr>
            <w:tcW w:w="5812" w:type="dxa"/>
          </w:tcPr>
          <w:p w14:paraId="0CC8030A" w14:textId="63D1C1E7" w:rsidR="00136C1D" w:rsidRDefault="00D41734" w:rsidP="002A03AB">
            <w:r>
              <w:t>Blank procedure, spread over week</w:t>
            </w:r>
          </w:p>
        </w:tc>
        <w:tc>
          <w:tcPr>
            <w:tcW w:w="987" w:type="dxa"/>
          </w:tcPr>
          <w:p w14:paraId="70293BB8" w14:textId="11085DC2" w:rsidR="00136C1D" w:rsidRDefault="00D41734" w:rsidP="002A03AB">
            <w:r>
              <w:t>26.11%</w:t>
            </w:r>
          </w:p>
        </w:tc>
      </w:tr>
    </w:tbl>
    <w:p w14:paraId="40ACCBD5" w14:textId="1E7FA067" w:rsidR="00136C1D" w:rsidRDefault="00136C1D" w:rsidP="002F1876"/>
    <w:p w14:paraId="21394A9D" w14:textId="4206A9D7" w:rsidR="00136C1D" w:rsidRDefault="00003BD4" w:rsidP="002F1876">
      <w:r>
        <w:t>Profiles:</w:t>
      </w:r>
    </w:p>
    <w:p w14:paraId="14AE75AC" w14:textId="0771A28D" w:rsidR="00003BD4" w:rsidRDefault="00003BD4" w:rsidP="00EB68D9">
      <w:pPr>
        <w:jc w:val="center"/>
      </w:pPr>
    </w:p>
    <w:p w14:paraId="78DAA567" w14:textId="5D22C421" w:rsidR="00EB68D9" w:rsidRDefault="00B142CD" w:rsidP="00EB68D9">
      <w:pPr>
        <w:jc w:val="center"/>
      </w:pPr>
      <w:r>
        <w:rPr>
          <w:noProof/>
        </w:rPr>
        <w:drawing>
          <wp:inline distT="0" distB="0" distL="0" distR="0" wp14:anchorId="6439F3A8" wp14:editId="5CBC491D">
            <wp:extent cx="4105275" cy="2932339"/>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106810" cy="2933435"/>
                    </a:xfrm>
                    <a:prstGeom prst="rect">
                      <a:avLst/>
                    </a:prstGeom>
                    <a:noFill/>
                    <a:ln>
                      <a:noFill/>
                    </a:ln>
                  </pic:spPr>
                </pic:pic>
              </a:graphicData>
            </a:graphic>
          </wp:inline>
        </w:drawing>
      </w:r>
    </w:p>
    <w:p w14:paraId="7286387E" w14:textId="22D7AD5E" w:rsidR="00EB68D9" w:rsidRDefault="00B142CD" w:rsidP="00B142CD">
      <w:pPr>
        <w:jc w:val="center"/>
      </w:pPr>
      <w:r>
        <w:rPr>
          <w:noProof/>
        </w:rPr>
        <w:drawing>
          <wp:inline distT="0" distB="0" distL="0" distR="0" wp14:anchorId="4E83B2BE" wp14:editId="074432CB">
            <wp:extent cx="3648075" cy="2605769"/>
            <wp:effectExtent l="0" t="0" r="0" b="444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66093" cy="2618639"/>
                    </a:xfrm>
                    <a:prstGeom prst="rect">
                      <a:avLst/>
                    </a:prstGeom>
                    <a:noFill/>
                    <a:ln>
                      <a:noFill/>
                    </a:ln>
                  </pic:spPr>
                </pic:pic>
              </a:graphicData>
            </a:graphic>
          </wp:inline>
        </w:drawing>
      </w:r>
    </w:p>
    <w:p w14:paraId="780A6B63" w14:textId="2A3D1D82" w:rsidR="00B142CD" w:rsidRPr="00B142CD" w:rsidRDefault="00B142CD" w:rsidP="00B142C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B142CD">
        <w:rPr>
          <w:rFonts w:ascii="Courier New" w:eastAsia="Times New Roman" w:hAnsi="Courier New" w:cs="Courier New"/>
          <w:color w:val="333333"/>
          <w:sz w:val="18"/>
          <w:szCs w:val="18"/>
          <w:lang w:eastAsia="en-GB"/>
        </w:rPr>
        <w:lastRenderedPageBreak/>
        <w:t xml:space="preserve">##    Resource Clust1 Clust2 Clust3 Clust4 Clust5 Clust6 </w:t>
      </w:r>
      <w:r w:rsidR="00333BBA">
        <w:rPr>
          <w:rFonts w:ascii="Courier New" w:eastAsia="Times New Roman" w:hAnsi="Courier New" w:cs="Courier New"/>
          <w:color w:val="333333"/>
          <w:sz w:val="18"/>
          <w:szCs w:val="18"/>
          <w:lang w:eastAsia="en-GB"/>
        </w:rPr>
        <w:t>Archetypes</w:t>
      </w:r>
    </w:p>
    <w:p w14:paraId="42C6A79B" w14:textId="1AABF956" w:rsidR="00B142CD" w:rsidRPr="00B142CD" w:rsidRDefault="00B142CD" w:rsidP="00B142C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B142CD">
        <w:rPr>
          <w:rFonts w:ascii="Courier New" w:eastAsia="Times New Roman" w:hAnsi="Courier New" w:cs="Courier New"/>
          <w:color w:val="333333"/>
          <w:sz w:val="18"/>
          <w:szCs w:val="18"/>
          <w:lang w:eastAsia="en-GB"/>
        </w:rPr>
        <w:t xml:space="preserve">## 1   1550894  0.61%  2.12%  0.08%  6.02% 17.12% </w:t>
      </w:r>
      <w:r w:rsidRPr="00B142CD">
        <w:rPr>
          <w:rFonts w:ascii="Courier New" w:eastAsia="Times New Roman" w:hAnsi="Courier New" w:cs="Courier New"/>
          <w:color w:val="333333"/>
          <w:sz w:val="18"/>
          <w:szCs w:val="18"/>
          <w:highlight w:val="yellow"/>
          <w:lang w:eastAsia="en-GB"/>
        </w:rPr>
        <w:t>74.05%</w:t>
      </w:r>
      <w:r w:rsidRPr="00B142CD">
        <w:rPr>
          <w:rFonts w:ascii="Courier New" w:eastAsia="Times New Roman" w:hAnsi="Courier New" w:cs="Courier New"/>
          <w:color w:val="333333"/>
          <w:sz w:val="18"/>
          <w:szCs w:val="18"/>
          <w:lang w:eastAsia="en-GB"/>
        </w:rPr>
        <w:t xml:space="preserve">     </w:t>
      </w:r>
      <w:r w:rsidR="00904C7F">
        <w:rPr>
          <w:rFonts w:ascii="Courier New" w:eastAsia="Times New Roman" w:hAnsi="Courier New" w:cs="Courier New"/>
          <w:color w:val="333333"/>
          <w:sz w:val="18"/>
          <w:szCs w:val="18"/>
          <w:lang w:eastAsia="en-GB"/>
        </w:rPr>
        <w:t>6</w:t>
      </w:r>
    </w:p>
    <w:p w14:paraId="5A18BBD9" w14:textId="7136E51F" w:rsidR="00B142CD" w:rsidRPr="00B142CD" w:rsidRDefault="00B142CD" w:rsidP="00B142C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B142CD">
        <w:rPr>
          <w:rFonts w:ascii="Courier New" w:eastAsia="Times New Roman" w:hAnsi="Courier New" w:cs="Courier New"/>
          <w:color w:val="333333"/>
          <w:sz w:val="18"/>
          <w:szCs w:val="18"/>
          <w:lang w:eastAsia="en-GB"/>
        </w:rPr>
        <w:t xml:space="preserve">## 2    560852  0.00%  0.00%  0.00%  1.25% 14.68% </w:t>
      </w:r>
      <w:r w:rsidRPr="00B142CD">
        <w:rPr>
          <w:rFonts w:ascii="Courier New" w:eastAsia="Times New Roman" w:hAnsi="Courier New" w:cs="Courier New"/>
          <w:color w:val="333333"/>
          <w:sz w:val="18"/>
          <w:szCs w:val="18"/>
          <w:highlight w:val="yellow"/>
          <w:lang w:eastAsia="en-GB"/>
        </w:rPr>
        <w:t>84.06%</w:t>
      </w:r>
      <w:r w:rsidRPr="00B142CD">
        <w:rPr>
          <w:rFonts w:ascii="Courier New" w:eastAsia="Times New Roman" w:hAnsi="Courier New" w:cs="Courier New"/>
          <w:color w:val="333333"/>
          <w:sz w:val="18"/>
          <w:szCs w:val="18"/>
          <w:lang w:eastAsia="en-GB"/>
        </w:rPr>
        <w:t xml:space="preserve">     </w:t>
      </w:r>
      <w:r w:rsidR="00904C7F">
        <w:rPr>
          <w:rFonts w:ascii="Courier New" w:eastAsia="Times New Roman" w:hAnsi="Courier New" w:cs="Courier New"/>
          <w:color w:val="333333"/>
          <w:sz w:val="18"/>
          <w:szCs w:val="18"/>
          <w:lang w:eastAsia="en-GB"/>
        </w:rPr>
        <w:t>6</w:t>
      </w:r>
    </w:p>
    <w:p w14:paraId="01EB6C2C" w14:textId="53B7D5D8" w:rsidR="00B142CD" w:rsidRPr="00B142CD" w:rsidRDefault="00B142CD" w:rsidP="00B142C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B142CD">
        <w:rPr>
          <w:rFonts w:ascii="Courier New" w:eastAsia="Times New Roman" w:hAnsi="Courier New" w:cs="Courier New"/>
          <w:color w:val="333333"/>
          <w:sz w:val="18"/>
          <w:szCs w:val="18"/>
          <w:lang w:eastAsia="en-GB"/>
        </w:rPr>
        <w:t xml:space="preserve">## 3         6  0.00%  0.00%  0.00%  0.00%  1.09% </w:t>
      </w:r>
      <w:r w:rsidRPr="00B142CD">
        <w:rPr>
          <w:rFonts w:ascii="Courier New" w:eastAsia="Times New Roman" w:hAnsi="Courier New" w:cs="Courier New"/>
          <w:color w:val="333333"/>
          <w:sz w:val="18"/>
          <w:szCs w:val="18"/>
          <w:highlight w:val="yellow"/>
          <w:lang w:eastAsia="en-GB"/>
        </w:rPr>
        <w:t>98.91%</w:t>
      </w:r>
      <w:r w:rsidRPr="00B142CD">
        <w:rPr>
          <w:rFonts w:ascii="Courier New" w:eastAsia="Times New Roman" w:hAnsi="Courier New" w:cs="Courier New"/>
          <w:color w:val="333333"/>
          <w:sz w:val="18"/>
          <w:szCs w:val="18"/>
          <w:lang w:eastAsia="en-GB"/>
        </w:rPr>
        <w:t xml:space="preserve">     </w:t>
      </w:r>
      <w:r w:rsidR="00904C7F">
        <w:rPr>
          <w:rFonts w:ascii="Courier New" w:eastAsia="Times New Roman" w:hAnsi="Courier New" w:cs="Courier New"/>
          <w:color w:val="333333"/>
          <w:sz w:val="18"/>
          <w:szCs w:val="18"/>
          <w:lang w:eastAsia="en-GB"/>
        </w:rPr>
        <w:t>6</w:t>
      </w:r>
    </w:p>
    <w:p w14:paraId="3FA17C85" w14:textId="252FA86E" w:rsidR="00B142CD" w:rsidRPr="00B142CD" w:rsidRDefault="00B142CD" w:rsidP="00B142C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B142CD">
        <w:rPr>
          <w:rFonts w:ascii="Courier New" w:eastAsia="Times New Roman" w:hAnsi="Courier New" w:cs="Courier New"/>
          <w:color w:val="333333"/>
          <w:sz w:val="18"/>
          <w:szCs w:val="18"/>
          <w:lang w:eastAsia="en-GB"/>
        </w:rPr>
        <w:t xml:space="preserve">## 4    560431 </w:t>
      </w:r>
      <w:r w:rsidRPr="00B142CD">
        <w:rPr>
          <w:rFonts w:ascii="Courier New" w:eastAsia="Times New Roman" w:hAnsi="Courier New" w:cs="Courier New"/>
          <w:color w:val="333333"/>
          <w:sz w:val="18"/>
          <w:szCs w:val="18"/>
          <w:highlight w:val="yellow"/>
          <w:lang w:eastAsia="en-GB"/>
        </w:rPr>
        <w:t>76.49%</w:t>
      </w:r>
      <w:r w:rsidRPr="00B142CD">
        <w:rPr>
          <w:rFonts w:ascii="Courier New" w:eastAsia="Times New Roman" w:hAnsi="Courier New" w:cs="Courier New"/>
          <w:color w:val="333333"/>
          <w:sz w:val="18"/>
          <w:szCs w:val="18"/>
          <w:lang w:eastAsia="en-GB"/>
        </w:rPr>
        <w:t xml:space="preserve">  0.00%  0.00%  0.00%  0.08% 23.43%     </w:t>
      </w:r>
      <w:r w:rsidR="00904C7F">
        <w:rPr>
          <w:rFonts w:ascii="Courier New" w:eastAsia="Times New Roman" w:hAnsi="Courier New" w:cs="Courier New"/>
          <w:color w:val="333333"/>
          <w:sz w:val="18"/>
          <w:szCs w:val="18"/>
          <w:lang w:eastAsia="en-GB"/>
        </w:rPr>
        <w:t>1,2</w:t>
      </w:r>
    </w:p>
    <w:p w14:paraId="3132DE6D" w14:textId="3DC11281" w:rsidR="00B142CD" w:rsidRPr="00B142CD" w:rsidRDefault="00B142CD" w:rsidP="00B142C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B142CD">
        <w:rPr>
          <w:rFonts w:ascii="Courier New" w:eastAsia="Times New Roman" w:hAnsi="Courier New" w:cs="Courier New"/>
          <w:color w:val="333333"/>
          <w:sz w:val="18"/>
          <w:szCs w:val="18"/>
          <w:lang w:eastAsia="en-GB"/>
        </w:rPr>
        <w:t xml:space="preserve">## 5    560821 </w:t>
      </w:r>
      <w:r w:rsidRPr="00B142CD">
        <w:rPr>
          <w:rFonts w:ascii="Courier New" w:eastAsia="Times New Roman" w:hAnsi="Courier New" w:cs="Courier New"/>
          <w:color w:val="333333"/>
          <w:sz w:val="18"/>
          <w:szCs w:val="18"/>
          <w:highlight w:val="yellow"/>
          <w:lang w:eastAsia="en-GB"/>
        </w:rPr>
        <w:t>35.60%</w:t>
      </w:r>
      <w:r w:rsidRPr="00B142CD">
        <w:rPr>
          <w:rFonts w:ascii="Courier New" w:eastAsia="Times New Roman" w:hAnsi="Courier New" w:cs="Courier New"/>
          <w:color w:val="333333"/>
          <w:sz w:val="18"/>
          <w:szCs w:val="18"/>
          <w:lang w:eastAsia="en-GB"/>
        </w:rPr>
        <w:t xml:space="preserve"> </w:t>
      </w:r>
      <w:r w:rsidRPr="00B142CD">
        <w:rPr>
          <w:rFonts w:ascii="Courier New" w:eastAsia="Times New Roman" w:hAnsi="Courier New" w:cs="Courier New"/>
          <w:color w:val="333333"/>
          <w:sz w:val="18"/>
          <w:szCs w:val="18"/>
          <w:highlight w:val="yellow"/>
          <w:lang w:eastAsia="en-GB"/>
        </w:rPr>
        <w:t>34.58%</w:t>
      </w:r>
      <w:r w:rsidRPr="00B142CD">
        <w:rPr>
          <w:rFonts w:ascii="Courier New" w:eastAsia="Times New Roman" w:hAnsi="Courier New" w:cs="Courier New"/>
          <w:color w:val="333333"/>
          <w:sz w:val="18"/>
          <w:szCs w:val="18"/>
          <w:lang w:eastAsia="en-GB"/>
        </w:rPr>
        <w:t xml:space="preserve">  4.63% 17.09%  4.26%  3.83%     </w:t>
      </w:r>
      <w:r w:rsidR="00904C7F">
        <w:rPr>
          <w:rFonts w:ascii="Courier New" w:eastAsia="Times New Roman" w:hAnsi="Courier New" w:cs="Courier New"/>
          <w:color w:val="333333"/>
          <w:sz w:val="18"/>
          <w:szCs w:val="18"/>
          <w:lang w:eastAsia="en-GB"/>
        </w:rPr>
        <w:t>1,2</w:t>
      </w:r>
    </w:p>
    <w:p w14:paraId="078BB97E" w14:textId="749239AC" w:rsidR="00B142CD" w:rsidRPr="00B142CD" w:rsidRDefault="00B142CD" w:rsidP="00B142C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B142CD">
        <w:rPr>
          <w:rFonts w:ascii="Courier New" w:eastAsia="Times New Roman" w:hAnsi="Courier New" w:cs="Courier New"/>
          <w:color w:val="333333"/>
          <w:sz w:val="18"/>
          <w:szCs w:val="18"/>
          <w:lang w:eastAsia="en-GB"/>
        </w:rPr>
        <w:t xml:space="preserve">## 6    560849 </w:t>
      </w:r>
      <w:r w:rsidRPr="00B142CD">
        <w:rPr>
          <w:rFonts w:ascii="Courier New" w:eastAsia="Times New Roman" w:hAnsi="Courier New" w:cs="Courier New"/>
          <w:color w:val="333333"/>
          <w:sz w:val="18"/>
          <w:szCs w:val="18"/>
          <w:highlight w:val="yellow"/>
          <w:lang w:eastAsia="en-GB"/>
        </w:rPr>
        <w:t>54.49% 45.50%</w:t>
      </w:r>
      <w:r w:rsidRPr="00B142CD">
        <w:rPr>
          <w:rFonts w:ascii="Courier New" w:eastAsia="Times New Roman" w:hAnsi="Courier New" w:cs="Courier New"/>
          <w:color w:val="333333"/>
          <w:sz w:val="18"/>
          <w:szCs w:val="18"/>
          <w:lang w:eastAsia="en-GB"/>
        </w:rPr>
        <w:t xml:space="preserve">  0.00%  0.00%  0.01%  0.00%     </w:t>
      </w:r>
      <w:r w:rsidR="00904C7F">
        <w:rPr>
          <w:rFonts w:ascii="Courier New" w:eastAsia="Times New Roman" w:hAnsi="Courier New" w:cs="Courier New"/>
          <w:color w:val="333333"/>
          <w:sz w:val="18"/>
          <w:szCs w:val="18"/>
          <w:lang w:eastAsia="en-GB"/>
        </w:rPr>
        <w:t>1,2</w:t>
      </w:r>
    </w:p>
    <w:p w14:paraId="1657CB9A" w14:textId="4BB79161" w:rsidR="00B142CD" w:rsidRPr="00B142CD" w:rsidRDefault="00B142CD" w:rsidP="00B142C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B142CD">
        <w:rPr>
          <w:rFonts w:ascii="Courier New" w:eastAsia="Times New Roman" w:hAnsi="Courier New" w:cs="Courier New"/>
          <w:color w:val="333333"/>
          <w:sz w:val="18"/>
          <w:szCs w:val="18"/>
          <w:lang w:eastAsia="en-GB"/>
        </w:rPr>
        <w:t xml:space="preserve">## 7    560752  4.96% 17.24% </w:t>
      </w:r>
      <w:r w:rsidRPr="00B142CD">
        <w:rPr>
          <w:rFonts w:ascii="Courier New" w:eastAsia="Times New Roman" w:hAnsi="Courier New" w:cs="Courier New"/>
          <w:color w:val="333333"/>
          <w:sz w:val="18"/>
          <w:szCs w:val="18"/>
          <w:highlight w:val="yellow"/>
          <w:lang w:eastAsia="en-GB"/>
        </w:rPr>
        <w:t>13.39% 51.82% 11.16%</w:t>
      </w:r>
      <w:r w:rsidRPr="00B142CD">
        <w:rPr>
          <w:rFonts w:ascii="Courier New" w:eastAsia="Times New Roman" w:hAnsi="Courier New" w:cs="Courier New"/>
          <w:color w:val="333333"/>
          <w:sz w:val="18"/>
          <w:szCs w:val="18"/>
          <w:lang w:eastAsia="en-GB"/>
        </w:rPr>
        <w:t xml:space="preserve">  1.43%     </w:t>
      </w:r>
      <w:r w:rsidR="00904C7F">
        <w:rPr>
          <w:rFonts w:ascii="Courier New" w:eastAsia="Times New Roman" w:hAnsi="Courier New" w:cs="Courier New"/>
          <w:color w:val="333333"/>
          <w:sz w:val="18"/>
          <w:szCs w:val="18"/>
          <w:lang w:eastAsia="en-GB"/>
        </w:rPr>
        <w:t>3,4,5</w:t>
      </w:r>
    </w:p>
    <w:p w14:paraId="412A8898" w14:textId="2C7285FC" w:rsidR="00B142CD" w:rsidRPr="00B142CD" w:rsidRDefault="00B142CD" w:rsidP="00B142C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B142CD">
        <w:rPr>
          <w:rFonts w:ascii="Courier New" w:eastAsia="Times New Roman" w:hAnsi="Courier New" w:cs="Courier New"/>
          <w:color w:val="333333"/>
          <w:sz w:val="18"/>
          <w:szCs w:val="18"/>
          <w:lang w:eastAsia="en-GB"/>
        </w:rPr>
        <w:t xml:space="preserve">## 8    560781  2.64%  2.06% </w:t>
      </w:r>
      <w:r w:rsidRPr="00B142CD">
        <w:rPr>
          <w:rFonts w:ascii="Courier New" w:eastAsia="Times New Roman" w:hAnsi="Courier New" w:cs="Courier New"/>
          <w:color w:val="333333"/>
          <w:sz w:val="18"/>
          <w:szCs w:val="18"/>
          <w:highlight w:val="yellow"/>
          <w:lang w:eastAsia="en-GB"/>
        </w:rPr>
        <w:t>27.52% 53.14% 12.96%</w:t>
      </w:r>
      <w:r w:rsidRPr="00B142CD">
        <w:rPr>
          <w:rFonts w:ascii="Courier New" w:eastAsia="Times New Roman" w:hAnsi="Courier New" w:cs="Courier New"/>
          <w:color w:val="333333"/>
          <w:sz w:val="18"/>
          <w:szCs w:val="18"/>
          <w:lang w:eastAsia="en-GB"/>
        </w:rPr>
        <w:t xml:space="preserve">  1.68%     3</w:t>
      </w:r>
      <w:r w:rsidR="00904C7F">
        <w:rPr>
          <w:rFonts w:ascii="Courier New" w:eastAsia="Times New Roman" w:hAnsi="Courier New" w:cs="Courier New"/>
          <w:color w:val="333333"/>
          <w:sz w:val="18"/>
          <w:szCs w:val="18"/>
          <w:lang w:eastAsia="en-GB"/>
        </w:rPr>
        <w:t>,4,5</w:t>
      </w:r>
    </w:p>
    <w:p w14:paraId="17C70B29" w14:textId="0D6CC376" w:rsidR="00B142CD" w:rsidRPr="00B142CD" w:rsidRDefault="00B142CD" w:rsidP="00B142C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B142CD">
        <w:rPr>
          <w:rFonts w:ascii="Courier New" w:eastAsia="Times New Roman" w:hAnsi="Courier New" w:cs="Courier New"/>
          <w:color w:val="333333"/>
          <w:sz w:val="18"/>
          <w:szCs w:val="18"/>
          <w:lang w:eastAsia="en-GB"/>
        </w:rPr>
        <w:t xml:space="preserve">## 9    560796  0.00% </w:t>
      </w:r>
      <w:r w:rsidRPr="00B142CD">
        <w:rPr>
          <w:rFonts w:ascii="Courier New" w:eastAsia="Times New Roman" w:hAnsi="Courier New" w:cs="Courier New"/>
          <w:color w:val="333333"/>
          <w:sz w:val="18"/>
          <w:szCs w:val="18"/>
          <w:highlight w:val="yellow"/>
          <w:lang w:eastAsia="en-GB"/>
        </w:rPr>
        <w:t>99.79%</w:t>
      </w:r>
      <w:r w:rsidRPr="00B142CD">
        <w:rPr>
          <w:rFonts w:ascii="Courier New" w:eastAsia="Times New Roman" w:hAnsi="Courier New" w:cs="Courier New"/>
          <w:color w:val="333333"/>
          <w:sz w:val="18"/>
          <w:szCs w:val="18"/>
          <w:lang w:eastAsia="en-GB"/>
        </w:rPr>
        <w:t xml:space="preserve">  0.00%  0.00%  0.21%  0.00%     </w:t>
      </w:r>
      <w:r w:rsidR="00904C7F">
        <w:rPr>
          <w:rFonts w:ascii="Courier New" w:eastAsia="Times New Roman" w:hAnsi="Courier New" w:cs="Courier New"/>
          <w:color w:val="333333"/>
          <w:sz w:val="18"/>
          <w:szCs w:val="18"/>
          <w:lang w:eastAsia="en-GB"/>
        </w:rPr>
        <w:t>2</w:t>
      </w:r>
    </w:p>
    <w:p w14:paraId="4A03D280" w14:textId="49AA268C" w:rsidR="00B142CD" w:rsidRPr="00B142CD" w:rsidRDefault="00B142CD" w:rsidP="00B142CD">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B142CD">
        <w:rPr>
          <w:rFonts w:ascii="Courier New" w:eastAsia="Times New Roman" w:hAnsi="Courier New" w:cs="Courier New"/>
          <w:color w:val="333333"/>
          <w:sz w:val="18"/>
          <w:szCs w:val="18"/>
          <w:lang w:eastAsia="en-GB"/>
        </w:rPr>
        <w:t xml:space="preserve">## 10   560812  5.83%  0.00% </w:t>
      </w:r>
      <w:r w:rsidRPr="00B142CD">
        <w:rPr>
          <w:rFonts w:ascii="Courier New" w:eastAsia="Times New Roman" w:hAnsi="Courier New" w:cs="Courier New"/>
          <w:color w:val="333333"/>
          <w:sz w:val="18"/>
          <w:szCs w:val="18"/>
          <w:highlight w:val="yellow"/>
          <w:lang w:eastAsia="en-GB"/>
        </w:rPr>
        <w:t>94.17%</w:t>
      </w:r>
      <w:r w:rsidRPr="00B142CD">
        <w:rPr>
          <w:rFonts w:ascii="Courier New" w:eastAsia="Times New Roman" w:hAnsi="Courier New" w:cs="Courier New"/>
          <w:color w:val="333333"/>
          <w:sz w:val="18"/>
          <w:szCs w:val="18"/>
          <w:lang w:eastAsia="en-GB"/>
        </w:rPr>
        <w:t xml:space="preserve">  0.00%  0.01%  0.00%     </w:t>
      </w:r>
      <w:r w:rsidR="00904C7F">
        <w:rPr>
          <w:rFonts w:ascii="Courier New" w:eastAsia="Times New Roman" w:hAnsi="Courier New" w:cs="Courier New"/>
          <w:color w:val="333333"/>
          <w:sz w:val="18"/>
          <w:szCs w:val="18"/>
          <w:lang w:eastAsia="en-GB"/>
        </w:rPr>
        <w:t>3</w:t>
      </w:r>
    </w:p>
    <w:p w14:paraId="4996CBB0" w14:textId="7A861BFA" w:rsidR="00EB68D9" w:rsidRDefault="00F95639" w:rsidP="002F1876">
      <w:r>
        <w:t>Specialism:</w:t>
      </w:r>
    </w:p>
    <w:p w14:paraId="05EC46DA" w14:textId="32DB2226" w:rsidR="00F95639" w:rsidRDefault="00F95639" w:rsidP="00F95639">
      <w:pPr>
        <w:jc w:val="center"/>
      </w:pPr>
      <w:r>
        <w:rPr>
          <w:noProof/>
        </w:rPr>
        <w:drawing>
          <wp:inline distT="0" distB="0" distL="0" distR="0" wp14:anchorId="73FDAA6E" wp14:editId="51550150">
            <wp:extent cx="3943350" cy="2816679"/>
            <wp:effectExtent l="0" t="0" r="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947842" cy="2819888"/>
                    </a:xfrm>
                    <a:prstGeom prst="rect">
                      <a:avLst/>
                    </a:prstGeom>
                    <a:noFill/>
                    <a:ln>
                      <a:noFill/>
                    </a:ln>
                  </pic:spPr>
                </pic:pic>
              </a:graphicData>
            </a:graphic>
          </wp:inline>
        </w:drawing>
      </w:r>
    </w:p>
    <w:p w14:paraId="1BB9E712" w14:textId="3F71943E" w:rsidR="00F95639" w:rsidRDefault="00F95639" w:rsidP="00F95639">
      <w:pPr>
        <w:jc w:val="center"/>
      </w:pPr>
      <w:r>
        <w:rPr>
          <w:noProof/>
        </w:rPr>
        <w:drawing>
          <wp:inline distT="0" distB="0" distL="0" distR="0" wp14:anchorId="7E35BC39" wp14:editId="61BD8DF3">
            <wp:extent cx="4173855" cy="29813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174256" cy="2981611"/>
                    </a:xfrm>
                    <a:prstGeom prst="rect">
                      <a:avLst/>
                    </a:prstGeom>
                    <a:noFill/>
                    <a:ln>
                      <a:noFill/>
                    </a:ln>
                  </pic:spPr>
                </pic:pic>
              </a:graphicData>
            </a:graphic>
          </wp:inline>
        </w:drawing>
      </w:r>
    </w:p>
    <w:p w14:paraId="05904221" w14:textId="3FFB8895" w:rsidR="00F95639" w:rsidRDefault="00F95639" w:rsidP="002F1876"/>
    <w:p w14:paraId="6E7B089B" w14:textId="77777777" w:rsidR="00F95639" w:rsidRPr="00F95639" w:rsidRDefault="00F95639" w:rsidP="00F95639">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F95639">
        <w:rPr>
          <w:rFonts w:ascii="Courier New" w:eastAsia="Times New Roman" w:hAnsi="Courier New" w:cs="Courier New"/>
          <w:color w:val="333333"/>
          <w:sz w:val="18"/>
          <w:szCs w:val="18"/>
          <w:lang w:eastAsia="en-GB"/>
        </w:rPr>
        <w:lastRenderedPageBreak/>
        <w:t>##    Resource Clust1 Clust2 Clust3 Clust4 Clust5 Clust6 Specialism</w:t>
      </w:r>
    </w:p>
    <w:p w14:paraId="637DE33A" w14:textId="77777777" w:rsidR="00F95639" w:rsidRPr="00F95639" w:rsidRDefault="00F95639" w:rsidP="00F95639">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F95639">
        <w:rPr>
          <w:rFonts w:ascii="Courier New" w:eastAsia="Times New Roman" w:hAnsi="Courier New" w:cs="Courier New"/>
          <w:color w:val="333333"/>
          <w:sz w:val="18"/>
          <w:szCs w:val="18"/>
          <w:lang w:eastAsia="en-GB"/>
        </w:rPr>
        <w:t xml:space="preserve">##  1 560852   </w:t>
      </w:r>
      <w:r w:rsidRPr="00F95639">
        <w:rPr>
          <w:rFonts w:ascii="Courier New" w:eastAsia="Times New Roman" w:hAnsi="Courier New" w:cs="Courier New"/>
          <w:color w:val="333333"/>
          <w:sz w:val="18"/>
          <w:szCs w:val="18"/>
          <w:highlight w:val="yellow"/>
          <w:lang w:eastAsia="en-GB"/>
        </w:rPr>
        <w:t>84.06%</w:t>
      </w:r>
      <w:r w:rsidRPr="00F95639">
        <w:rPr>
          <w:rFonts w:ascii="Courier New" w:eastAsia="Times New Roman" w:hAnsi="Courier New" w:cs="Courier New"/>
          <w:color w:val="333333"/>
          <w:sz w:val="18"/>
          <w:szCs w:val="18"/>
          <w:lang w:eastAsia="en-GB"/>
        </w:rPr>
        <w:t xml:space="preserve"> 14.68% 1.25%  0.00%  0.00%  0.00%  1         </w:t>
      </w:r>
    </w:p>
    <w:p w14:paraId="6F832426" w14:textId="77777777" w:rsidR="00F95639" w:rsidRPr="00F95639" w:rsidRDefault="00F95639" w:rsidP="00F95639">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F95639">
        <w:rPr>
          <w:rFonts w:ascii="Courier New" w:eastAsia="Times New Roman" w:hAnsi="Courier New" w:cs="Courier New"/>
          <w:color w:val="333333"/>
          <w:sz w:val="18"/>
          <w:szCs w:val="18"/>
          <w:lang w:eastAsia="en-GB"/>
        </w:rPr>
        <w:t xml:space="preserve">##  2 560431   </w:t>
      </w:r>
      <w:r w:rsidRPr="00F95639">
        <w:rPr>
          <w:rFonts w:ascii="Courier New" w:eastAsia="Times New Roman" w:hAnsi="Courier New" w:cs="Courier New"/>
          <w:color w:val="333333"/>
          <w:sz w:val="18"/>
          <w:szCs w:val="18"/>
          <w:highlight w:val="yellow"/>
          <w:lang w:eastAsia="en-GB"/>
        </w:rPr>
        <w:t>76.49%</w:t>
      </w:r>
      <w:r w:rsidRPr="00F95639">
        <w:rPr>
          <w:rFonts w:ascii="Courier New" w:eastAsia="Times New Roman" w:hAnsi="Courier New" w:cs="Courier New"/>
          <w:color w:val="333333"/>
          <w:sz w:val="18"/>
          <w:szCs w:val="18"/>
          <w:lang w:eastAsia="en-GB"/>
        </w:rPr>
        <w:t xml:space="preserve"> 23.43% 0.08%  0.00%  0.00%  0.00%  1         </w:t>
      </w:r>
    </w:p>
    <w:p w14:paraId="150EC9AE" w14:textId="77777777" w:rsidR="00F95639" w:rsidRPr="00F95639" w:rsidRDefault="00F95639" w:rsidP="00F95639">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F95639">
        <w:rPr>
          <w:rFonts w:ascii="Courier New" w:eastAsia="Times New Roman" w:hAnsi="Courier New" w:cs="Courier New"/>
          <w:color w:val="333333"/>
          <w:sz w:val="18"/>
          <w:szCs w:val="18"/>
          <w:lang w:eastAsia="en-GB"/>
        </w:rPr>
        <w:t xml:space="preserve">##  3 1550894  </w:t>
      </w:r>
      <w:r w:rsidRPr="00F95639">
        <w:rPr>
          <w:rFonts w:ascii="Courier New" w:eastAsia="Times New Roman" w:hAnsi="Courier New" w:cs="Courier New"/>
          <w:color w:val="333333"/>
          <w:sz w:val="18"/>
          <w:szCs w:val="18"/>
          <w:highlight w:val="yellow"/>
          <w:lang w:eastAsia="en-GB"/>
        </w:rPr>
        <w:t>74.05%</w:t>
      </w:r>
      <w:r w:rsidRPr="00F95639">
        <w:rPr>
          <w:rFonts w:ascii="Courier New" w:eastAsia="Times New Roman" w:hAnsi="Courier New" w:cs="Courier New"/>
          <w:color w:val="333333"/>
          <w:sz w:val="18"/>
          <w:szCs w:val="18"/>
          <w:lang w:eastAsia="en-GB"/>
        </w:rPr>
        <w:t xml:space="preserve"> 17.12% 6.02%  2.12%  0.61%  0.08%  1         </w:t>
      </w:r>
    </w:p>
    <w:p w14:paraId="735BE60F" w14:textId="77777777" w:rsidR="00F95639" w:rsidRPr="00F95639" w:rsidRDefault="00F95639" w:rsidP="00F95639">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F95639">
        <w:rPr>
          <w:rFonts w:ascii="Courier New" w:eastAsia="Times New Roman" w:hAnsi="Courier New" w:cs="Courier New"/>
          <w:color w:val="333333"/>
          <w:sz w:val="18"/>
          <w:szCs w:val="18"/>
          <w:lang w:eastAsia="en-GB"/>
        </w:rPr>
        <w:t xml:space="preserve">##  4 560752   51.82% 17.24% 13.39% 11.16% 4.96%  1.43%  2         </w:t>
      </w:r>
    </w:p>
    <w:p w14:paraId="2795C317" w14:textId="77777777" w:rsidR="00F95639" w:rsidRPr="00F95639" w:rsidRDefault="00F95639" w:rsidP="00F95639">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F95639">
        <w:rPr>
          <w:rFonts w:ascii="Courier New" w:eastAsia="Times New Roman" w:hAnsi="Courier New" w:cs="Courier New"/>
          <w:color w:val="333333"/>
          <w:sz w:val="18"/>
          <w:szCs w:val="18"/>
          <w:lang w:eastAsia="en-GB"/>
        </w:rPr>
        <w:t xml:space="preserve">##  5 560781   53.14% 27.52% 12.96% 2.64%  2.06%  1.68%  3         </w:t>
      </w:r>
    </w:p>
    <w:p w14:paraId="376A03BA" w14:textId="77777777" w:rsidR="00F95639" w:rsidRPr="00F95639" w:rsidRDefault="00F95639" w:rsidP="00F95639">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F95639">
        <w:rPr>
          <w:rFonts w:ascii="Courier New" w:eastAsia="Times New Roman" w:hAnsi="Courier New" w:cs="Courier New"/>
          <w:color w:val="333333"/>
          <w:sz w:val="18"/>
          <w:szCs w:val="18"/>
          <w:lang w:eastAsia="en-GB"/>
        </w:rPr>
        <w:t xml:space="preserve">##  6 560796   </w:t>
      </w:r>
      <w:r w:rsidRPr="00F95639">
        <w:rPr>
          <w:rFonts w:ascii="Courier New" w:eastAsia="Times New Roman" w:hAnsi="Courier New" w:cs="Courier New"/>
          <w:color w:val="333333"/>
          <w:sz w:val="18"/>
          <w:szCs w:val="18"/>
          <w:highlight w:val="yellow"/>
          <w:lang w:eastAsia="en-GB"/>
        </w:rPr>
        <w:t>99.79%</w:t>
      </w:r>
      <w:r w:rsidRPr="00F95639">
        <w:rPr>
          <w:rFonts w:ascii="Courier New" w:eastAsia="Times New Roman" w:hAnsi="Courier New" w:cs="Courier New"/>
          <w:color w:val="333333"/>
          <w:sz w:val="18"/>
          <w:szCs w:val="18"/>
          <w:lang w:eastAsia="en-GB"/>
        </w:rPr>
        <w:t xml:space="preserve"> 0.21%  0.00%  0.00%  0.00%  0.00%  4         </w:t>
      </w:r>
    </w:p>
    <w:p w14:paraId="791DBD26" w14:textId="77777777" w:rsidR="00F95639" w:rsidRPr="00F95639" w:rsidRDefault="00F95639" w:rsidP="00F95639">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F95639">
        <w:rPr>
          <w:rFonts w:ascii="Courier New" w:eastAsia="Times New Roman" w:hAnsi="Courier New" w:cs="Courier New"/>
          <w:color w:val="333333"/>
          <w:sz w:val="18"/>
          <w:szCs w:val="18"/>
          <w:lang w:eastAsia="en-GB"/>
        </w:rPr>
        <w:t xml:space="preserve">##  7 6        </w:t>
      </w:r>
      <w:r w:rsidRPr="00F95639">
        <w:rPr>
          <w:rFonts w:ascii="Courier New" w:eastAsia="Times New Roman" w:hAnsi="Courier New" w:cs="Courier New"/>
          <w:color w:val="333333"/>
          <w:sz w:val="18"/>
          <w:szCs w:val="18"/>
          <w:highlight w:val="yellow"/>
          <w:lang w:eastAsia="en-GB"/>
        </w:rPr>
        <w:t>98.91%</w:t>
      </w:r>
      <w:r w:rsidRPr="00F95639">
        <w:rPr>
          <w:rFonts w:ascii="Courier New" w:eastAsia="Times New Roman" w:hAnsi="Courier New" w:cs="Courier New"/>
          <w:color w:val="333333"/>
          <w:sz w:val="18"/>
          <w:szCs w:val="18"/>
          <w:lang w:eastAsia="en-GB"/>
        </w:rPr>
        <w:t xml:space="preserve"> 1.09%  0.00%  0.00%  0.00%  0.00%  4         </w:t>
      </w:r>
    </w:p>
    <w:p w14:paraId="04EE5F0F" w14:textId="77777777" w:rsidR="00F95639" w:rsidRPr="00F95639" w:rsidRDefault="00F95639" w:rsidP="00F95639">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F95639">
        <w:rPr>
          <w:rFonts w:ascii="Courier New" w:eastAsia="Times New Roman" w:hAnsi="Courier New" w:cs="Courier New"/>
          <w:color w:val="333333"/>
          <w:sz w:val="18"/>
          <w:szCs w:val="18"/>
          <w:lang w:eastAsia="en-GB"/>
        </w:rPr>
        <w:t xml:space="preserve">##  8 560812   </w:t>
      </w:r>
      <w:r w:rsidRPr="00F95639">
        <w:rPr>
          <w:rFonts w:ascii="Courier New" w:eastAsia="Times New Roman" w:hAnsi="Courier New" w:cs="Courier New"/>
          <w:color w:val="333333"/>
          <w:sz w:val="18"/>
          <w:szCs w:val="18"/>
          <w:highlight w:val="yellow"/>
          <w:lang w:eastAsia="en-GB"/>
        </w:rPr>
        <w:t>94.17%</w:t>
      </w:r>
      <w:r w:rsidRPr="00F95639">
        <w:rPr>
          <w:rFonts w:ascii="Courier New" w:eastAsia="Times New Roman" w:hAnsi="Courier New" w:cs="Courier New"/>
          <w:color w:val="333333"/>
          <w:sz w:val="18"/>
          <w:szCs w:val="18"/>
          <w:lang w:eastAsia="en-GB"/>
        </w:rPr>
        <w:t xml:space="preserve"> 5.83%  0.01%  0.00%  0.00%  0.00%  4         </w:t>
      </w:r>
    </w:p>
    <w:p w14:paraId="47C1667D" w14:textId="77777777" w:rsidR="00F95639" w:rsidRPr="00F95639" w:rsidRDefault="00F95639" w:rsidP="00F95639">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F95639">
        <w:rPr>
          <w:rFonts w:ascii="Courier New" w:eastAsia="Times New Roman" w:hAnsi="Courier New" w:cs="Courier New"/>
          <w:color w:val="333333"/>
          <w:sz w:val="18"/>
          <w:szCs w:val="18"/>
          <w:lang w:eastAsia="en-GB"/>
        </w:rPr>
        <w:t xml:space="preserve">##  9 560821   35.60% 34.58% 17.09% 4.63%  4.26%  3.83%  5         </w:t>
      </w:r>
    </w:p>
    <w:p w14:paraId="6185B169" w14:textId="77777777" w:rsidR="00F95639" w:rsidRPr="00F95639" w:rsidRDefault="00F95639" w:rsidP="00F95639">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F95639">
        <w:rPr>
          <w:rFonts w:ascii="Courier New" w:eastAsia="Times New Roman" w:hAnsi="Courier New" w:cs="Courier New"/>
          <w:color w:val="333333"/>
          <w:sz w:val="18"/>
          <w:szCs w:val="18"/>
          <w:lang w:eastAsia="en-GB"/>
        </w:rPr>
        <w:t xml:space="preserve">## 10 560849   </w:t>
      </w:r>
      <w:r w:rsidRPr="00F95639">
        <w:rPr>
          <w:rFonts w:ascii="Courier New" w:eastAsia="Times New Roman" w:hAnsi="Courier New" w:cs="Courier New"/>
          <w:color w:val="333333"/>
          <w:sz w:val="18"/>
          <w:szCs w:val="18"/>
          <w:highlight w:val="yellow"/>
          <w:lang w:eastAsia="en-GB"/>
        </w:rPr>
        <w:t>54.49% 45.50%</w:t>
      </w:r>
      <w:r w:rsidRPr="00F95639">
        <w:rPr>
          <w:rFonts w:ascii="Courier New" w:eastAsia="Times New Roman" w:hAnsi="Courier New" w:cs="Courier New"/>
          <w:color w:val="333333"/>
          <w:sz w:val="18"/>
          <w:szCs w:val="18"/>
          <w:lang w:eastAsia="en-GB"/>
        </w:rPr>
        <w:t xml:space="preserve"> 0.01%  0.00%  0.00%  0.00%  6</w:t>
      </w:r>
    </w:p>
    <w:p w14:paraId="2FB385C9" w14:textId="36B592E2" w:rsidR="00F95639" w:rsidRDefault="00F95639" w:rsidP="002F1876">
      <w:r>
        <w:t>Specialists: clusters 1+4+6 (7)</w:t>
      </w:r>
    </w:p>
    <w:p w14:paraId="6ED0ABFC" w14:textId="6C1C39CE" w:rsidR="00F95639" w:rsidRDefault="00F95639" w:rsidP="002F1876"/>
    <w:p w14:paraId="7AD4E252" w14:textId="443F9076" w:rsidR="00123D9A" w:rsidRDefault="00123D9A" w:rsidP="00123D9A">
      <w:r>
        <w:t>Combination (</w:t>
      </w:r>
      <w:r>
        <w:t>Profile</w:t>
      </w:r>
      <w:r>
        <w:t xml:space="preserve"> – Specialism):</w:t>
      </w:r>
    </w:p>
    <w:p w14:paraId="64F38796" w14:textId="294105AF" w:rsidR="00123D9A" w:rsidRPr="00123D9A" w:rsidRDefault="00123D9A" w:rsidP="00123D9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123D9A">
        <w:rPr>
          <w:rFonts w:ascii="Courier New" w:eastAsia="Times New Roman" w:hAnsi="Courier New" w:cs="Courier New"/>
          <w:color w:val="333333"/>
          <w:sz w:val="18"/>
          <w:szCs w:val="18"/>
          <w:lang w:eastAsia="en-GB"/>
        </w:rPr>
        <w:t xml:space="preserve">##   </w:t>
      </w:r>
      <w:r w:rsidRPr="003356F3">
        <w:rPr>
          <w:rFonts w:ascii="Courier New" w:eastAsia="Times New Roman" w:hAnsi="Courier New" w:cs="Courier New"/>
          <w:color w:val="333333"/>
          <w:sz w:val="18"/>
          <w:szCs w:val="18"/>
          <w:lang w:eastAsia="en-GB"/>
        </w:rPr>
        <w:t>Profile</w:t>
      </w:r>
      <w:r w:rsidRPr="00123D9A">
        <w:rPr>
          <w:rFonts w:ascii="Courier New" w:eastAsia="Times New Roman" w:hAnsi="Courier New" w:cs="Courier New"/>
          <w:color w:val="333333"/>
          <w:sz w:val="18"/>
          <w:szCs w:val="18"/>
          <w:lang w:eastAsia="en-GB"/>
        </w:rPr>
        <w:t xml:space="preserve"> </w:t>
      </w:r>
      <w:r w:rsidR="00DE3C9C" w:rsidRPr="003356F3">
        <w:rPr>
          <w:rFonts w:ascii="Courier New" w:eastAsia="Times New Roman" w:hAnsi="Courier New" w:cs="Courier New"/>
          <w:color w:val="333333"/>
          <w:sz w:val="18"/>
          <w:szCs w:val="18"/>
          <w:lang w:eastAsia="en-GB"/>
        </w:rPr>
        <w:t>Archetypes</w:t>
      </w:r>
      <w:r w:rsidRPr="00123D9A">
        <w:rPr>
          <w:rFonts w:ascii="Courier New" w:eastAsia="Times New Roman" w:hAnsi="Courier New" w:cs="Courier New"/>
          <w:color w:val="333333"/>
          <w:sz w:val="18"/>
          <w:szCs w:val="18"/>
          <w:lang w:eastAsia="en-GB"/>
        </w:rPr>
        <w:t xml:space="preserve"> </w:t>
      </w:r>
      <w:r w:rsidRPr="00123D9A">
        <w:rPr>
          <w:rFonts w:ascii="Courier New" w:eastAsia="Times New Roman" w:hAnsi="Courier New" w:cs="Courier New"/>
          <w:color w:val="333333"/>
          <w:sz w:val="18"/>
          <w:szCs w:val="18"/>
          <w:highlight w:val="yellow"/>
          <w:lang w:eastAsia="en-GB"/>
        </w:rPr>
        <w:t>`1`</w:t>
      </w:r>
      <w:r w:rsidRPr="00123D9A">
        <w:rPr>
          <w:rFonts w:ascii="Courier New" w:eastAsia="Times New Roman" w:hAnsi="Courier New" w:cs="Courier New"/>
          <w:color w:val="333333"/>
          <w:sz w:val="18"/>
          <w:szCs w:val="18"/>
          <w:lang w:eastAsia="en-GB"/>
        </w:rPr>
        <w:t xml:space="preserve">   `2`   `3`   </w:t>
      </w:r>
      <w:r w:rsidRPr="00123D9A">
        <w:rPr>
          <w:rFonts w:ascii="Courier New" w:eastAsia="Times New Roman" w:hAnsi="Courier New" w:cs="Courier New"/>
          <w:color w:val="333333"/>
          <w:sz w:val="18"/>
          <w:szCs w:val="18"/>
          <w:highlight w:val="yellow"/>
          <w:lang w:eastAsia="en-GB"/>
        </w:rPr>
        <w:t>`4`</w:t>
      </w:r>
      <w:r w:rsidRPr="00123D9A">
        <w:rPr>
          <w:rFonts w:ascii="Courier New" w:eastAsia="Times New Roman" w:hAnsi="Courier New" w:cs="Courier New"/>
          <w:color w:val="333333"/>
          <w:sz w:val="18"/>
          <w:szCs w:val="18"/>
          <w:lang w:eastAsia="en-GB"/>
        </w:rPr>
        <w:t xml:space="preserve">   `5`   </w:t>
      </w:r>
      <w:r w:rsidRPr="00123D9A">
        <w:rPr>
          <w:rFonts w:ascii="Courier New" w:eastAsia="Times New Roman" w:hAnsi="Courier New" w:cs="Courier New"/>
          <w:color w:val="333333"/>
          <w:sz w:val="18"/>
          <w:szCs w:val="18"/>
          <w:highlight w:val="yellow"/>
          <w:lang w:eastAsia="en-GB"/>
        </w:rPr>
        <w:t>`6`</w:t>
      </w:r>
    </w:p>
    <w:p w14:paraId="7EED7307" w14:textId="447EC906" w:rsidR="00123D9A" w:rsidRPr="00123D9A" w:rsidRDefault="00123D9A" w:rsidP="00123D9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123D9A">
        <w:rPr>
          <w:rFonts w:ascii="Courier New" w:eastAsia="Times New Roman" w:hAnsi="Courier New" w:cs="Courier New"/>
          <w:color w:val="333333"/>
          <w:sz w:val="18"/>
          <w:szCs w:val="18"/>
          <w:lang w:eastAsia="en-GB"/>
        </w:rPr>
        <w:t xml:space="preserve">## 1 1       </w:t>
      </w:r>
      <w:r w:rsidR="00125CA6">
        <w:rPr>
          <w:rFonts w:ascii="Courier New" w:eastAsia="Times New Roman" w:hAnsi="Courier New" w:cs="Courier New"/>
          <w:color w:val="333333"/>
          <w:sz w:val="18"/>
          <w:szCs w:val="18"/>
          <w:lang w:eastAsia="en-GB"/>
        </w:rPr>
        <w:t>6</w:t>
      </w:r>
      <w:r w:rsidRPr="00123D9A">
        <w:rPr>
          <w:rFonts w:ascii="Courier New" w:eastAsia="Times New Roman" w:hAnsi="Courier New" w:cs="Courier New"/>
          <w:color w:val="333333"/>
          <w:sz w:val="18"/>
          <w:szCs w:val="18"/>
          <w:lang w:eastAsia="en-GB"/>
        </w:rPr>
        <w:t xml:space="preserve"> </w:t>
      </w:r>
      <w:r w:rsidR="00125CA6">
        <w:rPr>
          <w:rFonts w:ascii="Courier New" w:eastAsia="Times New Roman" w:hAnsi="Courier New" w:cs="Courier New"/>
          <w:color w:val="333333"/>
          <w:sz w:val="18"/>
          <w:szCs w:val="18"/>
          <w:lang w:eastAsia="en-GB"/>
        </w:rPr>
        <w:t xml:space="preserve">         </w:t>
      </w:r>
      <w:r w:rsidRPr="00123D9A">
        <w:rPr>
          <w:rFonts w:ascii="Courier New" w:eastAsia="Times New Roman" w:hAnsi="Courier New" w:cs="Courier New"/>
          <w:color w:val="333333"/>
          <w:sz w:val="18"/>
          <w:szCs w:val="18"/>
          <w:lang w:eastAsia="en-GB"/>
        </w:rPr>
        <w:t xml:space="preserve"> 2     0     0     1     0     0</w:t>
      </w:r>
    </w:p>
    <w:p w14:paraId="7662C5F5" w14:textId="34E16BFA" w:rsidR="00123D9A" w:rsidRPr="00123D9A" w:rsidRDefault="00123D9A" w:rsidP="00123D9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123D9A">
        <w:rPr>
          <w:rFonts w:ascii="Courier New" w:eastAsia="Times New Roman" w:hAnsi="Courier New" w:cs="Courier New"/>
          <w:color w:val="333333"/>
          <w:sz w:val="18"/>
          <w:szCs w:val="18"/>
          <w:lang w:eastAsia="en-GB"/>
        </w:rPr>
        <w:t xml:space="preserve">## 2 2       </w:t>
      </w:r>
      <w:r w:rsidR="00125CA6">
        <w:rPr>
          <w:rFonts w:ascii="Courier New" w:eastAsia="Times New Roman" w:hAnsi="Courier New" w:cs="Courier New"/>
          <w:color w:val="333333"/>
          <w:sz w:val="18"/>
          <w:szCs w:val="18"/>
          <w:lang w:eastAsia="en-GB"/>
        </w:rPr>
        <w:t>1,2</w:t>
      </w:r>
      <w:r w:rsidRPr="00123D9A">
        <w:rPr>
          <w:rFonts w:ascii="Courier New" w:eastAsia="Times New Roman" w:hAnsi="Courier New" w:cs="Courier New"/>
          <w:color w:val="333333"/>
          <w:sz w:val="18"/>
          <w:szCs w:val="18"/>
          <w:lang w:eastAsia="en-GB"/>
        </w:rPr>
        <w:t xml:space="preserve"> </w:t>
      </w:r>
      <w:r w:rsidR="00125CA6">
        <w:rPr>
          <w:rFonts w:ascii="Courier New" w:eastAsia="Times New Roman" w:hAnsi="Courier New" w:cs="Courier New"/>
          <w:color w:val="333333"/>
          <w:sz w:val="18"/>
          <w:szCs w:val="18"/>
          <w:lang w:eastAsia="en-GB"/>
        </w:rPr>
        <w:t xml:space="preserve">       </w:t>
      </w:r>
      <w:r w:rsidRPr="00123D9A">
        <w:rPr>
          <w:rFonts w:ascii="Courier New" w:eastAsia="Times New Roman" w:hAnsi="Courier New" w:cs="Courier New"/>
          <w:color w:val="333333"/>
          <w:sz w:val="18"/>
          <w:szCs w:val="18"/>
          <w:lang w:eastAsia="en-GB"/>
        </w:rPr>
        <w:t xml:space="preserve"> 1     0     0     0     1     1</w:t>
      </w:r>
    </w:p>
    <w:p w14:paraId="46512FEE" w14:textId="78FC19C2" w:rsidR="00123D9A" w:rsidRPr="00123D9A" w:rsidRDefault="00123D9A" w:rsidP="00123D9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123D9A">
        <w:rPr>
          <w:rFonts w:ascii="Courier New" w:eastAsia="Times New Roman" w:hAnsi="Courier New" w:cs="Courier New"/>
          <w:color w:val="333333"/>
          <w:sz w:val="18"/>
          <w:szCs w:val="18"/>
          <w:lang w:eastAsia="en-GB"/>
        </w:rPr>
        <w:t xml:space="preserve">## 3 3       </w:t>
      </w:r>
      <w:r w:rsidR="00125CA6">
        <w:rPr>
          <w:rFonts w:ascii="Courier New" w:eastAsia="Times New Roman" w:hAnsi="Courier New" w:cs="Courier New"/>
          <w:color w:val="333333"/>
          <w:sz w:val="18"/>
          <w:szCs w:val="18"/>
          <w:lang w:eastAsia="en-GB"/>
        </w:rPr>
        <w:t>3,4,5</w:t>
      </w:r>
      <w:r w:rsidRPr="00123D9A">
        <w:rPr>
          <w:rFonts w:ascii="Courier New" w:eastAsia="Times New Roman" w:hAnsi="Courier New" w:cs="Courier New"/>
          <w:color w:val="333333"/>
          <w:sz w:val="18"/>
          <w:szCs w:val="18"/>
          <w:lang w:eastAsia="en-GB"/>
        </w:rPr>
        <w:t xml:space="preserve">  </w:t>
      </w:r>
      <w:r w:rsidR="00125CA6">
        <w:rPr>
          <w:rFonts w:ascii="Courier New" w:eastAsia="Times New Roman" w:hAnsi="Courier New" w:cs="Courier New"/>
          <w:color w:val="333333"/>
          <w:sz w:val="18"/>
          <w:szCs w:val="18"/>
          <w:lang w:eastAsia="en-GB"/>
        </w:rPr>
        <w:t xml:space="preserve">     </w:t>
      </w:r>
      <w:r w:rsidRPr="00123D9A">
        <w:rPr>
          <w:rFonts w:ascii="Courier New" w:eastAsia="Times New Roman" w:hAnsi="Courier New" w:cs="Courier New"/>
          <w:color w:val="333333"/>
          <w:sz w:val="18"/>
          <w:szCs w:val="18"/>
          <w:lang w:eastAsia="en-GB"/>
        </w:rPr>
        <w:t>0     1     1     0     0     0</w:t>
      </w:r>
    </w:p>
    <w:p w14:paraId="33A894E7" w14:textId="047F8EF0" w:rsidR="00123D9A" w:rsidRPr="00123D9A" w:rsidRDefault="00123D9A" w:rsidP="00123D9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123D9A">
        <w:rPr>
          <w:rFonts w:ascii="Courier New" w:eastAsia="Times New Roman" w:hAnsi="Courier New" w:cs="Courier New"/>
          <w:color w:val="333333"/>
          <w:sz w:val="18"/>
          <w:szCs w:val="18"/>
          <w:lang w:eastAsia="en-GB"/>
        </w:rPr>
        <w:t xml:space="preserve">## 4 4       </w:t>
      </w:r>
      <w:r w:rsidR="00125CA6">
        <w:rPr>
          <w:rFonts w:ascii="Courier New" w:eastAsia="Times New Roman" w:hAnsi="Courier New" w:cs="Courier New"/>
          <w:color w:val="333333"/>
          <w:sz w:val="18"/>
          <w:szCs w:val="18"/>
          <w:lang w:eastAsia="en-GB"/>
        </w:rPr>
        <w:t>2</w:t>
      </w:r>
      <w:r w:rsidRPr="00123D9A">
        <w:rPr>
          <w:rFonts w:ascii="Courier New" w:eastAsia="Times New Roman" w:hAnsi="Courier New" w:cs="Courier New"/>
          <w:color w:val="333333"/>
          <w:sz w:val="18"/>
          <w:szCs w:val="18"/>
          <w:lang w:eastAsia="en-GB"/>
        </w:rPr>
        <w:t xml:space="preserve"> </w:t>
      </w:r>
      <w:r w:rsidR="00125CA6">
        <w:rPr>
          <w:rFonts w:ascii="Courier New" w:eastAsia="Times New Roman" w:hAnsi="Courier New" w:cs="Courier New"/>
          <w:color w:val="333333"/>
          <w:sz w:val="18"/>
          <w:szCs w:val="18"/>
          <w:lang w:eastAsia="en-GB"/>
        </w:rPr>
        <w:t xml:space="preserve">         </w:t>
      </w:r>
      <w:r w:rsidRPr="00123D9A">
        <w:rPr>
          <w:rFonts w:ascii="Courier New" w:eastAsia="Times New Roman" w:hAnsi="Courier New" w:cs="Courier New"/>
          <w:color w:val="333333"/>
          <w:sz w:val="18"/>
          <w:szCs w:val="18"/>
          <w:lang w:eastAsia="en-GB"/>
        </w:rPr>
        <w:t xml:space="preserve"> 0     0     0     1     0     0</w:t>
      </w:r>
    </w:p>
    <w:p w14:paraId="11E292C5" w14:textId="007D724E" w:rsidR="00123D9A" w:rsidRPr="003356F3" w:rsidRDefault="00123D9A" w:rsidP="00123D9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8"/>
          <w:szCs w:val="18"/>
          <w:lang w:eastAsia="en-GB"/>
        </w:rPr>
      </w:pPr>
      <w:r w:rsidRPr="00123D9A">
        <w:rPr>
          <w:rFonts w:ascii="Courier New" w:eastAsia="Times New Roman" w:hAnsi="Courier New" w:cs="Courier New"/>
          <w:color w:val="333333"/>
          <w:sz w:val="18"/>
          <w:szCs w:val="18"/>
          <w:lang w:eastAsia="en-GB"/>
        </w:rPr>
        <w:t xml:space="preserve">## 5 5       </w:t>
      </w:r>
      <w:r w:rsidR="00125CA6">
        <w:rPr>
          <w:rFonts w:ascii="Courier New" w:eastAsia="Times New Roman" w:hAnsi="Courier New" w:cs="Courier New"/>
          <w:color w:val="333333"/>
          <w:sz w:val="18"/>
          <w:szCs w:val="18"/>
          <w:lang w:eastAsia="en-GB"/>
        </w:rPr>
        <w:t>3</w:t>
      </w:r>
      <w:r w:rsidRPr="00123D9A">
        <w:rPr>
          <w:rFonts w:ascii="Courier New" w:eastAsia="Times New Roman" w:hAnsi="Courier New" w:cs="Courier New"/>
          <w:color w:val="333333"/>
          <w:sz w:val="18"/>
          <w:szCs w:val="18"/>
          <w:lang w:eastAsia="en-GB"/>
        </w:rPr>
        <w:t xml:space="preserve">  </w:t>
      </w:r>
      <w:r w:rsidR="00125CA6">
        <w:rPr>
          <w:rFonts w:ascii="Courier New" w:eastAsia="Times New Roman" w:hAnsi="Courier New" w:cs="Courier New"/>
          <w:color w:val="333333"/>
          <w:sz w:val="18"/>
          <w:szCs w:val="18"/>
          <w:lang w:eastAsia="en-GB"/>
        </w:rPr>
        <w:t xml:space="preserve">         </w:t>
      </w:r>
      <w:r w:rsidRPr="00123D9A">
        <w:rPr>
          <w:rFonts w:ascii="Courier New" w:eastAsia="Times New Roman" w:hAnsi="Courier New" w:cs="Courier New"/>
          <w:color w:val="333333"/>
          <w:sz w:val="18"/>
          <w:szCs w:val="18"/>
          <w:lang w:eastAsia="en-GB"/>
        </w:rPr>
        <w:t>0     0     0     1     0     0</w:t>
      </w:r>
    </w:p>
    <w:p w14:paraId="0DBA2793" w14:textId="398CE607" w:rsidR="00CF79E8" w:rsidRDefault="00CF79E8" w:rsidP="00CF79E8">
      <w:pPr>
        <w:rPr>
          <w:rFonts w:ascii="Courier New" w:eastAsia="Times New Roman" w:hAnsi="Courier New" w:cs="Courier New"/>
          <w:sz w:val="20"/>
          <w:szCs w:val="20"/>
          <w:lang w:eastAsia="en-GB"/>
        </w:rPr>
      </w:pPr>
    </w:p>
    <w:p w14:paraId="6D617A26" w14:textId="4F97FB51" w:rsidR="00CF79E8" w:rsidRDefault="00CF79E8" w:rsidP="00CF79E8">
      <w:pPr>
        <w:rPr>
          <w:rFonts w:ascii="Courier New" w:eastAsia="Times New Roman" w:hAnsi="Courier New" w:cs="Courier New"/>
          <w:sz w:val="20"/>
          <w:szCs w:val="20"/>
          <w:lang w:eastAsia="en-GB"/>
        </w:rPr>
      </w:pPr>
    </w:p>
    <w:p w14:paraId="1491217A" w14:textId="24F63D82" w:rsidR="00B623AF" w:rsidRDefault="00B623AF">
      <w:pPr>
        <w:spacing w:after="160"/>
        <w:jc w:val="left"/>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br w:type="page"/>
      </w:r>
    </w:p>
    <w:p w14:paraId="15A26485" w14:textId="0CBF6B01" w:rsidR="00CF79E8" w:rsidRDefault="00F00911" w:rsidP="00F00911">
      <w:pPr>
        <w:pStyle w:val="Heading2"/>
        <w:rPr>
          <w:rFonts w:eastAsia="Times New Roman"/>
          <w:lang w:eastAsia="en-GB"/>
        </w:rPr>
      </w:pPr>
      <w:r>
        <w:rPr>
          <w:rFonts w:eastAsia="Times New Roman"/>
          <w:lang w:eastAsia="en-GB"/>
        </w:rPr>
        <w:lastRenderedPageBreak/>
        <w:t>Municipality 5</w:t>
      </w:r>
    </w:p>
    <w:p w14:paraId="20086F71" w14:textId="2678AEA7" w:rsidR="00F00911" w:rsidRDefault="00F00911" w:rsidP="00F00911">
      <w:pPr>
        <w:rPr>
          <w:lang w:eastAsia="en-GB"/>
        </w:rPr>
      </w:pPr>
    </w:p>
    <w:p w14:paraId="43AEA9DF" w14:textId="77777777" w:rsidR="003153F1" w:rsidRDefault="003153F1" w:rsidP="003153F1">
      <w:r>
        <w:t>9 clusters =&gt; 10 clusters would go under 5% cluster size</w:t>
      </w:r>
    </w:p>
    <w:p w14:paraId="7ED0F35D" w14:textId="0F976F9C" w:rsidR="00F00911" w:rsidRDefault="003153F1" w:rsidP="003153F1">
      <w:pPr>
        <w:jc w:val="center"/>
        <w:rPr>
          <w:lang w:eastAsia="en-GB"/>
        </w:rPr>
      </w:pPr>
      <w:r>
        <w:rPr>
          <w:noProof/>
        </w:rPr>
        <w:drawing>
          <wp:inline distT="0" distB="0" distL="0" distR="0" wp14:anchorId="6502FDF8" wp14:editId="50C2C5AA">
            <wp:extent cx="4210050" cy="3007179"/>
            <wp:effectExtent l="0" t="0" r="0" b="317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13041" cy="3009315"/>
                    </a:xfrm>
                    <a:prstGeom prst="rect">
                      <a:avLst/>
                    </a:prstGeom>
                    <a:noFill/>
                    <a:ln>
                      <a:noFill/>
                    </a:ln>
                  </pic:spPr>
                </pic:pic>
              </a:graphicData>
            </a:graphic>
          </wp:inline>
        </w:drawing>
      </w:r>
    </w:p>
    <w:p w14:paraId="3FA15E4E" w14:textId="2CABBDBD" w:rsidR="003153F1" w:rsidRDefault="003153F1" w:rsidP="00F00911">
      <w:pPr>
        <w:rPr>
          <w:lang w:eastAsia="en-GB"/>
        </w:rPr>
      </w:pPr>
    </w:p>
    <w:p w14:paraId="7EBEC786"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xml:space="preserve">##   Cluster     n        </w:t>
      </w:r>
      <w:proofErr w:type="spellStart"/>
      <w:r w:rsidRPr="00157168">
        <w:rPr>
          <w:rFonts w:ascii="Courier New" w:eastAsia="Times New Roman" w:hAnsi="Courier New" w:cs="Courier New"/>
          <w:color w:val="333333"/>
          <w:sz w:val="18"/>
          <w:szCs w:val="18"/>
        </w:rPr>
        <w:t>rel</w:t>
      </w:r>
      <w:proofErr w:type="spellEnd"/>
    </w:p>
    <w:p w14:paraId="77F95AA2"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1       1  3519 0.05961477</w:t>
      </w:r>
    </w:p>
    <w:p w14:paraId="3416FBE7"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2       2  3467 0.05873384</w:t>
      </w:r>
    </w:p>
    <w:p w14:paraId="70CA9AEA"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3       3 11151 0.18890715</w:t>
      </w:r>
    </w:p>
    <w:p w14:paraId="27A60695"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4       4  3073 0.05205916</w:t>
      </w:r>
    </w:p>
    <w:p w14:paraId="27575A79"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5       5  3946 0.06684850</w:t>
      </w:r>
    </w:p>
    <w:p w14:paraId="5D368D5A"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6       6 21786 0.36907283</w:t>
      </w:r>
    </w:p>
    <w:p w14:paraId="10D994C8"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7       7  3330 0.05641295</w:t>
      </w:r>
    </w:p>
    <w:p w14:paraId="062D8364"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8       8  5681 0.09624083</w:t>
      </w:r>
    </w:p>
    <w:p w14:paraId="1B1658CA"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9       9  3076 0.05210998</w:t>
      </w:r>
    </w:p>
    <w:p w14:paraId="4358FF78" w14:textId="77777777" w:rsidR="003153F1" w:rsidRPr="00157168" w:rsidRDefault="003153F1" w:rsidP="003153F1">
      <w:pPr>
        <w:rPr>
          <w:sz w:val="18"/>
          <w:szCs w:val="18"/>
        </w:rPr>
      </w:pPr>
    </w:p>
    <w:p w14:paraId="484D8060"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Phase Comp.1 Comp.2 Comp.3 Comp.4 Comp.5 Comp.6 Comp.7 Comp.8 Comp.9</w:t>
      </w:r>
    </w:p>
    <w:p w14:paraId="6042BE49" w14:textId="77777777" w:rsidR="003153F1" w:rsidRPr="00F262FF"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xml:space="preserve">## 1 </w:t>
      </w:r>
      <w:r w:rsidRPr="00F262FF">
        <w:rPr>
          <w:rFonts w:ascii="Courier New" w:eastAsia="Times New Roman" w:hAnsi="Courier New" w:cs="Courier New"/>
          <w:color w:val="333333"/>
          <w:sz w:val="18"/>
          <w:szCs w:val="18"/>
        </w:rPr>
        <w:t xml:space="preserve">phase0 </w:t>
      </w:r>
      <w:r w:rsidRPr="00D13BCC">
        <w:rPr>
          <w:rFonts w:ascii="Courier New" w:eastAsia="Times New Roman" w:hAnsi="Courier New" w:cs="Courier New"/>
          <w:color w:val="333333"/>
          <w:sz w:val="18"/>
          <w:szCs w:val="18"/>
          <w:highlight w:val="yellow"/>
        </w:rPr>
        <w:t>36.81%</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34.39%</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32.63%</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44.28%</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51.59%</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31.97%</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35.85%</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70.98%</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55.19%</w:t>
      </w:r>
    </w:p>
    <w:p w14:paraId="7B8AE76F" w14:textId="77777777" w:rsidR="003153F1" w:rsidRPr="00F262FF"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262FF">
        <w:rPr>
          <w:rFonts w:ascii="Courier New" w:eastAsia="Times New Roman" w:hAnsi="Courier New" w:cs="Courier New"/>
          <w:color w:val="333333"/>
          <w:sz w:val="18"/>
          <w:szCs w:val="18"/>
        </w:rPr>
        <w:t xml:space="preserve">## 2 phase1 </w:t>
      </w:r>
      <w:r w:rsidRPr="00D13BCC">
        <w:rPr>
          <w:rFonts w:ascii="Courier New" w:eastAsia="Times New Roman" w:hAnsi="Courier New" w:cs="Courier New"/>
          <w:color w:val="333333"/>
          <w:sz w:val="18"/>
          <w:szCs w:val="18"/>
          <w:highlight w:val="yellow"/>
        </w:rPr>
        <w:t>25.93%</w:t>
      </w:r>
      <w:r w:rsidRPr="00F262FF">
        <w:rPr>
          <w:rFonts w:ascii="Courier New" w:eastAsia="Times New Roman" w:hAnsi="Courier New" w:cs="Courier New"/>
          <w:color w:val="333333"/>
          <w:sz w:val="18"/>
          <w:szCs w:val="18"/>
        </w:rPr>
        <w:t xml:space="preserve">     0%  1.84% </w:t>
      </w:r>
      <w:r w:rsidRPr="00D13BCC">
        <w:rPr>
          <w:rFonts w:ascii="Courier New" w:eastAsia="Times New Roman" w:hAnsi="Courier New" w:cs="Courier New"/>
          <w:color w:val="333333"/>
          <w:sz w:val="18"/>
          <w:szCs w:val="18"/>
          <w:highlight w:val="yellow"/>
        </w:rPr>
        <w:t>17.84%</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12.14%</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23.05%</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11.77%</w:t>
      </w:r>
      <w:r w:rsidRPr="00F262FF">
        <w:rPr>
          <w:rFonts w:ascii="Courier New" w:eastAsia="Times New Roman" w:hAnsi="Courier New" w:cs="Courier New"/>
          <w:color w:val="333333"/>
          <w:sz w:val="18"/>
          <w:szCs w:val="18"/>
        </w:rPr>
        <w:t xml:space="preserve">  0.29%  9.62%</w:t>
      </w:r>
    </w:p>
    <w:p w14:paraId="1ADD8344" w14:textId="77777777" w:rsidR="003153F1" w:rsidRPr="00F262FF"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262FF">
        <w:rPr>
          <w:rFonts w:ascii="Courier New" w:eastAsia="Times New Roman" w:hAnsi="Courier New" w:cs="Courier New"/>
          <w:color w:val="333333"/>
          <w:sz w:val="18"/>
          <w:szCs w:val="18"/>
        </w:rPr>
        <w:t>## 3 phase2 12.23%     0%  0.25%   8.7%  4.73% 11.85%  6.75%     0%   3.3%</w:t>
      </w:r>
    </w:p>
    <w:p w14:paraId="3F017795" w14:textId="77777777" w:rsidR="003153F1" w:rsidRPr="00F262FF"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262FF">
        <w:rPr>
          <w:rFonts w:ascii="Courier New" w:eastAsia="Times New Roman" w:hAnsi="Courier New" w:cs="Courier New"/>
          <w:color w:val="333333"/>
          <w:sz w:val="18"/>
          <w:szCs w:val="18"/>
        </w:rPr>
        <w:t>## 4 phase3 10.18%  0.01%   0.3% 10.05%   4.7% 12.36%  7.06%     0%  2.82%</w:t>
      </w:r>
    </w:p>
    <w:p w14:paraId="36556B97" w14:textId="77777777" w:rsidR="003153F1" w:rsidRPr="00F262FF"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262FF">
        <w:rPr>
          <w:rFonts w:ascii="Courier New" w:eastAsia="Times New Roman" w:hAnsi="Courier New" w:cs="Courier New"/>
          <w:color w:val="333333"/>
          <w:sz w:val="18"/>
          <w:szCs w:val="18"/>
        </w:rPr>
        <w:t xml:space="preserve">## 5 phase4  </w:t>
      </w:r>
      <w:r w:rsidRPr="00D13BCC">
        <w:rPr>
          <w:rFonts w:ascii="Courier New" w:eastAsia="Times New Roman" w:hAnsi="Courier New" w:cs="Courier New"/>
          <w:color w:val="333333"/>
          <w:sz w:val="18"/>
          <w:szCs w:val="18"/>
          <w:highlight w:val="yellow"/>
        </w:rPr>
        <w:t>12.8%</w:t>
      </w:r>
      <w:r w:rsidRPr="00F262FF">
        <w:rPr>
          <w:rFonts w:ascii="Courier New" w:eastAsia="Times New Roman" w:hAnsi="Courier New" w:cs="Courier New"/>
          <w:color w:val="333333"/>
          <w:sz w:val="18"/>
          <w:szCs w:val="18"/>
        </w:rPr>
        <w:t xml:space="preserve">  12.7%    16% </w:t>
      </w:r>
      <w:r w:rsidRPr="00D13BCC">
        <w:rPr>
          <w:rFonts w:ascii="Courier New" w:eastAsia="Times New Roman" w:hAnsi="Courier New" w:cs="Courier New"/>
          <w:color w:val="333333"/>
          <w:sz w:val="18"/>
          <w:szCs w:val="18"/>
          <w:highlight w:val="yellow"/>
        </w:rPr>
        <w:t>14.72%</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13.87%</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17.47%</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16.64%</w:t>
      </w:r>
      <w:r w:rsidRPr="00F262FF">
        <w:rPr>
          <w:rFonts w:ascii="Courier New" w:eastAsia="Times New Roman" w:hAnsi="Courier New" w:cs="Courier New"/>
          <w:color w:val="333333"/>
          <w:sz w:val="18"/>
          <w:szCs w:val="18"/>
        </w:rPr>
        <w:t xml:space="preserve">  5.23% </w:t>
      </w:r>
      <w:r w:rsidRPr="00D13BCC">
        <w:rPr>
          <w:rFonts w:ascii="Courier New" w:eastAsia="Times New Roman" w:hAnsi="Courier New" w:cs="Courier New"/>
          <w:color w:val="333333"/>
          <w:sz w:val="18"/>
          <w:szCs w:val="18"/>
          <w:highlight w:val="yellow"/>
        </w:rPr>
        <w:t>17.96%</w:t>
      </w:r>
    </w:p>
    <w:p w14:paraId="060D5F3E" w14:textId="77777777" w:rsidR="003153F1" w:rsidRPr="00F262FF"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262FF">
        <w:rPr>
          <w:rFonts w:ascii="Courier New" w:eastAsia="Times New Roman" w:hAnsi="Courier New" w:cs="Courier New"/>
          <w:color w:val="333333"/>
          <w:sz w:val="18"/>
          <w:szCs w:val="18"/>
        </w:rPr>
        <w:t xml:space="preserve">## 6 phase5  0.78% </w:t>
      </w:r>
      <w:r w:rsidRPr="00D13BCC">
        <w:rPr>
          <w:rFonts w:ascii="Courier New" w:eastAsia="Times New Roman" w:hAnsi="Courier New" w:cs="Courier New"/>
          <w:color w:val="333333"/>
          <w:sz w:val="18"/>
          <w:szCs w:val="18"/>
          <w:highlight w:val="yellow"/>
        </w:rPr>
        <w:t>34.32%</w:t>
      </w:r>
      <w:r w:rsidRPr="00F262FF">
        <w:rPr>
          <w:rFonts w:ascii="Courier New" w:eastAsia="Times New Roman" w:hAnsi="Courier New" w:cs="Courier New"/>
          <w:color w:val="333333"/>
          <w:sz w:val="18"/>
          <w:szCs w:val="18"/>
        </w:rPr>
        <w:t xml:space="preserve"> </w:t>
      </w:r>
      <w:r w:rsidRPr="00D13BCC">
        <w:rPr>
          <w:rFonts w:ascii="Courier New" w:eastAsia="Times New Roman" w:hAnsi="Courier New" w:cs="Courier New"/>
          <w:color w:val="333333"/>
          <w:sz w:val="18"/>
          <w:szCs w:val="18"/>
          <w:highlight w:val="yellow"/>
        </w:rPr>
        <w:t>36.71%</w:t>
      </w:r>
      <w:r w:rsidRPr="00F262FF">
        <w:rPr>
          <w:rFonts w:ascii="Courier New" w:eastAsia="Times New Roman" w:hAnsi="Courier New" w:cs="Courier New"/>
          <w:color w:val="333333"/>
          <w:sz w:val="18"/>
          <w:szCs w:val="18"/>
        </w:rPr>
        <w:t xml:space="preserve">  1.87%  5.95%  0.21% </w:t>
      </w:r>
      <w:r w:rsidRPr="00D13BCC">
        <w:rPr>
          <w:rFonts w:ascii="Courier New" w:eastAsia="Times New Roman" w:hAnsi="Courier New" w:cs="Courier New"/>
          <w:color w:val="333333"/>
          <w:sz w:val="18"/>
          <w:szCs w:val="18"/>
          <w:highlight w:val="yellow"/>
        </w:rPr>
        <w:t>14.04%</w:t>
      </w:r>
      <w:r w:rsidRPr="00F262FF">
        <w:rPr>
          <w:rFonts w:ascii="Courier New" w:eastAsia="Times New Roman" w:hAnsi="Courier New" w:cs="Courier New"/>
          <w:color w:val="333333"/>
          <w:sz w:val="18"/>
          <w:szCs w:val="18"/>
        </w:rPr>
        <w:t xml:space="preserve">  10.3% 10.21%</w:t>
      </w:r>
    </w:p>
    <w:p w14:paraId="4A0B89C4" w14:textId="77777777" w:rsidR="003153F1" w:rsidRPr="00F262FF"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262FF">
        <w:rPr>
          <w:rFonts w:ascii="Courier New" w:eastAsia="Times New Roman" w:hAnsi="Courier New" w:cs="Courier New"/>
          <w:color w:val="333333"/>
          <w:sz w:val="18"/>
          <w:szCs w:val="18"/>
        </w:rPr>
        <w:t>## 7 phase6     0%  0.77%     0%  0.16%  0.71%  0.04%  0.17%  0.15%  0.07%</w:t>
      </w:r>
    </w:p>
    <w:p w14:paraId="37B0FF8B" w14:textId="77777777" w:rsidR="003153F1" w:rsidRPr="00F262FF"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262FF">
        <w:rPr>
          <w:rFonts w:ascii="Courier New" w:eastAsia="Times New Roman" w:hAnsi="Courier New" w:cs="Courier New"/>
          <w:color w:val="333333"/>
          <w:sz w:val="18"/>
          <w:szCs w:val="18"/>
        </w:rPr>
        <w:t xml:space="preserve">## 8 phase7  0.37% </w:t>
      </w:r>
      <w:r w:rsidRPr="00D13BCC">
        <w:rPr>
          <w:rFonts w:ascii="Courier New" w:eastAsia="Times New Roman" w:hAnsi="Courier New" w:cs="Courier New"/>
          <w:color w:val="333333"/>
          <w:sz w:val="18"/>
          <w:szCs w:val="18"/>
          <w:highlight w:val="yellow"/>
        </w:rPr>
        <w:t>11.43%</w:t>
      </w:r>
      <w:r w:rsidRPr="00F262FF">
        <w:rPr>
          <w:rFonts w:ascii="Courier New" w:eastAsia="Times New Roman" w:hAnsi="Courier New" w:cs="Courier New"/>
          <w:color w:val="333333"/>
          <w:sz w:val="18"/>
          <w:szCs w:val="18"/>
        </w:rPr>
        <w:t xml:space="preserve">  3.53%  0.53%  1.85%  0.35%  2.75%   6.8%  0.09%</w:t>
      </w:r>
    </w:p>
    <w:p w14:paraId="1C483B15"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262FF">
        <w:rPr>
          <w:rFonts w:ascii="Courier New" w:eastAsia="Times New Roman" w:hAnsi="Courier New" w:cs="Courier New"/>
          <w:color w:val="333333"/>
          <w:sz w:val="18"/>
          <w:szCs w:val="18"/>
        </w:rPr>
        <w:t>## 9 phase8   0.9%  6.38%  8.75%  1.87%  4.46%  2.71%  4.97%  6.25%  0.75%</w:t>
      </w:r>
    </w:p>
    <w:p w14:paraId="1A0F6854" w14:textId="77777777" w:rsidR="003153F1" w:rsidRPr="00157168" w:rsidRDefault="003153F1" w:rsidP="003153F1">
      <w:pPr>
        <w:rPr>
          <w:sz w:val="18"/>
          <w:szCs w:val="18"/>
        </w:rPr>
      </w:pPr>
    </w:p>
    <w:p w14:paraId="5C220DDE"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xml:space="preserve">##   </w:t>
      </w:r>
      <w:proofErr w:type="spellStart"/>
      <w:r w:rsidRPr="00157168">
        <w:rPr>
          <w:rFonts w:ascii="Courier New" w:eastAsia="Times New Roman" w:hAnsi="Courier New" w:cs="Courier New"/>
          <w:color w:val="333333"/>
          <w:sz w:val="18"/>
          <w:szCs w:val="18"/>
        </w:rPr>
        <w:t>CaseProcedure</w:t>
      </w:r>
      <w:proofErr w:type="spellEnd"/>
      <w:r w:rsidRPr="00157168">
        <w:rPr>
          <w:rFonts w:ascii="Courier New" w:eastAsia="Times New Roman" w:hAnsi="Courier New" w:cs="Courier New"/>
          <w:color w:val="333333"/>
          <w:sz w:val="18"/>
          <w:szCs w:val="18"/>
        </w:rPr>
        <w:t xml:space="preserve"> Comp.1 Comp.2 Comp.3 Comp.4 Comp.5 Comp.6 Comp.7 Comp.8 Comp.9</w:t>
      </w:r>
    </w:p>
    <w:p w14:paraId="217AF60F"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xml:space="preserve">## 1                </w:t>
      </w:r>
      <w:r w:rsidRPr="001061E7">
        <w:rPr>
          <w:rFonts w:ascii="Courier New" w:eastAsia="Times New Roman" w:hAnsi="Courier New" w:cs="Courier New"/>
          <w:color w:val="333333"/>
          <w:sz w:val="18"/>
          <w:szCs w:val="18"/>
          <w:highlight w:val="yellow"/>
          <w:lang w:val="nl-BE"/>
        </w:rPr>
        <w:t>97.6%    93% 98.02% 83.18%</w:t>
      </w:r>
      <w:r w:rsidRPr="00157168">
        <w:rPr>
          <w:rFonts w:ascii="Courier New" w:eastAsia="Times New Roman" w:hAnsi="Courier New" w:cs="Courier New"/>
          <w:color w:val="333333"/>
          <w:sz w:val="18"/>
          <w:szCs w:val="18"/>
          <w:lang w:val="nl-BE"/>
        </w:rPr>
        <w:t xml:space="preserve">  26.3% </w:t>
      </w:r>
      <w:r w:rsidRPr="001061E7">
        <w:rPr>
          <w:rFonts w:ascii="Courier New" w:eastAsia="Times New Roman" w:hAnsi="Courier New" w:cs="Courier New"/>
          <w:color w:val="333333"/>
          <w:sz w:val="18"/>
          <w:szCs w:val="18"/>
          <w:highlight w:val="yellow"/>
          <w:lang w:val="nl-BE"/>
        </w:rPr>
        <w:t>97.58%   100% 94.36%</w:t>
      </w:r>
      <w:r w:rsidRPr="00157168">
        <w:rPr>
          <w:rFonts w:ascii="Courier New" w:eastAsia="Times New Roman" w:hAnsi="Courier New" w:cs="Courier New"/>
          <w:color w:val="333333"/>
          <w:sz w:val="18"/>
          <w:szCs w:val="18"/>
          <w:lang w:val="nl-BE"/>
        </w:rPr>
        <w:t xml:space="preserve"> </w:t>
      </w:r>
      <w:r w:rsidRPr="005B4518">
        <w:rPr>
          <w:rFonts w:ascii="Courier New" w:eastAsia="Times New Roman" w:hAnsi="Courier New" w:cs="Courier New"/>
          <w:color w:val="333333"/>
          <w:sz w:val="18"/>
          <w:szCs w:val="18"/>
          <w:highlight w:val="green"/>
          <w:lang w:val="nl-BE"/>
        </w:rPr>
        <w:t>61.72%</w:t>
      </w:r>
    </w:p>
    <w:p w14:paraId="053E7352"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2      Regulier  0.93%  0.79%  0.72%  3.11%  5.48%  0.91%     0%  0.62%  6.11%</w:t>
      </w:r>
    </w:p>
    <w:p w14:paraId="47DACA69"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xml:space="preserve">## 3    Uitgebreid  1.47%  6.21%  1.26%  13.7% </w:t>
      </w:r>
      <w:r w:rsidRPr="005B4518">
        <w:rPr>
          <w:rFonts w:ascii="Courier New" w:eastAsia="Times New Roman" w:hAnsi="Courier New" w:cs="Courier New"/>
          <w:color w:val="333333"/>
          <w:sz w:val="18"/>
          <w:szCs w:val="18"/>
          <w:highlight w:val="green"/>
          <w:lang w:val="nl-BE"/>
        </w:rPr>
        <w:t>68.22%</w:t>
      </w:r>
      <w:r w:rsidRPr="00157168">
        <w:rPr>
          <w:rFonts w:ascii="Courier New" w:eastAsia="Times New Roman" w:hAnsi="Courier New" w:cs="Courier New"/>
          <w:color w:val="333333"/>
          <w:sz w:val="18"/>
          <w:szCs w:val="18"/>
          <w:lang w:val="nl-BE"/>
        </w:rPr>
        <w:t xml:space="preserve">  1.52%     0%  5.02% 32.16%</w:t>
      </w:r>
    </w:p>
    <w:p w14:paraId="2F93EBC6" w14:textId="77777777" w:rsidR="003153F1" w:rsidRPr="00D13BCC" w:rsidRDefault="003153F1" w:rsidP="003153F1">
      <w:pPr>
        <w:rPr>
          <w:sz w:val="2"/>
          <w:szCs w:val="2"/>
          <w:lang w:val="nl-BE"/>
        </w:rPr>
      </w:pPr>
    </w:p>
    <w:p w14:paraId="58C8C54C"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lang w:val="nl-BE"/>
        </w:rPr>
      </w:pPr>
      <w:r w:rsidRPr="00157168">
        <w:rPr>
          <w:rFonts w:ascii="Courier New" w:eastAsia="Times New Roman" w:hAnsi="Courier New" w:cs="Courier New"/>
          <w:color w:val="333333"/>
          <w:sz w:val="18"/>
          <w:szCs w:val="18"/>
          <w:lang w:val="nl-BE"/>
        </w:rPr>
        <w:t xml:space="preserve">##   </w:t>
      </w:r>
      <w:proofErr w:type="spellStart"/>
      <w:r w:rsidRPr="00157168">
        <w:rPr>
          <w:rFonts w:ascii="Courier New" w:eastAsia="Times New Roman" w:hAnsi="Courier New" w:cs="Courier New"/>
          <w:color w:val="333333"/>
          <w:sz w:val="18"/>
          <w:szCs w:val="18"/>
          <w:lang w:val="nl-BE"/>
        </w:rPr>
        <w:t>CaseStatus</w:t>
      </w:r>
      <w:proofErr w:type="spellEnd"/>
      <w:r w:rsidRPr="00157168">
        <w:rPr>
          <w:rFonts w:ascii="Courier New" w:eastAsia="Times New Roman" w:hAnsi="Courier New" w:cs="Courier New"/>
          <w:color w:val="333333"/>
          <w:sz w:val="18"/>
          <w:szCs w:val="18"/>
          <w:lang w:val="nl-BE"/>
        </w:rPr>
        <w:t xml:space="preserve">   X1   X2     X3     X4     X5     X6     X7     X8     X9</w:t>
      </w:r>
    </w:p>
    <w:p w14:paraId="2945E18F"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xml:space="preserve">## 1          G </w:t>
      </w:r>
      <w:r w:rsidRPr="001061E7">
        <w:rPr>
          <w:rFonts w:ascii="Courier New" w:eastAsia="Times New Roman" w:hAnsi="Courier New" w:cs="Courier New"/>
          <w:color w:val="333333"/>
          <w:sz w:val="18"/>
          <w:szCs w:val="18"/>
          <w:highlight w:val="yellow"/>
        </w:rPr>
        <w:t>100% 100% 94.76% 96.35% 89.39% 95.77% 90.44% 99.78%</w:t>
      </w:r>
      <w:r w:rsidRPr="00157168">
        <w:rPr>
          <w:rFonts w:ascii="Courier New" w:eastAsia="Times New Roman" w:hAnsi="Courier New" w:cs="Courier New"/>
          <w:color w:val="333333"/>
          <w:sz w:val="18"/>
          <w:szCs w:val="18"/>
        </w:rPr>
        <w:t xml:space="preserve"> 39.35%</w:t>
      </w:r>
    </w:p>
    <w:p w14:paraId="78EAE278"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xml:space="preserve">## 2          O   0%   0%  5.24%  3.65% 10.61%  4.23%  9.56%  0.22% </w:t>
      </w:r>
      <w:r w:rsidRPr="007D75D8">
        <w:rPr>
          <w:rFonts w:ascii="Courier New" w:eastAsia="Times New Roman" w:hAnsi="Courier New" w:cs="Courier New"/>
          <w:color w:val="333333"/>
          <w:sz w:val="18"/>
          <w:szCs w:val="18"/>
          <w:highlight w:val="green"/>
        </w:rPr>
        <w:t>60.65%</w:t>
      </w:r>
    </w:p>
    <w:p w14:paraId="65FF0649" w14:textId="77777777" w:rsidR="003153F1" w:rsidRPr="00D13BCC" w:rsidRDefault="003153F1" w:rsidP="003153F1">
      <w:pPr>
        <w:rPr>
          <w:sz w:val="2"/>
          <w:szCs w:val="2"/>
        </w:rPr>
      </w:pPr>
    </w:p>
    <w:p w14:paraId="03A0FF8E" w14:textId="77777777" w:rsidR="003153F1" w:rsidRPr="00F262FF"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xml:space="preserve">##   Weekday </w:t>
      </w:r>
      <w:r w:rsidRPr="00F262FF">
        <w:rPr>
          <w:rFonts w:ascii="Courier New" w:eastAsia="Times New Roman" w:hAnsi="Courier New" w:cs="Courier New"/>
          <w:color w:val="333333"/>
          <w:sz w:val="18"/>
          <w:szCs w:val="18"/>
        </w:rPr>
        <w:t>Comp.1 Comp.2 Comp.3 Comp.4 Comp.5 Comp.6 Comp.7 Comp.8 Comp.9</w:t>
      </w:r>
    </w:p>
    <w:p w14:paraId="5278A6AD" w14:textId="77777777" w:rsidR="003153F1" w:rsidRPr="00F262FF"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262FF">
        <w:rPr>
          <w:rFonts w:ascii="Courier New" w:eastAsia="Times New Roman" w:hAnsi="Courier New" w:cs="Courier New"/>
          <w:color w:val="333333"/>
          <w:sz w:val="18"/>
          <w:szCs w:val="18"/>
        </w:rPr>
        <w:t>## 1       1 21.26%  14.4% 23.32% 20.73% 18.62% 19.13%    21% 12.92% 16.89%</w:t>
      </w:r>
    </w:p>
    <w:p w14:paraId="799F2E9C" w14:textId="77777777" w:rsidR="003153F1" w:rsidRPr="00F262FF"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262FF">
        <w:rPr>
          <w:rFonts w:ascii="Courier New" w:eastAsia="Times New Roman" w:hAnsi="Courier New" w:cs="Courier New"/>
          <w:color w:val="333333"/>
          <w:sz w:val="18"/>
          <w:szCs w:val="18"/>
        </w:rPr>
        <w:t>## 2       2 18.09% 25.42% 19.44% 24.44% 20.99% 19.94% 24.48% 38.37% 24.39%</w:t>
      </w:r>
    </w:p>
    <w:p w14:paraId="6ACC08DC" w14:textId="77777777" w:rsidR="003153F1" w:rsidRPr="00F262FF"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262FF">
        <w:rPr>
          <w:rFonts w:ascii="Courier New" w:eastAsia="Times New Roman" w:hAnsi="Courier New" w:cs="Courier New"/>
          <w:color w:val="333333"/>
          <w:sz w:val="18"/>
          <w:szCs w:val="18"/>
        </w:rPr>
        <w:t>## 3       3 22.22% 30.38% 33.38% 20.45% 27.69% 26.09% 22.57%  3.66% 22.59%</w:t>
      </w:r>
    </w:p>
    <w:p w14:paraId="307CD93B" w14:textId="77777777" w:rsidR="003153F1" w:rsidRPr="00F262FF"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262FF">
        <w:rPr>
          <w:rFonts w:ascii="Courier New" w:eastAsia="Times New Roman" w:hAnsi="Courier New" w:cs="Courier New"/>
          <w:color w:val="333333"/>
          <w:sz w:val="18"/>
          <w:szCs w:val="18"/>
        </w:rPr>
        <w:t>## 4       4 24.43% 21.23% 21.46% 19.63% 28.07% 20.46% 22.89% 20.11% 24.85%</w:t>
      </w:r>
    </w:p>
    <w:p w14:paraId="40A68945"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F262FF">
        <w:rPr>
          <w:rFonts w:ascii="Courier New" w:eastAsia="Times New Roman" w:hAnsi="Courier New" w:cs="Courier New"/>
          <w:color w:val="333333"/>
          <w:sz w:val="18"/>
          <w:szCs w:val="18"/>
        </w:rPr>
        <w:t>## 5       5    14%   8.4%  2.24% 14.72%   4.6% 14.37%  8.94% 24.65% 11</w:t>
      </w:r>
      <w:r w:rsidRPr="00157168">
        <w:rPr>
          <w:rFonts w:ascii="Courier New" w:eastAsia="Times New Roman" w:hAnsi="Courier New" w:cs="Courier New"/>
          <w:color w:val="333333"/>
          <w:sz w:val="18"/>
          <w:szCs w:val="18"/>
        </w:rPr>
        <w:t>.17%</w:t>
      </w:r>
    </w:p>
    <w:p w14:paraId="4FECF7EE"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6       6     0%  0.13%  0.07%  0.03%  0.03%     0%  0.06%  0.18%  0.01%</w:t>
      </w:r>
    </w:p>
    <w:p w14:paraId="50F03376"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8"/>
          <w:szCs w:val="18"/>
        </w:rPr>
      </w:pPr>
      <w:r w:rsidRPr="00157168">
        <w:rPr>
          <w:rFonts w:ascii="Courier New" w:eastAsia="Times New Roman" w:hAnsi="Courier New" w:cs="Courier New"/>
          <w:color w:val="333333"/>
          <w:sz w:val="18"/>
          <w:szCs w:val="18"/>
        </w:rPr>
        <w:t>## 7       7     0%  0.04%  0.09%     0%     0%     0%  0.06%  0.11%  0.11%</w:t>
      </w:r>
    </w:p>
    <w:p w14:paraId="29F31314" w14:textId="77777777" w:rsidR="003153F1" w:rsidRPr="00D13BCC" w:rsidRDefault="003153F1" w:rsidP="003153F1">
      <w:pPr>
        <w:rPr>
          <w:sz w:val="2"/>
          <w:szCs w:val="2"/>
        </w:rPr>
      </w:pPr>
    </w:p>
    <w:p w14:paraId="6D2FBE9B" w14:textId="77777777" w:rsidR="003153F1" w:rsidRPr="00D13BCC"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6"/>
          <w:szCs w:val="16"/>
        </w:rPr>
      </w:pPr>
      <w:r w:rsidRPr="00D13BCC">
        <w:rPr>
          <w:rFonts w:ascii="Courier New" w:eastAsia="Times New Roman" w:hAnsi="Courier New" w:cs="Courier New"/>
          <w:color w:val="333333"/>
          <w:sz w:val="16"/>
          <w:szCs w:val="16"/>
        </w:rPr>
        <w:t>##   Weekday           Comp.1 Comp.2 Comp.3 Comp.4 Comp.5 Comp.6 Comp.7 Comp.8 Comp.9</w:t>
      </w:r>
    </w:p>
    <w:p w14:paraId="5BB02011" w14:textId="77777777" w:rsidR="003153F1" w:rsidRPr="00D13BCC"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6"/>
          <w:szCs w:val="16"/>
        </w:rPr>
      </w:pPr>
      <w:r w:rsidRPr="00D13BCC">
        <w:rPr>
          <w:rFonts w:ascii="Courier New" w:eastAsia="Times New Roman" w:hAnsi="Courier New" w:cs="Courier New"/>
          <w:color w:val="333333"/>
          <w:sz w:val="16"/>
          <w:szCs w:val="16"/>
        </w:rPr>
        <w:t>## 1 Begin/end of week 59.69% 44.02% 47.02% 55.07% 51.30% 53.96% 52.83% 57.67% 52.90%</w:t>
      </w:r>
    </w:p>
    <w:p w14:paraId="0ECB0B6A" w14:textId="77777777" w:rsidR="003153F1" w:rsidRPr="00D13BCC"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6"/>
          <w:szCs w:val="16"/>
        </w:rPr>
      </w:pPr>
      <w:r w:rsidRPr="00D13BCC">
        <w:rPr>
          <w:rFonts w:ascii="Courier New" w:eastAsia="Times New Roman" w:hAnsi="Courier New" w:cs="Courier New"/>
          <w:color w:val="333333"/>
          <w:sz w:val="16"/>
          <w:szCs w:val="16"/>
        </w:rPr>
        <w:t>## 2 Midweek           40.31% 55.80% 52.82% 44.89% 48.68% 46.04% 47.05% 42.03% 46.97%</w:t>
      </w:r>
    </w:p>
    <w:p w14:paraId="1E818FD1" w14:textId="77777777" w:rsidR="003153F1" w:rsidRPr="00D13BCC"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6"/>
          <w:szCs w:val="16"/>
        </w:rPr>
      </w:pPr>
      <w:r w:rsidRPr="00D13BCC">
        <w:rPr>
          <w:rFonts w:ascii="Courier New" w:eastAsia="Times New Roman" w:hAnsi="Courier New" w:cs="Courier New"/>
          <w:color w:val="333333"/>
          <w:sz w:val="16"/>
          <w:szCs w:val="16"/>
        </w:rPr>
        <w:t>## 3 Weekend           0.00%  0.17%  0.15%  0.03%  0.03%  0.00%  0.12%  0.29%  0.13%</w:t>
      </w:r>
    </w:p>
    <w:p w14:paraId="6B770224" w14:textId="153CBF46" w:rsidR="003153F1" w:rsidRDefault="003153F1" w:rsidP="003153F1">
      <w:pPr>
        <w:rPr>
          <w:sz w:val="20"/>
          <w:szCs w:val="20"/>
        </w:rPr>
      </w:pPr>
    </w:p>
    <w:p w14:paraId="4F9A0847"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rPr>
      </w:pPr>
      <w:r w:rsidRPr="00157168">
        <w:rPr>
          <w:rFonts w:ascii="Courier New" w:eastAsia="Times New Roman" w:hAnsi="Courier New" w:cs="Courier New"/>
          <w:color w:val="333333"/>
          <w:sz w:val="17"/>
          <w:szCs w:val="17"/>
        </w:rPr>
        <w:t xml:space="preserve">##              </w:t>
      </w:r>
      <w:proofErr w:type="spellStart"/>
      <w:r w:rsidRPr="00157168">
        <w:rPr>
          <w:rFonts w:ascii="Courier New" w:eastAsia="Times New Roman" w:hAnsi="Courier New" w:cs="Courier New"/>
          <w:color w:val="333333"/>
          <w:sz w:val="17"/>
          <w:szCs w:val="17"/>
        </w:rPr>
        <w:t>CasePart</w:t>
      </w:r>
      <w:proofErr w:type="spellEnd"/>
      <w:r w:rsidRPr="00157168">
        <w:rPr>
          <w:rFonts w:ascii="Courier New" w:eastAsia="Times New Roman" w:hAnsi="Courier New" w:cs="Courier New"/>
          <w:color w:val="333333"/>
          <w:sz w:val="17"/>
          <w:szCs w:val="17"/>
        </w:rPr>
        <w:t xml:space="preserve">     X1     X2     X3     X4     X5     X6    X7     X8     X9</w:t>
      </w:r>
    </w:p>
    <w:p w14:paraId="633C6688"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1              Aanleg  1.15%  9.77%     0%  25.3%  5.14%     0% 1.43%     0% 12.19%</w:t>
      </w:r>
    </w:p>
    <w:p w14:paraId="1F3647F9"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xml:space="preserve">## 2                Bouw </w:t>
      </w:r>
      <w:r w:rsidRPr="001061E7">
        <w:rPr>
          <w:rFonts w:ascii="Courier New" w:eastAsia="Times New Roman" w:hAnsi="Courier New" w:cs="Courier New"/>
          <w:color w:val="333333"/>
          <w:sz w:val="17"/>
          <w:szCs w:val="17"/>
          <w:highlight w:val="green"/>
          <w:lang w:val="nl-BE"/>
        </w:rPr>
        <w:t>48.09% 43.13%</w:t>
      </w:r>
      <w:r w:rsidRPr="00157168">
        <w:rPr>
          <w:rFonts w:ascii="Courier New" w:eastAsia="Times New Roman" w:hAnsi="Courier New" w:cs="Courier New"/>
          <w:color w:val="333333"/>
          <w:sz w:val="17"/>
          <w:szCs w:val="17"/>
          <w:lang w:val="nl-BE"/>
        </w:rPr>
        <w:t xml:space="preserve">   </w:t>
      </w:r>
      <w:r w:rsidRPr="001061E7">
        <w:rPr>
          <w:rFonts w:ascii="Courier New" w:eastAsia="Times New Roman" w:hAnsi="Courier New" w:cs="Courier New"/>
          <w:color w:val="333333"/>
          <w:sz w:val="17"/>
          <w:szCs w:val="17"/>
          <w:highlight w:val="yellow"/>
          <w:lang w:val="nl-BE"/>
        </w:rPr>
        <w:t>100%</w:t>
      </w:r>
      <w:r w:rsidRPr="00157168">
        <w:rPr>
          <w:rFonts w:ascii="Courier New" w:eastAsia="Times New Roman" w:hAnsi="Courier New" w:cs="Courier New"/>
          <w:color w:val="333333"/>
          <w:sz w:val="17"/>
          <w:szCs w:val="17"/>
          <w:lang w:val="nl-BE"/>
        </w:rPr>
        <w:t xml:space="preserve">  0.57% 31.35%   </w:t>
      </w:r>
      <w:r w:rsidRPr="001061E7">
        <w:rPr>
          <w:rFonts w:ascii="Courier New" w:eastAsia="Times New Roman" w:hAnsi="Courier New" w:cs="Courier New"/>
          <w:color w:val="333333"/>
          <w:sz w:val="17"/>
          <w:szCs w:val="17"/>
          <w:highlight w:val="yellow"/>
          <w:lang w:val="nl-BE"/>
        </w:rPr>
        <w:t>100%</w:t>
      </w:r>
      <w:r w:rsidRPr="00157168">
        <w:rPr>
          <w:rFonts w:ascii="Courier New" w:eastAsia="Times New Roman" w:hAnsi="Courier New" w:cs="Courier New"/>
          <w:color w:val="333333"/>
          <w:sz w:val="17"/>
          <w:szCs w:val="17"/>
          <w:lang w:val="nl-BE"/>
        </w:rPr>
        <w:t xml:space="preserve">    0%   </w:t>
      </w:r>
      <w:r w:rsidRPr="007D75D8">
        <w:rPr>
          <w:rFonts w:ascii="Courier New" w:eastAsia="Times New Roman" w:hAnsi="Courier New" w:cs="Courier New"/>
          <w:color w:val="333333"/>
          <w:sz w:val="17"/>
          <w:szCs w:val="17"/>
          <w:highlight w:val="yellow"/>
          <w:lang w:val="nl-BE"/>
        </w:rPr>
        <w:t>100%</w:t>
      </w:r>
      <w:r w:rsidRPr="00157168">
        <w:rPr>
          <w:rFonts w:ascii="Courier New" w:eastAsia="Times New Roman" w:hAnsi="Courier New" w:cs="Courier New"/>
          <w:color w:val="333333"/>
          <w:sz w:val="17"/>
          <w:szCs w:val="17"/>
          <w:lang w:val="nl-BE"/>
        </w:rPr>
        <w:t xml:space="preserve"> </w:t>
      </w:r>
      <w:r w:rsidRPr="001061E7">
        <w:rPr>
          <w:rFonts w:ascii="Courier New" w:eastAsia="Times New Roman" w:hAnsi="Courier New" w:cs="Courier New"/>
          <w:color w:val="333333"/>
          <w:sz w:val="17"/>
          <w:szCs w:val="17"/>
          <w:highlight w:val="green"/>
          <w:lang w:val="nl-BE"/>
        </w:rPr>
        <w:t>67.98%</w:t>
      </w:r>
    </w:p>
    <w:p w14:paraId="0073E9C3"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3         Brandveilig   2.2%  7.04%     0% 24.93%   0.9%  0.43%    0%     0%  7.74%</w:t>
      </w:r>
    </w:p>
    <w:p w14:paraId="79DB8A32"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xml:space="preserve">## 4          </w:t>
      </w:r>
      <w:proofErr w:type="spellStart"/>
      <w:r w:rsidRPr="00157168">
        <w:rPr>
          <w:rFonts w:ascii="Courier New" w:eastAsia="Times New Roman" w:hAnsi="Courier New" w:cs="Courier New"/>
          <w:color w:val="333333"/>
          <w:sz w:val="17"/>
          <w:szCs w:val="17"/>
          <w:lang w:val="nl-BE"/>
        </w:rPr>
        <w:t>FloraFauna</w:t>
      </w:r>
      <w:proofErr w:type="spellEnd"/>
      <w:r w:rsidRPr="00157168">
        <w:rPr>
          <w:rFonts w:ascii="Courier New" w:eastAsia="Times New Roman" w:hAnsi="Courier New" w:cs="Courier New"/>
          <w:color w:val="333333"/>
          <w:sz w:val="17"/>
          <w:szCs w:val="17"/>
          <w:lang w:val="nl-BE"/>
        </w:rPr>
        <w:t xml:space="preserve">  7.27%  0.89%     0%     0%     0%     0%    0%     0%     0%</w:t>
      </w:r>
    </w:p>
    <w:p w14:paraId="76518E62"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5  Gebiedsbescherming  0.77%  0.32%     0%     0%  1.82%     0%    0%     0%     0%</w:t>
      </w:r>
    </w:p>
    <w:p w14:paraId="31D03279"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xml:space="preserve">## 6    </w:t>
      </w:r>
      <w:proofErr w:type="spellStart"/>
      <w:r w:rsidRPr="00157168">
        <w:rPr>
          <w:rFonts w:ascii="Courier New" w:eastAsia="Times New Roman" w:hAnsi="Courier New" w:cs="Courier New"/>
          <w:color w:val="333333"/>
          <w:sz w:val="17"/>
          <w:szCs w:val="17"/>
          <w:lang w:val="nl-BE"/>
        </w:rPr>
        <w:t>HandelenInStrijd</w:t>
      </w:r>
      <w:proofErr w:type="spellEnd"/>
      <w:r w:rsidRPr="00157168">
        <w:rPr>
          <w:rFonts w:ascii="Courier New" w:eastAsia="Times New Roman" w:hAnsi="Courier New" w:cs="Courier New"/>
          <w:color w:val="333333"/>
          <w:sz w:val="17"/>
          <w:szCs w:val="17"/>
          <w:lang w:val="nl-BE"/>
        </w:rPr>
        <w:t xml:space="preserve"> 15.62%  </w:t>
      </w:r>
      <w:r w:rsidRPr="007D75D8">
        <w:rPr>
          <w:rFonts w:ascii="Courier New" w:eastAsia="Times New Roman" w:hAnsi="Courier New" w:cs="Courier New"/>
          <w:color w:val="333333"/>
          <w:sz w:val="17"/>
          <w:szCs w:val="17"/>
          <w:highlight w:val="green"/>
          <w:lang w:val="nl-BE"/>
        </w:rPr>
        <w:t>33.8%</w:t>
      </w:r>
      <w:r w:rsidRPr="00157168">
        <w:rPr>
          <w:rFonts w:ascii="Courier New" w:eastAsia="Times New Roman" w:hAnsi="Courier New" w:cs="Courier New"/>
          <w:color w:val="333333"/>
          <w:sz w:val="17"/>
          <w:szCs w:val="17"/>
          <w:lang w:val="nl-BE"/>
        </w:rPr>
        <w:t xml:space="preserve"> 14.03% </w:t>
      </w:r>
      <w:r w:rsidRPr="007D75D8">
        <w:rPr>
          <w:rFonts w:ascii="Courier New" w:eastAsia="Times New Roman" w:hAnsi="Courier New" w:cs="Courier New"/>
          <w:color w:val="333333"/>
          <w:sz w:val="17"/>
          <w:szCs w:val="17"/>
          <w:highlight w:val="green"/>
          <w:lang w:val="nl-BE"/>
        </w:rPr>
        <w:t>42.79%</w:t>
      </w:r>
      <w:r w:rsidRPr="00157168">
        <w:rPr>
          <w:rFonts w:ascii="Courier New" w:eastAsia="Times New Roman" w:hAnsi="Courier New" w:cs="Courier New"/>
          <w:color w:val="333333"/>
          <w:sz w:val="17"/>
          <w:szCs w:val="17"/>
          <w:lang w:val="nl-BE"/>
        </w:rPr>
        <w:t xml:space="preserve"> 15.02% 18.53%    0% 19.73% </w:t>
      </w:r>
      <w:r w:rsidRPr="001061E7">
        <w:rPr>
          <w:rFonts w:ascii="Courier New" w:eastAsia="Times New Roman" w:hAnsi="Courier New" w:cs="Courier New"/>
          <w:color w:val="333333"/>
          <w:sz w:val="17"/>
          <w:szCs w:val="17"/>
          <w:highlight w:val="green"/>
          <w:lang w:val="nl-BE"/>
        </w:rPr>
        <w:t>61.95%</w:t>
      </w:r>
    </w:p>
    <w:p w14:paraId="1B2D22F4"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xml:space="preserve">## 7                 Kap  6.88%  4.27%  0.16%     0%  0.12%  0.45%  </w:t>
      </w:r>
      <w:r w:rsidRPr="001061E7">
        <w:rPr>
          <w:rFonts w:ascii="Courier New" w:eastAsia="Times New Roman" w:hAnsi="Courier New" w:cs="Courier New"/>
          <w:color w:val="333333"/>
          <w:sz w:val="17"/>
          <w:szCs w:val="17"/>
          <w:highlight w:val="yellow"/>
          <w:lang w:val="nl-BE"/>
        </w:rPr>
        <w:t>100%</w:t>
      </w:r>
      <w:r w:rsidRPr="00157168">
        <w:rPr>
          <w:rFonts w:ascii="Courier New" w:eastAsia="Times New Roman" w:hAnsi="Courier New" w:cs="Courier New"/>
          <w:color w:val="333333"/>
          <w:sz w:val="17"/>
          <w:szCs w:val="17"/>
          <w:lang w:val="nl-BE"/>
        </w:rPr>
        <w:t xml:space="preserve">  0.49%  0.75%</w:t>
      </w:r>
    </w:p>
    <w:p w14:paraId="2DA299B2"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xml:space="preserve">## 8         </w:t>
      </w:r>
      <w:proofErr w:type="spellStart"/>
      <w:r w:rsidRPr="00157168">
        <w:rPr>
          <w:rFonts w:ascii="Courier New" w:eastAsia="Times New Roman" w:hAnsi="Courier New" w:cs="Courier New"/>
          <w:color w:val="333333"/>
          <w:sz w:val="17"/>
          <w:szCs w:val="17"/>
          <w:lang w:val="nl-BE"/>
        </w:rPr>
        <w:t>InritUitweg</w:t>
      </w:r>
      <w:proofErr w:type="spellEnd"/>
      <w:r w:rsidRPr="00157168">
        <w:rPr>
          <w:rFonts w:ascii="Courier New" w:eastAsia="Times New Roman" w:hAnsi="Courier New" w:cs="Courier New"/>
          <w:color w:val="333333"/>
          <w:sz w:val="17"/>
          <w:szCs w:val="17"/>
          <w:lang w:val="nl-BE"/>
        </w:rPr>
        <w:t xml:space="preserve">     1%  2.53%  1.29%   3.1%     0%  1.53% 1.33%  1.23%     0%</w:t>
      </w:r>
    </w:p>
    <w:p w14:paraId="51EF1E33"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9           Integraal  4.71%     0%     0%     0%     0%     0%    0%   0.2%     0%</w:t>
      </w:r>
    </w:p>
    <w:p w14:paraId="5D6670E1"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xml:space="preserve">## 10             Milieu 10.03%  8.12%  3.35%     0%   </w:t>
      </w:r>
      <w:r w:rsidRPr="001061E7">
        <w:rPr>
          <w:rFonts w:ascii="Courier New" w:eastAsia="Times New Roman" w:hAnsi="Courier New" w:cs="Courier New"/>
          <w:color w:val="333333"/>
          <w:sz w:val="17"/>
          <w:szCs w:val="17"/>
          <w:highlight w:val="yellow"/>
          <w:lang w:val="nl-BE"/>
        </w:rPr>
        <w:t>100%</w:t>
      </w:r>
      <w:r w:rsidRPr="00157168">
        <w:rPr>
          <w:rFonts w:ascii="Courier New" w:eastAsia="Times New Roman" w:hAnsi="Courier New" w:cs="Courier New"/>
          <w:color w:val="333333"/>
          <w:sz w:val="17"/>
          <w:szCs w:val="17"/>
          <w:lang w:val="nl-BE"/>
        </w:rPr>
        <w:t xml:space="preserve">  5.24%    0%  6.76%  2.61%</w:t>
      </w:r>
    </w:p>
    <w:p w14:paraId="3E054639"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11           Monument  5.58%  2.28%  2.47%     0%     0%  2.14%    0%  2.95%     1%</w:t>
      </w:r>
    </w:p>
    <w:p w14:paraId="6B63D46B"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12            Reclame     0%  1.69%  1.52%  4.97%     0%  1.52%    0%  1.61%  5.85%</w:t>
      </w:r>
    </w:p>
    <w:p w14:paraId="6FD8F34C"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13     Roerende Zaken     0%     0%     0%     0%     0%     0%    0%     0%  1.06%</w:t>
      </w:r>
    </w:p>
    <w:p w14:paraId="70FA9022" w14:textId="77777777" w:rsidR="003153F1" w:rsidRPr="00157168" w:rsidRDefault="003153F1" w:rsidP="003153F1">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17"/>
          <w:szCs w:val="17"/>
          <w:lang w:val="nl-BE"/>
        </w:rPr>
      </w:pPr>
      <w:r w:rsidRPr="00157168">
        <w:rPr>
          <w:rFonts w:ascii="Courier New" w:eastAsia="Times New Roman" w:hAnsi="Courier New" w:cs="Courier New"/>
          <w:color w:val="333333"/>
          <w:sz w:val="17"/>
          <w:szCs w:val="17"/>
          <w:lang w:val="nl-BE"/>
        </w:rPr>
        <w:t xml:space="preserve">## 14              Sloop </w:t>
      </w:r>
      <w:r w:rsidRPr="007D75D8">
        <w:rPr>
          <w:rFonts w:ascii="Courier New" w:eastAsia="Times New Roman" w:hAnsi="Courier New" w:cs="Courier New"/>
          <w:color w:val="333333"/>
          <w:sz w:val="17"/>
          <w:szCs w:val="17"/>
          <w:highlight w:val="yellow"/>
          <w:lang w:val="nl-BE"/>
        </w:rPr>
        <w:t>87.17%</w:t>
      </w:r>
      <w:r w:rsidRPr="00157168">
        <w:rPr>
          <w:rFonts w:ascii="Courier New" w:eastAsia="Times New Roman" w:hAnsi="Courier New" w:cs="Courier New"/>
          <w:color w:val="333333"/>
          <w:sz w:val="17"/>
          <w:szCs w:val="17"/>
          <w:lang w:val="nl-BE"/>
        </w:rPr>
        <w:t xml:space="preserve"> </w:t>
      </w:r>
      <w:r w:rsidRPr="007D75D8">
        <w:rPr>
          <w:rFonts w:ascii="Courier New" w:eastAsia="Times New Roman" w:hAnsi="Courier New" w:cs="Courier New"/>
          <w:color w:val="333333"/>
          <w:sz w:val="17"/>
          <w:szCs w:val="17"/>
          <w:highlight w:val="green"/>
          <w:lang w:val="nl-BE"/>
        </w:rPr>
        <w:t>35.44%</w:t>
      </w:r>
      <w:r w:rsidRPr="00157168">
        <w:rPr>
          <w:rFonts w:ascii="Courier New" w:eastAsia="Times New Roman" w:hAnsi="Courier New" w:cs="Courier New"/>
          <w:color w:val="333333"/>
          <w:sz w:val="17"/>
          <w:szCs w:val="17"/>
          <w:lang w:val="nl-BE"/>
        </w:rPr>
        <w:t xml:space="preserve">     0%     0%  2.94%     0%    0%  0.79%     0%</w:t>
      </w:r>
    </w:p>
    <w:tbl>
      <w:tblPr>
        <w:tblStyle w:val="TableGrid"/>
        <w:tblW w:w="0" w:type="auto"/>
        <w:tblLook w:val="04A0" w:firstRow="1" w:lastRow="0" w:firstColumn="1" w:lastColumn="0" w:noHBand="0" w:noVBand="1"/>
      </w:tblPr>
      <w:tblGrid>
        <w:gridCol w:w="704"/>
        <w:gridCol w:w="1559"/>
        <w:gridCol w:w="5812"/>
        <w:gridCol w:w="987"/>
      </w:tblGrid>
      <w:tr w:rsidR="003153F1" w14:paraId="23842E45" w14:textId="77777777" w:rsidTr="002A03AB">
        <w:tc>
          <w:tcPr>
            <w:tcW w:w="704" w:type="dxa"/>
          </w:tcPr>
          <w:p w14:paraId="61D799B8" w14:textId="77777777" w:rsidR="003153F1" w:rsidRDefault="003153F1" w:rsidP="002A03AB">
            <w:proofErr w:type="spellStart"/>
            <w:r>
              <w:lastRenderedPageBreak/>
              <w:t>Clust</w:t>
            </w:r>
            <w:proofErr w:type="spellEnd"/>
          </w:p>
        </w:tc>
        <w:tc>
          <w:tcPr>
            <w:tcW w:w="1559" w:type="dxa"/>
          </w:tcPr>
          <w:p w14:paraId="2731086E" w14:textId="77777777" w:rsidR="003153F1" w:rsidRDefault="003153F1" w:rsidP="002A03AB">
            <w:r>
              <w:t>Label</w:t>
            </w:r>
          </w:p>
        </w:tc>
        <w:tc>
          <w:tcPr>
            <w:tcW w:w="5812" w:type="dxa"/>
          </w:tcPr>
          <w:p w14:paraId="1F1D1C9C" w14:textId="77777777" w:rsidR="003153F1" w:rsidRDefault="003153F1" w:rsidP="002A03AB">
            <w:r>
              <w:t>Description</w:t>
            </w:r>
          </w:p>
        </w:tc>
        <w:tc>
          <w:tcPr>
            <w:tcW w:w="987" w:type="dxa"/>
          </w:tcPr>
          <w:p w14:paraId="3ADF4C70" w14:textId="77777777" w:rsidR="003153F1" w:rsidRDefault="003153F1" w:rsidP="002A03AB">
            <w:r>
              <w:t>Size (%)</w:t>
            </w:r>
          </w:p>
        </w:tc>
      </w:tr>
      <w:tr w:rsidR="003153F1" w14:paraId="44C8454A" w14:textId="77777777" w:rsidTr="002A03AB">
        <w:tc>
          <w:tcPr>
            <w:tcW w:w="704" w:type="dxa"/>
          </w:tcPr>
          <w:p w14:paraId="20EFCEC8" w14:textId="77777777" w:rsidR="003153F1" w:rsidRDefault="003153F1" w:rsidP="002A03AB">
            <w:r>
              <w:t>1</w:t>
            </w:r>
          </w:p>
        </w:tc>
        <w:tc>
          <w:tcPr>
            <w:tcW w:w="1559" w:type="dxa"/>
          </w:tcPr>
          <w:p w14:paraId="2ADC8D99" w14:textId="77777777" w:rsidR="003153F1" w:rsidRDefault="003153F1" w:rsidP="002A03AB">
            <w:r>
              <w:t>Demolition cases</w:t>
            </w:r>
          </w:p>
        </w:tc>
        <w:tc>
          <w:tcPr>
            <w:tcW w:w="5812" w:type="dxa"/>
          </w:tcPr>
          <w:p w14:paraId="6A30F03C" w14:textId="2A95021E" w:rsidR="003153F1" w:rsidRDefault="00461F0A" w:rsidP="002A03AB">
            <w:r>
              <w:t>Blank procedure, status G, spread over week</w:t>
            </w:r>
          </w:p>
        </w:tc>
        <w:tc>
          <w:tcPr>
            <w:tcW w:w="987" w:type="dxa"/>
          </w:tcPr>
          <w:p w14:paraId="727D1CD6" w14:textId="46223F4C" w:rsidR="003153F1" w:rsidRDefault="00D41734" w:rsidP="002A03AB">
            <w:r>
              <w:t>5.96%</w:t>
            </w:r>
          </w:p>
        </w:tc>
      </w:tr>
      <w:tr w:rsidR="003153F1" w14:paraId="627D7A3E" w14:textId="77777777" w:rsidTr="002A03AB">
        <w:tc>
          <w:tcPr>
            <w:tcW w:w="704" w:type="dxa"/>
          </w:tcPr>
          <w:p w14:paraId="5216F1FC" w14:textId="77777777" w:rsidR="003153F1" w:rsidRDefault="003153F1" w:rsidP="002A03AB">
            <w:r>
              <w:t>2</w:t>
            </w:r>
          </w:p>
        </w:tc>
        <w:tc>
          <w:tcPr>
            <w:tcW w:w="1559" w:type="dxa"/>
          </w:tcPr>
          <w:p w14:paraId="554E4309" w14:textId="77777777" w:rsidR="003153F1" w:rsidRDefault="003153F1" w:rsidP="002A03AB">
            <w:r>
              <w:t>Other cases in phase 0,5,7</w:t>
            </w:r>
          </w:p>
        </w:tc>
        <w:tc>
          <w:tcPr>
            <w:tcW w:w="5812" w:type="dxa"/>
          </w:tcPr>
          <w:p w14:paraId="366E9F17" w14:textId="6D94FE24" w:rsidR="003153F1" w:rsidRDefault="00461F0A" w:rsidP="002A03AB">
            <w:r>
              <w:t>Blank procedure, status G, spread over week, less likely Friday</w:t>
            </w:r>
          </w:p>
        </w:tc>
        <w:tc>
          <w:tcPr>
            <w:tcW w:w="987" w:type="dxa"/>
          </w:tcPr>
          <w:p w14:paraId="4CDA01A2" w14:textId="61FBB8D6" w:rsidR="003153F1" w:rsidRDefault="00D41734" w:rsidP="002A03AB">
            <w:r>
              <w:t>5.87%</w:t>
            </w:r>
          </w:p>
        </w:tc>
      </w:tr>
      <w:tr w:rsidR="003153F1" w14:paraId="1437C079" w14:textId="77777777" w:rsidTr="002A03AB">
        <w:tc>
          <w:tcPr>
            <w:tcW w:w="704" w:type="dxa"/>
          </w:tcPr>
          <w:p w14:paraId="02C786ED" w14:textId="77777777" w:rsidR="003153F1" w:rsidRDefault="003153F1" w:rsidP="002A03AB">
            <w:r>
              <w:t>3</w:t>
            </w:r>
          </w:p>
        </w:tc>
        <w:tc>
          <w:tcPr>
            <w:tcW w:w="1559" w:type="dxa"/>
          </w:tcPr>
          <w:p w14:paraId="3B8FE2E0" w14:textId="77777777" w:rsidR="003153F1" w:rsidRDefault="003153F1" w:rsidP="002A03AB">
            <w:r>
              <w:t>Construction cases in phase 0,5</w:t>
            </w:r>
          </w:p>
        </w:tc>
        <w:tc>
          <w:tcPr>
            <w:tcW w:w="5812" w:type="dxa"/>
          </w:tcPr>
          <w:p w14:paraId="19FF8EBC" w14:textId="53DBBBF7" w:rsidR="003153F1" w:rsidRDefault="00461F0A" w:rsidP="002A03AB">
            <w:r>
              <w:t>Blank procedure, status G, spread over week, not Friday</w:t>
            </w:r>
          </w:p>
        </w:tc>
        <w:tc>
          <w:tcPr>
            <w:tcW w:w="987" w:type="dxa"/>
          </w:tcPr>
          <w:p w14:paraId="7C13873A" w14:textId="702C7A05" w:rsidR="003153F1" w:rsidRDefault="00D41734" w:rsidP="002A03AB">
            <w:r>
              <w:t>18.89%</w:t>
            </w:r>
          </w:p>
        </w:tc>
      </w:tr>
      <w:tr w:rsidR="003153F1" w14:paraId="1DCC23F1" w14:textId="77777777" w:rsidTr="002A03AB">
        <w:tc>
          <w:tcPr>
            <w:tcW w:w="704" w:type="dxa"/>
          </w:tcPr>
          <w:p w14:paraId="39DF93EF" w14:textId="77777777" w:rsidR="003153F1" w:rsidRDefault="003153F1" w:rsidP="002A03AB">
            <w:r>
              <w:t>4</w:t>
            </w:r>
          </w:p>
        </w:tc>
        <w:tc>
          <w:tcPr>
            <w:tcW w:w="1559" w:type="dxa"/>
          </w:tcPr>
          <w:p w14:paraId="513B1795" w14:textId="77777777" w:rsidR="003153F1" w:rsidRDefault="003153F1" w:rsidP="002A03AB">
            <w:r>
              <w:t>Other cases in phase 0,1,4</w:t>
            </w:r>
          </w:p>
        </w:tc>
        <w:tc>
          <w:tcPr>
            <w:tcW w:w="5812" w:type="dxa"/>
          </w:tcPr>
          <w:p w14:paraId="63048E36" w14:textId="3CD189DA" w:rsidR="003153F1" w:rsidRDefault="00461F0A" w:rsidP="002A03AB">
            <w:r>
              <w:t>Blank procedure, status G, spread over week</w:t>
            </w:r>
          </w:p>
        </w:tc>
        <w:tc>
          <w:tcPr>
            <w:tcW w:w="987" w:type="dxa"/>
          </w:tcPr>
          <w:p w14:paraId="40D09AB7" w14:textId="0EB32AC1" w:rsidR="003153F1" w:rsidRDefault="00D41734" w:rsidP="002A03AB">
            <w:r>
              <w:t>5.21%</w:t>
            </w:r>
          </w:p>
        </w:tc>
      </w:tr>
      <w:tr w:rsidR="003153F1" w14:paraId="19DD3A5F" w14:textId="77777777" w:rsidTr="002A03AB">
        <w:tc>
          <w:tcPr>
            <w:tcW w:w="704" w:type="dxa"/>
          </w:tcPr>
          <w:p w14:paraId="3B8B96A3" w14:textId="77777777" w:rsidR="003153F1" w:rsidRDefault="003153F1" w:rsidP="002A03AB">
            <w:r>
              <w:t>5</w:t>
            </w:r>
          </w:p>
        </w:tc>
        <w:tc>
          <w:tcPr>
            <w:tcW w:w="1559" w:type="dxa"/>
          </w:tcPr>
          <w:p w14:paraId="751ECCFE" w14:textId="77777777" w:rsidR="003153F1" w:rsidRDefault="003153F1" w:rsidP="002A03AB">
            <w:r>
              <w:t>Environment cases</w:t>
            </w:r>
          </w:p>
        </w:tc>
        <w:tc>
          <w:tcPr>
            <w:tcW w:w="5812" w:type="dxa"/>
          </w:tcPr>
          <w:p w14:paraId="39AB2E0D" w14:textId="08B4FCA0" w:rsidR="003153F1" w:rsidRDefault="00461F0A" w:rsidP="002A03AB">
            <w:r>
              <w:t>Comprehensive procedure, status G, spread over week, not Friday</w:t>
            </w:r>
          </w:p>
        </w:tc>
        <w:tc>
          <w:tcPr>
            <w:tcW w:w="987" w:type="dxa"/>
          </w:tcPr>
          <w:p w14:paraId="77127346" w14:textId="1609794B" w:rsidR="003153F1" w:rsidRDefault="00D41734" w:rsidP="002A03AB">
            <w:r>
              <w:t>6.68%</w:t>
            </w:r>
          </w:p>
        </w:tc>
      </w:tr>
      <w:tr w:rsidR="003153F1" w14:paraId="643F5789" w14:textId="77777777" w:rsidTr="002A03AB">
        <w:tc>
          <w:tcPr>
            <w:tcW w:w="704" w:type="dxa"/>
          </w:tcPr>
          <w:p w14:paraId="5714FE64" w14:textId="77777777" w:rsidR="003153F1" w:rsidRDefault="003153F1" w:rsidP="002A03AB">
            <w:r>
              <w:t>6</w:t>
            </w:r>
          </w:p>
        </w:tc>
        <w:tc>
          <w:tcPr>
            <w:tcW w:w="1559" w:type="dxa"/>
          </w:tcPr>
          <w:p w14:paraId="5B701ECA" w14:textId="77777777" w:rsidR="003153F1" w:rsidRDefault="003153F1" w:rsidP="002A03AB">
            <w:r>
              <w:t>Construction cases in phase 0,1,4</w:t>
            </w:r>
          </w:p>
        </w:tc>
        <w:tc>
          <w:tcPr>
            <w:tcW w:w="5812" w:type="dxa"/>
          </w:tcPr>
          <w:p w14:paraId="775A0AC3" w14:textId="01EB7447" w:rsidR="003153F1" w:rsidRDefault="00461F0A" w:rsidP="002A03AB">
            <w:r>
              <w:t>Blank procedure, status G, spread over week</w:t>
            </w:r>
          </w:p>
        </w:tc>
        <w:tc>
          <w:tcPr>
            <w:tcW w:w="987" w:type="dxa"/>
          </w:tcPr>
          <w:p w14:paraId="545BE3CF" w14:textId="60E47C57" w:rsidR="003153F1" w:rsidRDefault="00D41734" w:rsidP="002A03AB">
            <w:r>
              <w:t>36.91%</w:t>
            </w:r>
          </w:p>
        </w:tc>
      </w:tr>
      <w:tr w:rsidR="003153F1" w14:paraId="4A3D9848" w14:textId="77777777" w:rsidTr="002A03AB">
        <w:tc>
          <w:tcPr>
            <w:tcW w:w="704" w:type="dxa"/>
          </w:tcPr>
          <w:p w14:paraId="6D0E0CB7" w14:textId="77777777" w:rsidR="003153F1" w:rsidRDefault="003153F1" w:rsidP="002A03AB">
            <w:r>
              <w:t>7</w:t>
            </w:r>
          </w:p>
        </w:tc>
        <w:tc>
          <w:tcPr>
            <w:tcW w:w="1559" w:type="dxa"/>
          </w:tcPr>
          <w:p w14:paraId="4F0AC28A" w14:textId="77777777" w:rsidR="003153F1" w:rsidRDefault="003153F1" w:rsidP="002A03AB">
            <w:r>
              <w:t>Tree felling cases</w:t>
            </w:r>
          </w:p>
        </w:tc>
        <w:tc>
          <w:tcPr>
            <w:tcW w:w="5812" w:type="dxa"/>
          </w:tcPr>
          <w:p w14:paraId="6AD5FDEC" w14:textId="40D88289" w:rsidR="003153F1" w:rsidRDefault="00461F0A" w:rsidP="002A03AB">
            <w:r>
              <w:t>Blank procedure, status G, spread over week</w:t>
            </w:r>
            <w:r>
              <w:t>, less likely Friday</w:t>
            </w:r>
          </w:p>
        </w:tc>
        <w:tc>
          <w:tcPr>
            <w:tcW w:w="987" w:type="dxa"/>
          </w:tcPr>
          <w:p w14:paraId="2E7B461D" w14:textId="343080E1" w:rsidR="003153F1" w:rsidRDefault="00D41734" w:rsidP="002A03AB">
            <w:r>
              <w:t>5.64%</w:t>
            </w:r>
          </w:p>
        </w:tc>
      </w:tr>
      <w:tr w:rsidR="003153F1" w14:paraId="304BB3FC" w14:textId="77777777" w:rsidTr="002A03AB">
        <w:tc>
          <w:tcPr>
            <w:tcW w:w="704" w:type="dxa"/>
          </w:tcPr>
          <w:p w14:paraId="3807E284" w14:textId="77777777" w:rsidR="003153F1" w:rsidRDefault="003153F1" w:rsidP="002A03AB">
            <w:r>
              <w:t>8</w:t>
            </w:r>
          </w:p>
        </w:tc>
        <w:tc>
          <w:tcPr>
            <w:tcW w:w="1559" w:type="dxa"/>
          </w:tcPr>
          <w:p w14:paraId="2189AC0F" w14:textId="77777777" w:rsidR="003153F1" w:rsidRDefault="003153F1" w:rsidP="002A03AB">
            <w:r>
              <w:t>Construction cases in phase 0</w:t>
            </w:r>
          </w:p>
        </w:tc>
        <w:tc>
          <w:tcPr>
            <w:tcW w:w="5812" w:type="dxa"/>
          </w:tcPr>
          <w:p w14:paraId="399A8794" w14:textId="0E8EC1B1" w:rsidR="003153F1" w:rsidRDefault="00461F0A" w:rsidP="002A03AB">
            <w:r>
              <w:t>Blank procedure, status G, spread over week, not Wednesday</w:t>
            </w:r>
          </w:p>
        </w:tc>
        <w:tc>
          <w:tcPr>
            <w:tcW w:w="987" w:type="dxa"/>
          </w:tcPr>
          <w:p w14:paraId="78500138" w14:textId="62C0B1AB" w:rsidR="003153F1" w:rsidRDefault="00D41734" w:rsidP="002A03AB">
            <w:r>
              <w:t>9.62%</w:t>
            </w:r>
          </w:p>
        </w:tc>
      </w:tr>
      <w:tr w:rsidR="003153F1" w14:paraId="2BBD544A" w14:textId="77777777" w:rsidTr="002A03AB">
        <w:tc>
          <w:tcPr>
            <w:tcW w:w="704" w:type="dxa"/>
          </w:tcPr>
          <w:p w14:paraId="6344A116" w14:textId="77777777" w:rsidR="003153F1" w:rsidRDefault="003153F1" w:rsidP="002A03AB">
            <w:r>
              <w:t>9</w:t>
            </w:r>
          </w:p>
        </w:tc>
        <w:tc>
          <w:tcPr>
            <w:tcW w:w="1559" w:type="dxa"/>
          </w:tcPr>
          <w:p w14:paraId="5AE4C153" w14:textId="77777777" w:rsidR="003153F1" w:rsidRDefault="003153F1" w:rsidP="002A03AB">
            <w:r>
              <w:t>Other cases in phase 0,4</w:t>
            </w:r>
          </w:p>
        </w:tc>
        <w:tc>
          <w:tcPr>
            <w:tcW w:w="5812" w:type="dxa"/>
          </w:tcPr>
          <w:p w14:paraId="14D9826B" w14:textId="624E8E03" w:rsidR="003153F1" w:rsidRDefault="00461F0A" w:rsidP="002A03AB">
            <w:r>
              <w:t>Blank procedure + sometimes comprehensive procedure, more likely status O, spread over week</w:t>
            </w:r>
          </w:p>
        </w:tc>
        <w:tc>
          <w:tcPr>
            <w:tcW w:w="987" w:type="dxa"/>
          </w:tcPr>
          <w:p w14:paraId="776D009C" w14:textId="61E241A1" w:rsidR="003153F1" w:rsidRDefault="00D41734" w:rsidP="002A03AB">
            <w:r>
              <w:t>5.21%</w:t>
            </w:r>
          </w:p>
        </w:tc>
      </w:tr>
    </w:tbl>
    <w:p w14:paraId="539AC89C" w14:textId="740EF76A" w:rsidR="003153F1" w:rsidRPr="003153F1" w:rsidRDefault="003153F1" w:rsidP="00F00911">
      <w:pPr>
        <w:rPr>
          <w:lang w:val="nl-BE" w:eastAsia="en-GB"/>
        </w:rPr>
      </w:pPr>
    </w:p>
    <w:p w14:paraId="7D36892D" w14:textId="188E7C9D" w:rsidR="003153F1" w:rsidRDefault="004B78B3" w:rsidP="00F00911">
      <w:pPr>
        <w:rPr>
          <w:lang w:val="nl-BE" w:eastAsia="en-GB"/>
        </w:rPr>
      </w:pPr>
      <w:proofErr w:type="spellStart"/>
      <w:r>
        <w:rPr>
          <w:lang w:val="nl-BE" w:eastAsia="en-GB"/>
        </w:rPr>
        <w:t>Profiles</w:t>
      </w:r>
      <w:proofErr w:type="spellEnd"/>
      <w:r>
        <w:rPr>
          <w:lang w:val="nl-BE" w:eastAsia="en-GB"/>
        </w:rPr>
        <w:t>:</w:t>
      </w:r>
    </w:p>
    <w:p w14:paraId="2D4F44F0" w14:textId="551483FA" w:rsidR="004B78B3" w:rsidRDefault="004B78B3" w:rsidP="00F00911">
      <w:pPr>
        <w:rPr>
          <w:lang w:val="nl-BE" w:eastAsia="en-GB"/>
        </w:rPr>
      </w:pPr>
    </w:p>
    <w:p w14:paraId="0F17F107" w14:textId="46DD3F5C" w:rsidR="004B78B3" w:rsidRDefault="0050038D" w:rsidP="0050038D">
      <w:pPr>
        <w:jc w:val="center"/>
        <w:rPr>
          <w:lang w:val="nl-BE" w:eastAsia="en-GB"/>
        </w:rPr>
      </w:pPr>
      <w:r>
        <w:rPr>
          <w:noProof/>
          <w:lang w:val="nl-BE"/>
        </w:rPr>
        <w:drawing>
          <wp:inline distT="0" distB="0" distL="0" distR="0" wp14:anchorId="4A74D02E" wp14:editId="7A1E8767">
            <wp:extent cx="4086225" cy="2918732"/>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89520" cy="2921085"/>
                    </a:xfrm>
                    <a:prstGeom prst="rect">
                      <a:avLst/>
                    </a:prstGeom>
                    <a:noFill/>
                    <a:ln>
                      <a:noFill/>
                    </a:ln>
                  </pic:spPr>
                </pic:pic>
              </a:graphicData>
            </a:graphic>
          </wp:inline>
        </w:drawing>
      </w:r>
    </w:p>
    <w:p w14:paraId="30D48776" w14:textId="003D60B3" w:rsidR="0050038D" w:rsidRDefault="0050038D" w:rsidP="0050038D">
      <w:pPr>
        <w:jc w:val="center"/>
        <w:rPr>
          <w:lang w:val="nl-BE" w:eastAsia="en-GB"/>
        </w:rPr>
      </w:pPr>
      <w:r>
        <w:rPr>
          <w:noProof/>
          <w:lang w:val="nl-BE"/>
        </w:rPr>
        <w:lastRenderedPageBreak/>
        <w:drawing>
          <wp:inline distT="0" distB="0" distL="0" distR="0" wp14:anchorId="4517F946" wp14:editId="3E5DD829">
            <wp:extent cx="4120515" cy="29432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21067" cy="2943619"/>
                    </a:xfrm>
                    <a:prstGeom prst="rect">
                      <a:avLst/>
                    </a:prstGeom>
                    <a:noFill/>
                    <a:ln>
                      <a:noFill/>
                    </a:ln>
                  </pic:spPr>
                </pic:pic>
              </a:graphicData>
            </a:graphic>
          </wp:inline>
        </w:drawing>
      </w:r>
    </w:p>
    <w:p w14:paraId="4DB36441" w14:textId="54A1F2D2" w:rsidR="0050038D" w:rsidRDefault="0050038D" w:rsidP="00F00911">
      <w:pPr>
        <w:rPr>
          <w:lang w:val="nl-BE" w:eastAsia="en-GB"/>
        </w:rPr>
      </w:pPr>
    </w:p>
    <w:p w14:paraId="05E6628D" w14:textId="01985DF9"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Resource Clust1 Clust2 Clust3 Clust4  Clust5 Clust6  Clust7 Clust8 Clust9 </w:t>
      </w:r>
      <w:r>
        <w:rPr>
          <w:rFonts w:ascii="Courier New" w:eastAsia="Times New Roman" w:hAnsi="Courier New" w:cs="Courier New"/>
          <w:color w:val="333333"/>
          <w:sz w:val="16"/>
          <w:szCs w:val="16"/>
          <w:lang w:eastAsia="en-GB"/>
        </w:rPr>
        <w:t>Archetypes</w:t>
      </w:r>
    </w:p>
    <w:p w14:paraId="725F60E9" w14:textId="392FA92F"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   1254625  1.18% </w:t>
      </w:r>
      <w:r w:rsidRPr="00F311D4">
        <w:rPr>
          <w:rFonts w:ascii="Courier New" w:eastAsia="Times New Roman" w:hAnsi="Courier New" w:cs="Courier New"/>
          <w:color w:val="333333"/>
          <w:sz w:val="16"/>
          <w:szCs w:val="16"/>
          <w:highlight w:val="yellow"/>
          <w:lang w:eastAsia="en-GB"/>
        </w:rPr>
        <w:t>31.43% 38.23%</w:t>
      </w:r>
      <w:r w:rsidRPr="00F311D4">
        <w:rPr>
          <w:rFonts w:ascii="Courier New" w:eastAsia="Times New Roman" w:hAnsi="Courier New" w:cs="Courier New"/>
          <w:color w:val="333333"/>
          <w:sz w:val="16"/>
          <w:szCs w:val="16"/>
          <w:lang w:eastAsia="en-GB"/>
        </w:rPr>
        <w:t xml:space="preserve">  0.08%   5.50%  0.42%   6.00% </w:t>
      </w:r>
      <w:r w:rsidRPr="00F311D4">
        <w:rPr>
          <w:rFonts w:ascii="Courier New" w:eastAsia="Times New Roman" w:hAnsi="Courier New" w:cs="Courier New"/>
          <w:color w:val="333333"/>
          <w:sz w:val="16"/>
          <w:szCs w:val="16"/>
          <w:highlight w:val="yellow"/>
          <w:lang w:eastAsia="en-GB"/>
        </w:rPr>
        <w:t>17.16%</w:t>
      </w:r>
      <w:r w:rsidRPr="00F311D4">
        <w:rPr>
          <w:rFonts w:ascii="Courier New" w:eastAsia="Times New Roman" w:hAnsi="Courier New" w:cs="Courier New"/>
          <w:color w:val="333333"/>
          <w:sz w:val="16"/>
          <w:szCs w:val="16"/>
          <w:lang w:eastAsia="en-GB"/>
        </w:rPr>
        <w:t xml:space="preserve">  0.00%     </w:t>
      </w:r>
      <w:r w:rsidR="00C366CC">
        <w:rPr>
          <w:rFonts w:ascii="Courier New" w:eastAsia="Times New Roman" w:hAnsi="Courier New" w:cs="Courier New"/>
          <w:color w:val="333333"/>
          <w:sz w:val="16"/>
          <w:szCs w:val="16"/>
          <w:lang w:eastAsia="en-GB"/>
        </w:rPr>
        <w:t>2,3,8</w:t>
      </w:r>
    </w:p>
    <w:p w14:paraId="5015B27F" w14:textId="21DF03AB"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2    560613  0.00% </w:t>
      </w:r>
      <w:r w:rsidRPr="00F311D4">
        <w:rPr>
          <w:rFonts w:ascii="Courier New" w:eastAsia="Times New Roman" w:hAnsi="Courier New" w:cs="Courier New"/>
          <w:color w:val="333333"/>
          <w:sz w:val="16"/>
          <w:szCs w:val="16"/>
          <w:highlight w:val="yellow"/>
          <w:lang w:eastAsia="en-GB"/>
        </w:rPr>
        <w:t>39.58% 16.54%</w:t>
      </w:r>
      <w:r w:rsidRPr="00F311D4">
        <w:rPr>
          <w:rFonts w:ascii="Courier New" w:eastAsia="Times New Roman" w:hAnsi="Courier New" w:cs="Courier New"/>
          <w:color w:val="333333"/>
          <w:sz w:val="16"/>
          <w:szCs w:val="16"/>
          <w:lang w:eastAsia="en-GB"/>
        </w:rPr>
        <w:t xml:space="preserve">  0.00%   1.21%  0.94%   7.18% </w:t>
      </w:r>
      <w:r w:rsidRPr="00F311D4">
        <w:rPr>
          <w:rFonts w:ascii="Courier New" w:eastAsia="Times New Roman" w:hAnsi="Courier New" w:cs="Courier New"/>
          <w:color w:val="333333"/>
          <w:sz w:val="16"/>
          <w:szCs w:val="16"/>
          <w:highlight w:val="yellow"/>
          <w:lang w:eastAsia="en-GB"/>
        </w:rPr>
        <w:t>34.56%</w:t>
      </w:r>
      <w:r w:rsidRPr="00F311D4">
        <w:rPr>
          <w:rFonts w:ascii="Courier New" w:eastAsia="Times New Roman" w:hAnsi="Courier New" w:cs="Courier New"/>
          <w:color w:val="333333"/>
          <w:sz w:val="16"/>
          <w:szCs w:val="16"/>
          <w:lang w:eastAsia="en-GB"/>
        </w:rPr>
        <w:t xml:space="preserve">  0.00%     </w:t>
      </w:r>
      <w:r w:rsidR="00C366CC">
        <w:rPr>
          <w:rFonts w:ascii="Courier New" w:eastAsia="Times New Roman" w:hAnsi="Courier New" w:cs="Courier New"/>
          <w:color w:val="333333"/>
          <w:sz w:val="16"/>
          <w:szCs w:val="16"/>
          <w:lang w:eastAsia="en-GB"/>
        </w:rPr>
        <w:t>2,3,8</w:t>
      </w:r>
    </w:p>
    <w:p w14:paraId="6B6D82AF" w14:textId="5466A4CF"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3  13412010  0.01%  0.00% </w:t>
      </w:r>
      <w:r w:rsidRPr="00F311D4">
        <w:rPr>
          <w:rFonts w:ascii="Courier New" w:eastAsia="Times New Roman" w:hAnsi="Courier New" w:cs="Courier New"/>
          <w:color w:val="333333"/>
          <w:sz w:val="16"/>
          <w:szCs w:val="16"/>
          <w:highlight w:val="yellow"/>
          <w:lang w:eastAsia="en-GB"/>
        </w:rPr>
        <w:t>99.98%</w:t>
      </w:r>
      <w:r w:rsidRPr="00F311D4">
        <w:rPr>
          <w:rFonts w:ascii="Courier New" w:eastAsia="Times New Roman" w:hAnsi="Courier New" w:cs="Courier New"/>
          <w:color w:val="333333"/>
          <w:sz w:val="16"/>
          <w:szCs w:val="16"/>
          <w:lang w:eastAsia="en-GB"/>
        </w:rPr>
        <w:t xml:space="preserve">  0.00%   0.00%  0.01%   0.00%  0.00%  0.00%     </w:t>
      </w:r>
      <w:r w:rsidR="009D119D">
        <w:rPr>
          <w:rFonts w:ascii="Courier New" w:eastAsia="Times New Roman" w:hAnsi="Courier New" w:cs="Courier New"/>
          <w:color w:val="333333"/>
          <w:sz w:val="16"/>
          <w:szCs w:val="16"/>
          <w:lang w:eastAsia="en-GB"/>
        </w:rPr>
        <w:t>3</w:t>
      </w:r>
    </w:p>
    <w:p w14:paraId="633B5787" w14:textId="22548C4B"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4    560504  0.03%  0.00% </w:t>
      </w:r>
      <w:r w:rsidRPr="00F311D4">
        <w:rPr>
          <w:rFonts w:ascii="Courier New" w:eastAsia="Times New Roman" w:hAnsi="Courier New" w:cs="Courier New"/>
          <w:color w:val="333333"/>
          <w:sz w:val="16"/>
          <w:szCs w:val="16"/>
          <w:highlight w:val="yellow"/>
          <w:lang w:eastAsia="en-GB"/>
        </w:rPr>
        <w:t>99.92%</w:t>
      </w:r>
      <w:r w:rsidRPr="00F311D4">
        <w:rPr>
          <w:rFonts w:ascii="Courier New" w:eastAsia="Times New Roman" w:hAnsi="Courier New" w:cs="Courier New"/>
          <w:color w:val="333333"/>
          <w:sz w:val="16"/>
          <w:szCs w:val="16"/>
          <w:lang w:eastAsia="en-GB"/>
        </w:rPr>
        <w:t xml:space="preserve">  0.00%   0.00%  0.04%   0.00%  0.00%  0.00%     </w:t>
      </w:r>
      <w:r w:rsidR="009D119D">
        <w:rPr>
          <w:rFonts w:ascii="Courier New" w:eastAsia="Times New Roman" w:hAnsi="Courier New" w:cs="Courier New"/>
          <w:color w:val="333333"/>
          <w:sz w:val="16"/>
          <w:szCs w:val="16"/>
          <w:lang w:eastAsia="en-GB"/>
        </w:rPr>
        <w:t>3</w:t>
      </w:r>
    </w:p>
    <w:p w14:paraId="7699BBDE" w14:textId="4938EF14"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5    560602  0.04% 15.27% </w:t>
      </w:r>
      <w:r w:rsidRPr="00F311D4">
        <w:rPr>
          <w:rFonts w:ascii="Courier New" w:eastAsia="Times New Roman" w:hAnsi="Courier New" w:cs="Courier New"/>
          <w:color w:val="333333"/>
          <w:sz w:val="16"/>
          <w:szCs w:val="16"/>
          <w:highlight w:val="yellow"/>
          <w:lang w:eastAsia="en-GB"/>
        </w:rPr>
        <w:t>63.50%</w:t>
      </w:r>
      <w:r w:rsidRPr="00F311D4">
        <w:rPr>
          <w:rFonts w:ascii="Courier New" w:eastAsia="Times New Roman" w:hAnsi="Courier New" w:cs="Courier New"/>
          <w:color w:val="333333"/>
          <w:sz w:val="16"/>
          <w:szCs w:val="16"/>
          <w:lang w:eastAsia="en-GB"/>
        </w:rPr>
        <w:t xml:space="preserve">  2.35%   5.46%  0.57%   5.13%  0.45%  7.24%     </w:t>
      </w:r>
      <w:r w:rsidR="009D119D">
        <w:rPr>
          <w:rFonts w:ascii="Courier New" w:eastAsia="Times New Roman" w:hAnsi="Courier New" w:cs="Courier New"/>
          <w:color w:val="333333"/>
          <w:sz w:val="16"/>
          <w:szCs w:val="16"/>
          <w:lang w:eastAsia="en-GB"/>
        </w:rPr>
        <w:t>3</w:t>
      </w:r>
    </w:p>
    <w:p w14:paraId="02C92E16" w14:textId="664FC675"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6  13412649  0.00%  0.00%  0.01%  0.00%   0.00% </w:t>
      </w:r>
      <w:r w:rsidRPr="00F311D4">
        <w:rPr>
          <w:rFonts w:ascii="Courier New" w:eastAsia="Times New Roman" w:hAnsi="Courier New" w:cs="Courier New"/>
          <w:color w:val="333333"/>
          <w:sz w:val="16"/>
          <w:szCs w:val="16"/>
          <w:highlight w:val="yellow"/>
          <w:lang w:eastAsia="en-GB"/>
        </w:rPr>
        <w:t>99.99%</w:t>
      </w:r>
      <w:r w:rsidRPr="00F311D4">
        <w:rPr>
          <w:rFonts w:ascii="Courier New" w:eastAsia="Times New Roman" w:hAnsi="Courier New" w:cs="Courier New"/>
          <w:color w:val="333333"/>
          <w:sz w:val="16"/>
          <w:szCs w:val="16"/>
          <w:lang w:eastAsia="en-GB"/>
        </w:rPr>
        <w:t xml:space="preserve">   0.00%  0.00%  0.00%     </w:t>
      </w:r>
      <w:r w:rsidR="009D119D">
        <w:rPr>
          <w:rFonts w:ascii="Courier New" w:eastAsia="Times New Roman" w:hAnsi="Courier New" w:cs="Courier New"/>
          <w:color w:val="333333"/>
          <w:sz w:val="16"/>
          <w:szCs w:val="16"/>
          <w:lang w:eastAsia="en-GB"/>
        </w:rPr>
        <w:t>6</w:t>
      </w:r>
    </w:p>
    <w:p w14:paraId="7AF9ADF9" w14:textId="6C71923D"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7    560429 </w:t>
      </w:r>
      <w:r w:rsidRPr="00F311D4">
        <w:rPr>
          <w:rFonts w:ascii="Courier New" w:eastAsia="Times New Roman" w:hAnsi="Courier New" w:cs="Courier New"/>
          <w:color w:val="333333"/>
          <w:sz w:val="16"/>
          <w:szCs w:val="16"/>
          <w:highlight w:val="yellow"/>
          <w:lang w:eastAsia="en-GB"/>
        </w:rPr>
        <w:t>11.43%</w:t>
      </w:r>
      <w:r w:rsidRPr="00F311D4">
        <w:rPr>
          <w:rFonts w:ascii="Courier New" w:eastAsia="Times New Roman" w:hAnsi="Courier New" w:cs="Courier New"/>
          <w:color w:val="333333"/>
          <w:sz w:val="16"/>
          <w:szCs w:val="16"/>
          <w:lang w:eastAsia="en-GB"/>
        </w:rPr>
        <w:t xml:space="preserve">  2.84%  2.44%  2.45%   4.14% </w:t>
      </w:r>
      <w:r w:rsidRPr="00F311D4">
        <w:rPr>
          <w:rFonts w:ascii="Courier New" w:eastAsia="Times New Roman" w:hAnsi="Courier New" w:cs="Courier New"/>
          <w:color w:val="333333"/>
          <w:sz w:val="16"/>
          <w:szCs w:val="16"/>
          <w:highlight w:val="yellow"/>
          <w:lang w:eastAsia="en-GB"/>
        </w:rPr>
        <w:t>52.49%</w:t>
      </w:r>
      <w:r w:rsidRPr="00F311D4">
        <w:rPr>
          <w:rFonts w:ascii="Courier New" w:eastAsia="Times New Roman" w:hAnsi="Courier New" w:cs="Courier New"/>
          <w:color w:val="333333"/>
          <w:sz w:val="16"/>
          <w:szCs w:val="16"/>
          <w:lang w:eastAsia="en-GB"/>
        </w:rPr>
        <w:t xml:space="preserve">   3.56% 11.80%  8.85%     </w:t>
      </w:r>
      <w:r w:rsidR="009D119D">
        <w:rPr>
          <w:rFonts w:ascii="Courier New" w:eastAsia="Times New Roman" w:hAnsi="Courier New" w:cs="Courier New"/>
          <w:color w:val="333333"/>
          <w:sz w:val="16"/>
          <w:szCs w:val="16"/>
          <w:lang w:eastAsia="en-GB"/>
        </w:rPr>
        <w:t>6</w:t>
      </w:r>
    </w:p>
    <w:p w14:paraId="57941B33" w14:textId="260C27C6"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8    560600 </w:t>
      </w:r>
      <w:r w:rsidRPr="00F311D4">
        <w:rPr>
          <w:rFonts w:ascii="Courier New" w:eastAsia="Times New Roman" w:hAnsi="Courier New" w:cs="Courier New"/>
          <w:color w:val="333333"/>
          <w:sz w:val="16"/>
          <w:szCs w:val="16"/>
          <w:highlight w:val="yellow"/>
          <w:lang w:eastAsia="en-GB"/>
        </w:rPr>
        <w:t>18.15%</w:t>
      </w:r>
      <w:r w:rsidRPr="00F311D4">
        <w:rPr>
          <w:rFonts w:ascii="Courier New" w:eastAsia="Times New Roman" w:hAnsi="Courier New" w:cs="Courier New"/>
          <w:color w:val="333333"/>
          <w:sz w:val="16"/>
          <w:szCs w:val="16"/>
          <w:lang w:eastAsia="en-GB"/>
        </w:rPr>
        <w:t xml:space="preserve">  0.03%  0.91%  4.74%   1.26% </w:t>
      </w:r>
      <w:r w:rsidRPr="00F311D4">
        <w:rPr>
          <w:rFonts w:ascii="Courier New" w:eastAsia="Times New Roman" w:hAnsi="Courier New" w:cs="Courier New"/>
          <w:color w:val="333333"/>
          <w:sz w:val="16"/>
          <w:szCs w:val="16"/>
          <w:highlight w:val="yellow"/>
          <w:lang w:eastAsia="en-GB"/>
        </w:rPr>
        <w:t>60.66%</w:t>
      </w:r>
      <w:r w:rsidRPr="00F311D4">
        <w:rPr>
          <w:rFonts w:ascii="Courier New" w:eastAsia="Times New Roman" w:hAnsi="Courier New" w:cs="Courier New"/>
          <w:color w:val="333333"/>
          <w:sz w:val="16"/>
          <w:szCs w:val="16"/>
          <w:lang w:eastAsia="en-GB"/>
        </w:rPr>
        <w:t xml:space="preserve">   0.00% 14.26%  0.00%     </w:t>
      </w:r>
      <w:r w:rsidR="009D119D">
        <w:rPr>
          <w:rFonts w:ascii="Courier New" w:eastAsia="Times New Roman" w:hAnsi="Courier New" w:cs="Courier New"/>
          <w:color w:val="333333"/>
          <w:sz w:val="16"/>
          <w:szCs w:val="16"/>
          <w:lang w:eastAsia="en-GB"/>
        </w:rPr>
        <w:t>6</w:t>
      </w:r>
    </w:p>
    <w:p w14:paraId="67E45A1A" w14:textId="396B75DA"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9    560604  </w:t>
      </w:r>
      <w:r w:rsidRPr="00F311D4">
        <w:rPr>
          <w:rFonts w:ascii="Courier New" w:eastAsia="Times New Roman" w:hAnsi="Courier New" w:cs="Courier New"/>
          <w:color w:val="333333"/>
          <w:sz w:val="16"/>
          <w:szCs w:val="16"/>
          <w:highlight w:val="yellow"/>
          <w:lang w:eastAsia="en-GB"/>
        </w:rPr>
        <w:t>9.60%</w:t>
      </w:r>
      <w:r w:rsidRPr="00F311D4">
        <w:rPr>
          <w:rFonts w:ascii="Courier New" w:eastAsia="Times New Roman" w:hAnsi="Courier New" w:cs="Courier New"/>
          <w:color w:val="333333"/>
          <w:sz w:val="16"/>
          <w:szCs w:val="16"/>
          <w:lang w:eastAsia="en-GB"/>
        </w:rPr>
        <w:t xml:space="preserve">  0.00%  0.56%  2.93%   0.00% </w:t>
      </w:r>
      <w:r w:rsidRPr="00F311D4">
        <w:rPr>
          <w:rFonts w:ascii="Courier New" w:eastAsia="Times New Roman" w:hAnsi="Courier New" w:cs="Courier New"/>
          <w:color w:val="333333"/>
          <w:sz w:val="16"/>
          <w:szCs w:val="16"/>
          <w:highlight w:val="yellow"/>
          <w:lang w:eastAsia="en-GB"/>
        </w:rPr>
        <w:t>81.94%</w:t>
      </w:r>
      <w:r w:rsidRPr="00F311D4">
        <w:rPr>
          <w:rFonts w:ascii="Courier New" w:eastAsia="Times New Roman" w:hAnsi="Courier New" w:cs="Courier New"/>
          <w:color w:val="333333"/>
          <w:sz w:val="16"/>
          <w:szCs w:val="16"/>
          <w:lang w:eastAsia="en-GB"/>
        </w:rPr>
        <w:t xml:space="preserve">   1.06%  0.19%  3.72%     </w:t>
      </w:r>
      <w:r w:rsidR="009D119D">
        <w:rPr>
          <w:rFonts w:ascii="Courier New" w:eastAsia="Times New Roman" w:hAnsi="Courier New" w:cs="Courier New"/>
          <w:color w:val="333333"/>
          <w:sz w:val="16"/>
          <w:szCs w:val="16"/>
          <w:lang w:eastAsia="en-GB"/>
        </w:rPr>
        <w:t>6</w:t>
      </w:r>
    </w:p>
    <w:p w14:paraId="3E618AD6" w14:textId="72D03088"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10   560427  0.04%  0.00%  0.16%  0.00%   0.00%  0.00%  </w:t>
      </w:r>
      <w:r w:rsidRPr="00F311D4">
        <w:rPr>
          <w:rFonts w:ascii="Courier New" w:eastAsia="Times New Roman" w:hAnsi="Courier New" w:cs="Courier New"/>
          <w:color w:val="333333"/>
          <w:sz w:val="16"/>
          <w:szCs w:val="16"/>
          <w:highlight w:val="yellow"/>
          <w:lang w:eastAsia="en-GB"/>
        </w:rPr>
        <w:t>99.80%</w:t>
      </w:r>
      <w:r w:rsidRPr="00F311D4">
        <w:rPr>
          <w:rFonts w:ascii="Courier New" w:eastAsia="Times New Roman" w:hAnsi="Courier New" w:cs="Courier New"/>
          <w:color w:val="333333"/>
          <w:sz w:val="16"/>
          <w:szCs w:val="16"/>
          <w:lang w:eastAsia="en-GB"/>
        </w:rPr>
        <w:t xml:space="preserve">  0.00%  0.00%     </w:t>
      </w:r>
      <w:r w:rsidR="009D119D">
        <w:rPr>
          <w:rFonts w:ascii="Courier New" w:eastAsia="Times New Roman" w:hAnsi="Courier New" w:cs="Courier New"/>
          <w:color w:val="333333"/>
          <w:sz w:val="16"/>
          <w:szCs w:val="16"/>
          <w:lang w:eastAsia="en-GB"/>
        </w:rPr>
        <w:t>7</w:t>
      </w:r>
    </w:p>
    <w:p w14:paraId="3F180317" w14:textId="1398BF1C"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11   560596  0.00%  0.00%  0.00%  0.00%   0.00%  0.00% </w:t>
      </w:r>
      <w:r w:rsidRPr="00F311D4">
        <w:rPr>
          <w:rFonts w:ascii="Courier New" w:eastAsia="Times New Roman" w:hAnsi="Courier New" w:cs="Courier New"/>
          <w:color w:val="333333"/>
          <w:sz w:val="16"/>
          <w:szCs w:val="16"/>
          <w:highlight w:val="yellow"/>
          <w:lang w:eastAsia="en-GB"/>
        </w:rPr>
        <w:t>100.00%</w:t>
      </w:r>
      <w:r w:rsidRPr="00F311D4">
        <w:rPr>
          <w:rFonts w:ascii="Courier New" w:eastAsia="Times New Roman" w:hAnsi="Courier New" w:cs="Courier New"/>
          <w:color w:val="333333"/>
          <w:sz w:val="16"/>
          <w:szCs w:val="16"/>
          <w:lang w:eastAsia="en-GB"/>
        </w:rPr>
        <w:t xml:space="preserve">  0.00%  0.00%     </w:t>
      </w:r>
      <w:r w:rsidR="009D119D">
        <w:rPr>
          <w:rFonts w:ascii="Courier New" w:eastAsia="Times New Roman" w:hAnsi="Courier New" w:cs="Courier New"/>
          <w:color w:val="333333"/>
          <w:sz w:val="16"/>
          <w:szCs w:val="16"/>
          <w:lang w:eastAsia="en-GB"/>
        </w:rPr>
        <w:t>7</w:t>
      </w:r>
    </w:p>
    <w:p w14:paraId="173B70E9" w14:textId="5616758B"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12   560530  2.42%  0.00% </w:t>
      </w:r>
      <w:r w:rsidRPr="00F311D4">
        <w:rPr>
          <w:rFonts w:ascii="Courier New" w:eastAsia="Times New Roman" w:hAnsi="Courier New" w:cs="Courier New"/>
          <w:color w:val="333333"/>
          <w:sz w:val="16"/>
          <w:szCs w:val="16"/>
          <w:highlight w:val="yellow"/>
          <w:lang w:eastAsia="en-GB"/>
        </w:rPr>
        <w:t>28.25%</w:t>
      </w:r>
      <w:r w:rsidRPr="00F311D4">
        <w:rPr>
          <w:rFonts w:ascii="Courier New" w:eastAsia="Times New Roman" w:hAnsi="Courier New" w:cs="Courier New"/>
          <w:color w:val="333333"/>
          <w:sz w:val="16"/>
          <w:szCs w:val="16"/>
          <w:lang w:eastAsia="en-GB"/>
        </w:rPr>
        <w:t xml:space="preserve">  0.00%   7.65%  0.00%  12.19%  0.00% </w:t>
      </w:r>
      <w:r w:rsidRPr="00F311D4">
        <w:rPr>
          <w:rFonts w:ascii="Courier New" w:eastAsia="Times New Roman" w:hAnsi="Courier New" w:cs="Courier New"/>
          <w:color w:val="333333"/>
          <w:sz w:val="16"/>
          <w:szCs w:val="16"/>
          <w:highlight w:val="yellow"/>
          <w:lang w:eastAsia="en-GB"/>
        </w:rPr>
        <w:t>49.49%</w:t>
      </w:r>
      <w:r w:rsidRPr="00F311D4">
        <w:rPr>
          <w:rFonts w:ascii="Courier New" w:eastAsia="Times New Roman" w:hAnsi="Courier New" w:cs="Courier New"/>
          <w:color w:val="333333"/>
          <w:sz w:val="16"/>
          <w:szCs w:val="16"/>
          <w:lang w:eastAsia="en-GB"/>
        </w:rPr>
        <w:t xml:space="preserve">     </w:t>
      </w:r>
      <w:r w:rsidR="009D119D">
        <w:rPr>
          <w:rFonts w:ascii="Courier New" w:eastAsia="Times New Roman" w:hAnsi="Courier New" w:cs="Courier New"/>
          <w:color w:val="333333"/>
          <w:sz w:val="16"/>
          <w:szCs w:val="16"/>
          <w:lang w:eastAsia="en-GB"/>
        </w:rPr>
        <w:t>3,7,9</w:t>
      </w:r>
    </w:p>
    <w:p w14:paraId="5E674F2B" w14:textId="2A3437FE"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13   560532  0.00%  1.82% </w:t>
      </w:r>
      <w:r w:rsidRPr="00F311D4">
        <w:rPr>
          <w:rFonts w:ascii="Courier New" w:eastAsia="Times New Roman" w:hAnsi="Courier New" w:cs="Courier New"/>
          <w:color w:val="333333"/>
          <w:sz w:val="16"/>
          <w:szCs w:val="16"/>
          <w:highlight w:val="yellow"/>
          <w:lang w:eastAsia="en-GB"/>
        </w:rPr>
        <w:t>32.60%</w:t>
      </w:r>
      <w:r w:rsidRPr="00F311D4">
        <w:rPr>
          <w:rFonts w:ascii="Courier New" w:eastAsia="Times New Roman" w:hAnsi="Courier New" w:cs="Courier New"/>
          <w:color w:val="333333"/>
          <w:sz w:val="16"/>
          <w:szCs w:val="16"/>
          <w:lang w:eastAsia="en-GB"/>
        </w:rPr>
        <w:t xml:space="preserve">  1.06%   0.00%  0.00%   9.02%  8.24% </w:t>
      </w:r>
      <w:r w:rsidRPr="00F311D4">
        <w:rPr>
          <w:rFonts w:ascii="Courier New" w:eastAsia="Times New Roman" w:hAnsi="Courier New" w:cs="Courier New"/>
          <w:color w:val="333333"/>
          <w:sz w:val="16"/>
          <w:szCs w:val="16"/>
          <w:highlight w:val="yellow"/>
          <w:lang w:eastAsia="en-GB"/>
        </w:rPr>
        <w:t>47.26%</w:t>
      </w:r>
      <w:r w:rsidRPr="00F311D4">
        <w:rPr>
          <w:rFonts w:ascii="Courier New" w:eastAsia="Times New Roman" w:hAnsi="Courier New" w:cs="Courier New"/>
          <w:color w:val="333333"/>
          <w:sz w:val="16"/>
          <w:szCs w:val="16"/>
          <w:lang w:eastAsia="en-GB"/>
        </w:rPr>
        <w:t xml:space="preserve">     </w:t>
      </w:r>
      <w:r w:rsidR="009D119D">
        <w:rPr>
          <w:rFonts w:ascii="Courier New" w:eastAsia="Times New Roman" w:hAnsi="Courier New" w:cs="Courier New"/>
          <w:color w:val="333333"/>
          <w:sz w:val="16"/>
          <w:szCs w:val="16"/>
          <w:lang w:eastAsia="en-GB"/>
        </w:rPr>
        <w:t>3,7,9</w:t>
      </w:r>
    </w:p>
    <w:p w14:paraId="3C550B20" w14:textId="04FE2E7C"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14  9106499  0.00%  0.00%  0.00%  0.00%   0.00%  0.00%  </w:t>
      </w:r>
      <w:r w:rsidRPr="00F311D4">
        <w:rPr>
          <w:rFonts w:ascii="Courier New" w:eastAsia="Times New Roman" w:hAnsi="Courier New" w:cs="Courier New"/>
          <w:color w:val="333333"/>
          <w:sz w:val="16"/>
          <w:szCs w:val="16"/>
          <w:highlight w:val="yellow"/>
          <w:lang w:eastAsia="en-GB"/>
        </w:rPr>
        <w:t>30.68%</w:t>
      </w:r>
      <w:r w:rsidRPr="00F311D4">
        <w:rPr>
          <w:rFonts w:ascii="Courier New" w:eastAsia="Times New Roman" w:hAnsi="Courier New" w:cs="Courier New"/>
          <w:color w:val="333333"/>
          <w:sz w:val="16"/>
          <w:szCs w:val="16"/>
          <w:lang w:eastAsia="en-GB"/>
        </w:rPr>
        <w:t xml:space="preserve"> 18.47% </w:t>
      </w:r>
      <w:r w:rsidRPr="00F311D4">
        <w:rPr>
          <w:rFonts w:ascii="Courier New" w:eastAsia="Times New Roman" w:hAnsi="Courier New" w:cs="Courier New"/>
          <w:color w:val="333333"/>
          <w:sz w:val="16"/>
          <w:szCs w:val="16"/>
          <w:highlight w:val="yellow"/>
          <w:lang w:eastAsia="en-GB"/>
        </w:rPr>
        <w:t>50.85%</w:t>
      </w:r>
      <w:r w:rsidRPr="00F311D4">
        <w:rPr>
          <w:rFonts w:ascii="Courier New" w:eastAsia="Times New Roman" w:hAnsi="Courier New" w:cs="Courier New"/>
          <w:color w:val="333333"/>
          <w:sz w:val="16"/>
          <w:szCs w:val="16"/>
          <w:lang w:eastAsia="en-GB"/>
        </w:rPr>
        <w:t xml:space="preserve">     </w:t>
      </w:r>
      <w:r w:rsidR="009D119D">
        <w:rPr>
          <w:rFonts w:ascii="Courier New" w:eastAsia="Times New Roman" w:hAnsi="Courier New" w:cs="Courier New"/>
          <w:color w:val="333333"/>
          <w:sz w:val="16"/>
          <w:szCs w:val="16"/>
          <w:lang w:eastAsia="en-GB"/>
        </w:rPr>
        <w:t>3,7,9</w:t>
      </w:r>
    </w:p>
    <w:p w14:paraId="259890AF" w14:textId="1B62F80A"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15   560594  0.00%  0.00%  0.00%  0.00%  </w:t>
      </w:r>
      <w:r w:rsidRPr="00F311D4">
        <w:rPr>
          <w:rFonts w:ascii="Courier New" w:eastAsia="Times New Roman" w:hAnsi="Courier New" w:cs="Courier New"/>
          <w:color w:val="333333"/>
          <w:sz w:val="16"/>
          <w:szCs w:val="16"/>
          <w:highlight w:val="yellow"/>
          <w:lang w:eastAsia="en-GB"/>
        </w:rPr>
        <w:t>99.41%</w:t>
      </w:r>
      <w:r w:rsidRPr="00F311D4">
        <w:rPr>
          <w:rFonts w:ascii="Courier New" w:eastAsia="Times New Roman" w:hAnsi="Courier New" w:cs="Courier New"/>
          <w:color w:val="333333"/>
          <w:sz w:val="16"/>
          <w:szCs w:val="16"/>
          <w:lang w:eastAsia="en-GB"/>
        </w:rPr>
        <w:t xml:space="preserve">  0.59%   0.00%  0.00%  0.00%     </w:t>
      </w:r>
      <w:r w:rsidR="009D119D">
        <w:rPr>
          <w:rFonts w:ascii="Courier New" w:eastAsia="Times New Roman" w:hAnsi="Courier New" w:cs="Courier New"/>
          <w:color w:val="333333"/>
          <w:sz w:val="16"/>
          <w:szCs w:val="16"/>
          <w:lang w:eastAsia="en-GB"/>
        </w:rPr>
        <w:t>5</w:t>
      </w:r>
    </w:p>
    <w:p w14:paraId="68F35D0B" w14:textId="26C309E3"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16   560598  0.00%  0.00%  0.00%  0.00%  </w:t>
      </w:r>
      <w:r w:rsidRPr="00F311D4">
        <w:rPr>
          <w:rFonts w:ascii="Courier New" w:eastAsia="Times New Roman" w:hAnsi="Courier New" w:cs="Courier New"/>
          <w:color w:val="333333"/>
          <w:sz w:val="16"/>
          <w:szCs w:val="16"/>
          <w:highlight w:val="yellow"/>
          <w:lang w:eastAsia="en-GB"/>
        </w:rPr>
        <w:t>98.30%</w:t>
      </w:r>
      <w:r w:rsidRPr="00F311D4">
        <w:rPr>
          <w:rFonts w:ascii="Courier New" w:eastAsia="Times New Roman" w:hAnsi="Courier New" w:cs="Courier New"/>
          <w:color w:val="333333"/>
          <w:sz w:val="16"/>
          <w:szCs w:val="16"/>
          <w:lang w:eastAsia="en-GB"/>
        </w:rPr>
        <w:t xml:space="preserve">  0.00%   0.00%  0.00%  1.70%     </w:t>
      </w:r>
      <w:r w:rsidR="009D119D">
        <w:rPr>
          <w:rFonts w:ascii="Courier New" w:eastAsia="Times New Roman" w:hAnsi="Courier New" w:cs="Courier New"/>
          <w:color w:val="333333"/>
          <w:sz w:val="16"/>
          <w:szCs w:val="16"/>
          <w:lang w:eastAsia="en-GB"/>
        </w:rPr>
        <w:t>5</w:t>
      </w:r>
    </w:p>
    <w:p w14:paraId="5B45562C" w14:textId="0F930A49"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17   560849  0.00%  0.00%  0.00%  0.00% </w:t>
      </w:r>
      <w:r w:rsidRPr="00F311D4">
        <w:rPr>
          <w:rFonts w:ascii="Courier New" w:eastAsia="Times New Roman" w:hAnsi="Courier New" w:cs="Courier New"/>
          <w:color w:val="333333"/>
          <w:sz w:val="16"/>
          <w:szCs w:val="16"/>
          <w:highlight w:val="yellow"/>
          <w:lang w:eastAsia="en-GB"/>
        </w:rPr>
        <w:t>100.00%</w:t>
      </w:r>
      <w:r w:rsidRPr="00F311D4">
        <w:rPr>
          <w:rFonts w:ascii="Courier New" w:eastAsia="Times New Roman" w:hAnsi="Courier New" w:cs="Courier New"/>
          <w:color w:val="333333"/>
          <w:sz w:val="16"/>
          <w:szCs w:val="16"/>
          <w:lang w:eastAsia="en-GB"/>
        </w:rPr>
        <w:t xml:space="preserve">  0.00%   0.00%  0.00%  0.00%     </w:t>
      </w:r>
      <w:r w:rsidR="009D119D">
        <w:rPr>
          <w:rFonts w:ascii="Courier New" w:eastAsia="Times New Roman" w:hAnsi="Courier New" w:cs="Courier New"/>
          <w:color w:val="333333"/>
          <w:sz w:val="16"/>
          <w:szCs w:val="16"/>
          <w:lang w:eastAsia="en-GB"/>
        </w:rPr>
        <w:t>5</w:t>
      </w:r>
    </w:p>
    <w:p w14:paraId="0E07B466" w14:textId="072F58DE"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18  6925826  0.00%  0.00%  0.01%  0.00%  </w:t>
      </w:r>
      <w:r w:rsidRPr="00F311D4">
        <w:rPr>
          <w:rFonts w:ascii="Courier New" w:eastAsia="Times New Roman" w:hAnsi="Courier New" w:cs="Courier New"/>
          <w:color w:val="333333"/>
          <w:sz w:val="16"/>
          <w:szCs w:val="16"/>
          <w:highlight w:val="yellow"/>
          <w:lang w:eastAsia="en-GB"/>
        </w:rPr>
        <w:t>99.99%</w:t>
      </w:r>
      <w:r w:rsidRPr="00F311D4">
        <w:rPr>
          <w:rFonts w:ascii="Courier New" w:eastAsia="Times New Roman" w:hAnsi="Courier New" w:cs="Courier New"/>
          <w:color w:val="333333"/>
          <w:sz w:val="16"/>
          <w:szCs w:val="16"/>
          <w:lang w:eastAsia="en-GB"/>
        </w:rPr>
        <w:t xml:space="preserve">  0.00%   0.00%  0.00%  0.00%     </w:t>
      </w:r>
      <w:r w:rsidR="009D119D">
        <w:rPr>
          <w:rFonts w:ascii="Courier New" w:eastAsia="Times New Roman" w:hAnsi="Courier New" w:cs="Courier New"/>
          <w:color w:val="333333"/>
          <w:sz w:val="16"/>
          <w:szCs w:val="16"/>
          <w:lang w:eastAsia="en-GB"/>
        </w:rPr>
        <w:t>5</w:t>
      </w:r>
    </w:p>
    <w:p w14:paraId="58A05B6F" w14:textId="7923858F"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19   560608  0.00%  0.23%  0.00% </w:t>
      </w:r>
      <w:r w:rsidRPr="00F311D4">
        <w:rPr>
          <w:rFonts w:ascii="Courier New" w:eastAsia="Times New Roman" w:hAnsi="Courier New" w:cs="Courier New"/>
          <w:color w:val="333333"/>
          <w:sz w:val="16"/>
          <w:szCs w:val="16"/>
          <w:highlight w:val="yellow"/>
          <w:lang w:eastAsia="en-GB"/>
        </w:rPr>
        <w:t>52.29%</w:t>
      </w:r>
      <w:r w:rsidRPr="00F311D4">
        <w:rPr>
          <w:rFonts w:ascii="Courier New" w:eastAsia="Times New Roman" w:hAnsi="Courier New" w:cs="Courier New"/>
          <w:color w:val="333333"/>
          <w:sz w:val="16"/>
          <w:szCs w:val="16"/>
          <w:lang w:eastAsia="en-GB"/>
        </w:rPr>
        <w:t xml:space="preserve">   0.00% 18.60%   5.56%  0.24% </w:t>
      </w:r>
      <w:r w:rsidRPr="00F311D4">
        <w:rPr>
          <w:rFonts w:ascii="Courier New" w:eastAsia="Times New Roman" w:hAnsi="Courier New" w:cs="Courier New"/>
          <w:color w:val="333333"/>
          <w:sz w:val="16"/>
          <w:szCs w:val="16"/>
          <w:highlight w:val="yellow"/>
          <w:lang w:eastAsia="en-GB"/>
        </w:rPr>
        <w:t>23.09%</w:t>
      </w:r>
      <w:r w:rsidRPr="00F311D4">
        <w:rPr>
          <w:rFonts w:ascii="Courier New" w:eastAsia="Times New Roman" w:hAnsi="Courier New" w:cs="Courier New"/>
          <w:color w:val="333333"/>
          <w:sz w:val="16"/>
          <w:szCs w:val="16"/>
          <w:lang w:eastAsia="en-GB"/>
        </w:rPr>
        <w:t xml:space="preserve">     </w:t>
      </w:r>
      <w:r w:rsidR="009D119D">
        <w:rPr>
          <w:rFonts w:ascii="Courier New" w:eastAsia="Times New Roman" w:hAnsi="Courier New" w:cs="Courier New"/>
          <w:color w:val="333333"/>
          <w:sz w:val="16"/>
          <w:szCs w:val="16"/>
          <w:lang w:eastAsia="en-GB"/>
        </w:rPr>
        <w:t>4,9</w:t>
      </w:r>
    </w:p>
    <w:p w14:paraId="1AE09BE0" w14:textId="0B4EC91B"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20   560752  0.00%  1.94%  2.73%  8.90%   9.03%  0.00%   7.20% </w:t>
      </w:r>
      <w:r w:rsidRPr="00F311D4">
        <w:rPr>
          <w:rFonts w:ascii="Courier New" w:eastAsia="Times New Roman" w:hAnsi="Courier New" w:cs="Courier New"/>
          <w:color w:val="333333"/>
          <w:sz w:val="16"/>
          <w:szCs w:val="16"/>
          <w:highlight w:val="yellow"/>
          <w:lang w:eastAsia="en-GB"/>
        </w:rPr>
        <w:t>70.20%</w:t>
      </w:r>
      <w:r w:rsidRPr="00F311D4">
        <w:rPr>
          <w:rFonts w:ascii="Courier New" w:eastAsia="Times New Roman" w:hAnsi="Courier New" w:cs="Courier New"/>
          <w:color w:val="333333"/>
          <w:sz w:val="16"/>
          <w:szCs w:val="16"/>
          <w:lang w:eastAsia="en-GB"/>
        </w:rPr>
        <w:t xml:space="preserve">  0.00%     </w:t>
      </w:r>
      <w:r w:rsidR="009D119D">
        <w:rPr>
          <w:rFonts w:ascii="Courier New" w:eastAsia="Times New Roman" w:hAnsi="Courier New" w:cs="Courier New"/>
          <w:color w:val="333333"/>
          <w:sz w:val="16"/>
          <w:szCs w:val="16"/>
          <w:lang w:eastAsia="en-GB"/>
        </w:rPr>
        <w:t>8</w:t>
      </w:r>
    </w:p>
    <w:p w14:paraId="35C89F17" w14:textId="6F4390A1"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21  6993893  0.00%  0.00%  0.00% 12.90%   0.00%  0.00%   0.00% </w:t>
      </w:r>
      <w:r w:rsidRPr="00F311D4">
        <w:rPr>
          <w:rFonts w:ascii="Courier New" w:eastAsia="Times New Roman" w:hAnsi="Courier New" w:cs="Courier New"/>
          <w:color w:val="333333"/>
          <w:sz w:val="16"/>
          <w:szCs w:val="16"/>
          <w:highlight w:val="yellow"/>
          <w:lang w:eastAsia="en-GB"/>
        </w:rPr>
        <w:t>75.55%</w:t>
      </w:r>
      <w:r w:rsidRPr="00F311D4">
        <w:rPr>
          <w:rFonts w:ascii="Courier New" w:eastAsia="Times New Roman" w:hAnsi="Courier New" w:cs="Courier New"/>
          <w:color w:val="333333"/>
          <w:sz w:val="16"/>
          <w:szCs w:val="16"/>
          <w:lang w:eastAsia="en-GB"/>
        </w:rPr>
        <w:t xml:space="preserve"> 11.55%     </w:t>
      </w:r>
      <w:r w:rsidR="009D119D">
        <w:rPr>
          <w:rFonts w:ascii="Courier New" w:eastAsia="Times New Roman" w:hAnsi="Courier New" w:cs="Courier New"/>
          <w:color w:val="333333"/>
          <w:sz w:val="16"/>
          <w:szCs w:val="16"/>
          <w:lang w:eastAsia="en-GB"/>
        </w:rPr>
        <w:t>8</w:t>
      </w:r>
    </w:p>
    <w:p w14:paraId="6C8C1077"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22  8492512  0.84%  0.00%  0.00%  9.02%   5.72%  0.00%   5.08% </w:t>
      </w:r>
      <w:r w:rsidRPr="00F311D4">
        <w:rPr>
          <w:rFonts w:ascii="Courier New" w:eastAsia="Times New Roman" w:hAnsi="Courier New" w:cs="Courier New"/>
          <w:color w:val="333333"/>
          <w:sz w:val="16"/>
          <w:szCs w:val="16"/>
          <w:highlight w:val="yellow"/>
          <w:lang w:eastAsia="en-GB"/>
        </w:rPr>
        <w:t>77.48%</w:t>
      </w:r>
      <w:r w:rsidRPr="00F311D4">
        <w:rPr>
          <w:rFonts w:ascii="Courier New" w:eastAsia="Times New Roman" w:hAnsi="Courier New" w:cs="Courier New"/>
          <w:color w:val="333333"/>
          <w:sz w:val="16"/>
          <w:szCs w:val="16"/>
          <w:lang w:eastAsia="en-GB"/>
        </w:rPr>
        <w:t xml:space="preserve">  1.86%     8</w:t>
      </w:r>
    </w:p>
    <w:p w14:paraId="63ED500F" w14:textId="4D59D792" w:rsidR="0050038D" w:rsidRDefault="0050038D" w:rsidP="00F00911">
      <w:pPr>
        <w:rPr>
          <w:lang w:val="nl-BE" w:eastAsia="en-GB"/>
        </w:rPr>
      </w:pPr>
    </w:p>
    <w:p w14:paraId="0AAFEC23" w14:textId="1A02AF78" w:rsidR="00F311D4" w:rsidRDefault="00F311D4" w:rsidP="00F00911">
      <w:pPr>
        <w:rPr>
          <w:lang w:val="nl-BE" w:eastAsia="en-GB"/>
        </w:rPr>
      </w:pPr>
    </w:p>
    <w:p w14:paraId="74123D45" w14:textId="7AC5867C" w:rsidR="00F311D4" w:rsidRDefault="00F311D4" w:rsidP="00F00911">
      <w:pPr>
        <w:rPr>
          <w:lang w:val="nl-BE" w:eastAsia="en-GB"/>
        </w:rPr>
      </w:pPr>
    </w:p>
    <w:p w14:paraId="06C53E28" w14:textId="1730FE82" w:rsidR="00F311D4" w:rsidRDefault="00F311D4" w:rsidP="00F00911">
      <w:pPr>
        <w:rPr>
          <w:lang w:val="nl-BE" w:eastAsia="en-GB"/>
        </w:rPr>
      </w:pPr>
      <w:proofErr w:type="spellStart"/>
      <w:r>
        <w:rPr>
          <w:lang w:val="nl-BE" w:eastAsia="en-GB"/>
        </w:rPr>
        <w:lastRenderedPageBreak/>
        <w:t>Specialism</w:t>
      </w:r>
      <w:proofErr w:type="spellEnd"/>
      <w:r>
        <w:rPr>
          <w:lang w:val="nl-BE" w:eastAsia="en-GB"/>
        </w:rPr>
        <w:t>:</w:t>
      </w:r>
    </w:p>
    <w:p w14:paraId="4DA08629" w14:textId="2247B0EF" w:rsidR="00F311D4" w:rsidRDefault="00F311D4" w:rsidP="00F00911">
      <w:pPr>
        <w:rPr>
          <w:lang w:val="nl-BE" w:eastAsia="en-GB"/>
        </w:rPr>
      </w:pPr>
    </w:p>
    <w:p w14:paraId="335B72BA" w14:textId="2650ADF1" w:rsidR="00F311D4" w:rsidRDefault="00F311D4" w:rsidP="003B07A6">
      <w:pPr>
        <w:jc w:val="center"/>
        <w:rPr>
          <w:lang w:val="nl-BE" w:eastAsia="en-GB"/>
        </w:rPr>
      </w:pPr>
      <w:r>
        <w:rPr>
          <w:noProof/>
          <w:lang w:val="nl-BE"/>
        </w:rPr>
        <w:drawing>
          <wp:inline distT="0" distB="0" distL="0" distR="0" wp14:anchorId="79181F1E" wp14:editId="2DB22560">
            <wp:extent cx="3840480" cy="2743200"/>
            <wp:effectExtent l="0" t="0" r="762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41002" cy="2743573"/>
                    </a:xfrm>
                    <a:prstGeom prst="rect">
                      <a:avLst/>
                    </a:prstGeom>
                    <a:noFill/>
                    <a:ln>
                      <a:noFill/>
                    </a:ln>
                  </pic:spPr>
                </pic:pic>
              </a:graphicData>
            </a:graphic>
          </wp:inline>
        </w:drawing>
      </w:r>
    </w:p>
    <w:p w14:paraId="002DB6C5" w14:textId="7A493AA3" w:rsidR="00F311D4" w:rsidRDefault="00F311D4" w:rsidP="003B07A6">
      <w:pPr>
        <w:jc w:val="center"/>
        <w:rPr>
          <w:lang w:val="nl-BE" w:eastAsia="en-GB"/>
        </w:rPr>
      </w:pPr>
      <w:r>
        <w:rPr>
          <w:noProof/>
          <w:lang w:val="nl-BE"/>
        </w:rPr>
        <w:drawing>
          <wp:inline distT="0" distB="0" distL="0" distR="0" wp14:anchorId="51C8E713" wp14:editId="39C825D1">
            <wp:extent cx="3743325" cy="2673804"/>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47374" cy="2676696"/>
                    </a:xfrm>
                    <a:prstGeom prst="rect">
                      <a:avLst/>
                    </a:prstGeom>
                    <a:noFill/>
                    <a:ln>
                      <a:noFill/>
                    </a:ln>
                  </pic:spPr>
                </pic:pic>
              </a:graphicData>
            </a:graphic>
          </wp:inline>
        </w:drawing>
      </w:r>
    </w:p>
    <w:p w14:paraId="665B7F6A" w14:textId="2F77B242" w:rsidR="00F311D4" w:rsidRDefault="00F311D4">
      <w:pPr>
        <w:spacing w:after="160"/>
        <w:jc w:val="left"/>
        <w:rPr>
          <w:lang w:val="nl-BE" w:eastAsia="en-GB"/>
        </w:rPr>
      </w:pPr>
      <w:r>
        <w:rPr>
          <w:lang w:val="nl-BE" w:eastAsia="en-GB"/>
        </w:rPr>
        <w:br w:type="page"/>
      </w:r>
    </w:p>
    <w:p w14:paraId="249AFD13"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lastRenderedPageBreak/>
        <w:t>##    Resource Clust1  Clust2 Clust3 Clust4 Clust5 Clust6 Clust7 Clust8 Clust9 Specialism</w:t>
      </w:r>
    </w:p>
    <w:p w14:paraId="2D3C2DD1"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 560602   63.50%  15.27% 7.24%  5.46%  5.13%  2.35%  0.57%  0.45%  0.04%  1         </w:t>
      </w:r>
    </w:p>
    <w:p w14:paraId="78B6691D"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2 1254625  38.23%  31.43% 17.16% 6.00%  5.50%  1.18%  0.42%  0.08%  0.00%  1         </w:t>
      </w:r>
    </w:p>
    <w:p w14:paraId="08EB749A"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3 560596   </w:t>
      </w:r>
      <w:r w:rsidRPr="00F311D4">
        <w:rPr>
          <w:rFonts w:ascii="Courier New" w:eastAsia="Times New Roman" w:hAnsi="Courier New" w:cs="Courier New"/>
          <w:color w:val="333333"/>
          <w:sz w:val="16"/>
          <w:szCs w:val="16"/>
          <w:highlight w:val="yellow"/>
          <w:lang w:eastAsia="en-GB"/>
        </w:rPr>
        <w:t>100.00%</w:t>
      </w:r>
      <w:r w:rsidRPr="00F311D4">
        <w:rPr>
          <w:rFonts w:ascii="Courier New" w:eastAsia="Times New Roman" w:hAnsi="Courier New" w:cs="Courier New"/>
          <w:color w:val="333333"/>
          <w:sz w:val="16"/>
          <w:szCs w:val="16"/>
          <w:lang w:eastAsia="en-GB"/>
        </w:rPr>
        <w:t xml:space="preserve"> 0.00%  0.00%  0.00%  0.00%  0.00%  0.00%  0.00%  0.00%  2         </w:t>
      </w:r>
    </w:p>
    <w:p w14:paraId="4BE4DD2F"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4 560849   </w:t>
      </w:r>
      <w:r w:rsidRPr="00F311D4">
        <w:rPr>
          <w:rFonts w:ascii="Courier New" w:eastAsia="Times New Roman" w:hAnsi="Courier New" w:cs="Courier New"/>
          <w:color w:val="333333"/>
          <w:sz w:val="16"/>
          <w:szCs w:val="16"/>
          <w:highlight w:val="yellow"/>
          <w:lang w:eastAsia="en-GB"/>
        </w:rPr>
        <w:t>100.00%</w:t>
      </w:r>
      <w:r w:rsidRPr="00F311D4">
        <w:rPr>
          <w:rFonts w:ascii="Courier New" w:eastAsia="Times New Roman" w:hAnsi="Courier New" w:cs="Courier New"/>
          <w:color w:val="333333"/>
          <w:sz w:val="16"/>
          <w:szCs w:val="16"/>
          <w:lang w:eastAsia="en-GB"/>
        </w:rPr>
        <w:t xml:space="preserve"> 0.00%  0.00%  0.00%  0.00%  0.00%  0.00%  0.00%  0.00%  2         </w:t>
      </w:r>
    </w:p>
    <w:p w14:paraId="2606387B"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5 6925826  </w:t>
      </w:r>
      <w:r w:rsidRPr="00F311D4">
        <w:rPr>
          <w:rFonts w:ascii="Courier New" w:eastAsia="Times New Roman" w:hAnsi="Courier New" w:cs="Courier New"/>
          <w:color w:val="333333"/>
          <w:sz w:val="16"/>
          <w:szCs w:val="16"/>
          <w:highlight w:val="yellow"/>
          <w:lang w:eastAsia="en-GB"/>
        </w:rPr>
        <w:t>99.99%</w:t>
      </w:r>
      <w:r w:rsidRPr="00F311D4">
        <w:rPr>
          <w:rFonts w:ascii="Courier New" w:eastAsia="Times New Roman" w:hAnsi="Courier New" w:cs="Courier New"/>
          <w:color w:val="333333"/>
          <w:sz w:val="16"/>
          <w:szCs w:val="16"/>
          <w:lang w:eastAsia="en-GB"/>
        </w:rPr>
        <w:t xml:space="preserve">  0.01%  0.00%  0.00%  0.00%  0.00%  0.00%  0.00%  0.00%  2         </w:t>
      </w:r>
    </w:p>
    <w:p w14:paraId="57B18972"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6 13412649 </w:t>
      </w:r>
      <w:r w:rsidRPr="00F311D4">
        <w:rPr>
          <w:rFonts w:ascii="Courier New" w:eastAsia="Times New Roman" w:hAnsi="Courier New" w:cs="Courier New"/>
          <w:color w:val="333333"/>
          <w:sz w:val="16"/>
          <w:szCs w:val="16"/>
          <w:highlight w:val="yellow"/>
          <w:lang w:eastAsia="en-GB"/>
        </w:rPr>
        <w:t>99.99%</w:t>
      </w:r>
      <w:r w:rsidRPr="00F311D4">
        <w:rPr>
          <w:rFonts w:ascii="Courier New" w:eastAsia="Times New Roman" w:hAnsi="Courier New" w:cs="Courier New"/>
          <w:color w:val="333333"/>
          <w:sz w:val="16"/>
          <w:szCs w:val="16"/>
          <w:lang w:eastAsia="en-GB"/>
        </w:rPr>
        <w:t xml:space="preserve">  0.01%  0.00%  0.00%  0.00%  0.00%  0.00%  0.00%  0.00%  2         </w:t>
      </w:r>
    </w:p>
    <w:p w14:paraId="50F2AE2F"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7 13412010 </w:t>
      </w:r>
      <w:r w:rsidRPr="00F311D4">
        <w:rPr>
          <w:rFonts w:ascii="Courier New" w:eastAsia="Times New Roman" w:hAnsi="Courier New" w:cs="Courier New"/>
          <w:color w:val="333333"/>
          <w:sz w:val="16"/>
          <w:szCs w:val="16"/>
          <w:highlight w:val="yellow"/>
          <w:lang w:eastAsia="en-GB"/>
        </w:rPr>
        <w:t>99.98%</w:t>
      </w:r>
      <w:r w:rsidRPr="00F311D4">
        <w:rPr>
          <w:rFonts w:ascii="Courier New" w:eastAsia="Times New Roman" w:hAnsi="Courier New" w:cs="Courier New"/>
          <w:color w:val="333333"/>
          <w:sz w:val="16"/>
          <w:szCs w:val="16"/>
          <w:lang w:eastAsia="en-GB"/>
        </w:rPr>
        <w:t xml:space="preserve">  0.01%  0.01%  0.00%  0.00%  0.00%  0.00%  0.00%  0.00%  2         </w:t>
      </w:r>
    </w:p>
    <w:p w14:paraId="09111DC4"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8 560504   </w:t>
      </w:r>
      <w:r w:rsidRPr="00F311D4">
        <w:rPr>
          <w:rFonts w:ascii="Courier New" w:eastAsia="Times New Roman" w:hAnsi="Courier New" w:cs="Courier New"/>
          <w:color w:val="333333"/>
          <w:sz w:val="16"/>
          <w:szCs w:val="16"/>
          <w:highlight w:val="yellow"/>
          <w:lang w:eastAsia="en-GB"/>
        </w:rPr>
        <w:t>99.92%</w:t>
      </w:r>
      <w:r w:rsidRPr="00F311D4">
        <w:rPr>
          <w:rFonts w:ascii="Courier New" w:eastAsia="Times New Roman" w:hAnsi="Courier New" w:cs="Courier New"/>
          <w:color w:val="333333"/>
          <w:sz w:val="16"/>
          <w:szCs w:val="16"/>
          <w:lang w:eastAsia="en-GB"/>
        </w:rPr>
        <w:t xml:space="preserve">  0.04%  0.03%  0.00%  0.00%  0.00%  0.00%  0.00%  0.00%  2         </w:t>
      </w:r>
    </w:p>
    <w:p w14:paraId="70AF8FC3"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9 560427   </w:t>
      </w:r>
      <w:r w:rsidRPr="00F311D4">
        <w:rPr>
          <w:rFonts w:ascii="Courier New" w:eastAsia="Times New Roman" w:hAnsi="Courier New" w:cs="Courier New"/>
          <w:color w:val="333333"/>
          <w:sz w:val="16"/>
          <w:szCs w:val="16"/>
          <w:highlight w:val="yellow"/>
          <w:lang w:eastAsia="en-GB"/>
        </w:rPr>
        <w:t>99.80%</w:t>
      </w:r>
      <w:r w:rsidRPr="00F311D4">
        <w:rPr>
          <w:rFonts w:ascii="Courier New" w:eastAsia="Times New Roman" w:hAnsi="Courier New" w:cs="Courier New"/>
          <w:color w:val="333333"/>
          <w:sz w:val="16"/>
          <w:szCs w:val="16"/>
          <w:lang w:eastAsia="en-GB"/>
        </w:rPr>
        <w:t xml:space="preserve">  0.16%  0.04%  0.00%  0.00%  0.00%  0.00%  0.00%  0.00%  2         </w:t>
      </w:r>
    </w:p>
    <w:p w14:paraId="1A2B2873"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10 560594   </w:t>
      </w:r>
      <w:r w:rsidRPr="00F311D4">
        <w:rPr>
          <w:rFonts w:ascii="Courier New" w:eastAsia="Times New Roman" w:hAnsi="Courier New" w:cs="Courier New"/>
          <w:color w:val="333333"/>
          <w:sz w:val="16"/>
          <w:szCs w:val="16"/>
          <w:highlight w:val="yellow"/>
          <w:lang w:eastAsia="en-GB"/>
        </w:rPr>
        <w:t>99.41%</w:t>
      </w:r>
      <w:r w:rsidRPr="00F311D4">
        <w:rPr>
          <w:rFonts w:ascii="Courier New" w:eastAsia="Times New Roman" w:hAnsi="Courier New" w:cs="Courier New"/>
          <w:color w:val="333333"/>
          <w:sz w:val="16"/>
          <w:szCs w:val="16"/>
          <w:lang w:eastAsia="en-GB"/>
        </w:rPr>
        <w:t xml:space="preserve">  0.59%  0.00%  0.00%  0.00%  0.00%  0.00%  0.00%  0.00%  2         </w:t>
      </w:r>
    </w:p>
    <w:p w14:paraId="04BB79F4"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11 560598   </w:t>
      </w:r>
      <w:r w:rsidRPr="00F311D4">
        <w:rPr>
          <w:rFonts w:ascii="Courier New" w:eastAsia="Times New Roman" w:hAnsi="Courier New" w:cs="Courier New"/>
          <w:color w:val="333333"/>
          <w:sz w:val="16"/>
          <w:szCs w:val="16"/>
          <w:highlight w:val="yellow"/>
          <w:lang w:eastAsia="en-GB"/>
        </w:rPr>
        <w:t>98.30%</w:t>
      </w:r>
      <w:r w:rsidRPr="00F311D4">
        <w:rPr>
          <w:rFonts w:ascii="Courier New" w:eastAsia="Times New Roman" w:hAnsi="Courier New" w:cs="Courier New"/>
          <w:color w:val="333333"/>
          <w:sz w:val="16"/>
          <w:szCs w:val="16"/>
          <w:lang w:eastAsia="en-GB"/>
        </w:rPr>
        <w:t xml:space="preserve">  1.70%  0.00%  0.00%  0.00%  0.00%  0.00%  0.00%  0.00%  2         </w:t>
      </w:r>
    </w:p>
    <w:p w14:paraId="274245A2"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12 560429   52.49%  11.80% 11.43% 8.85%  4.14%  3.56%  2.84%  2.45%  2.44%  3         </w:t>
      </w:r>
    </w:p>
    <w:p w14:paraId="34760FF9"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13 560600   60.66%  18.15% 14.26% 4.74%  1.26%  0.91%  0.03%  0.00%  0.00%  4         </w:t>
      </w:r>
    </w:p>
    <w:p w14:paraId="304F9F2C"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14 560608   52.29%  23.09% 18.60% 5.56%  0.24%  0.23%  0.00%  0.00%  0.00%  4         </w:t>
      </w:r>
    </w:p>
    <w:p w14:paraId="799A1B0B"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15 560530   49.49%  28.25% 12.19% 7.65%  2.42%  0.00%  0.00%  0.00%  0.00%  4         </w:t>
      </w:r>
    </w:p>
    <w:p w14:paraId="280C80D0"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16 560532   47.26%  32.60% 9.02%  8.24%  1.82%  1.06%  0.00%  0.00%  0.00%  4         </w:t>
      </w:r>
    </w:p>
    <w:p w14:paraId="02B6834F"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17 560613   39.58%  34.56% 16.54% 7.18%  1.21%  0.94%  0.00%  0.00%  0.00%  4         </w:t>
      </w:r>
    </w:p>
    <w:p w14:paraId="2ED815B6"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18 560604   </w:t>
      </w:r>
      <w:r w:rsidRPr="00F311D4">
        <w:rPr>
          <w:rFonts w:ascii="Courier New" w:eastAsia="Times New Roman" w:hAnsi="Courier New" w:cs="Courier New"/>
          <w:color w:val="333333"/>
          <w:sz w:val="16"/>
          <w:szCs w:val="16"/>
          <w:highlight w:val="yellow"/>
          <w:lang w:eastAsia="en-GB"/>
        </w:rPr>
        <w:t>81.94%</w:t>
      </w:r>
      <w:r w:rsidRPr="00F311D4">
        <w:rPr>
          <w:rFonts w:ascii="Courier New" w:eastAsia="Times New Roman" w:hAnsi="Courier New" w:cs="Courier New"/>
          <w:color w:val="333333"/>
          <w:sz w:val="16"/>
          <w:szCs w:val="16"/>
          <w:lang w:eastAsia="en-GB"/>
        </w:rPr>
        <w:t xml:space="preserve">  9.60%  3.72%  2.93%  1.06%  0.56%  0.19%  0.00%  0.00%  5         </w:t>
      </w:r>
    </w:p>
    <w:p w14:paraId="32C5C0CF"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19 8492512  </w:t>
      </w:r>
      <w:r w:rsidRPr="00F311D4">
        <w:rPr>
          <w:rFonts w:ascii="Courier New" w:eastAsia="Times New Roman" w:hAnsi="Courier New" w:cs="Courier New"/>
          <w:color w:val="333333"/>
          <w:sz w:val="16"/>
          <w:szCs w:val="16"/>
          <w:highlight w:val="yellow"/>
          <w:lang w:eastAsia="en-GB"/>
        </w:rPr>
        <w:t>77.48%</w:t>
      </w:r>
      <w:r w:rsidRPr="00F311D4">
        <w:rPr>
          <w:rFonts w:ascii="Courier New" w:eastAsia="Times New Roman" w:hAnsi="Courier New" w:cs="Courier New"/>
          <w:color w:val="333333"/>
          <w:sz w:val="16"/>
          <w:szCs w:val="16"/>
          <w:lang w:eastAsia="en-GB"/>
        </w:rPr>
        <w:t xml:space="preserve">  9.02%  5.72%  5.08%  1.86%  0.84%  0.00%  0.00%  0.00%  5         </w:t>
      </w:r>
    </w:p>
    <w:p w14:paraId="67829FEF"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20 560752   </w:t>
      </w:r>
      <w:r w:rsidRPr="00F311D4">
        <w:rPr>
          <w:rFonts w:ascii="Courier New" w:eastAsia="Times New Roman" w:hAnsi="Courier New" w:cs="Courier New"/>
          <w:color w:val="333333"/>
          <w:sz w:val="16"/>
          <w:szCs w:val="16"/>
          <w:highlight w:val="yellow"/>
          <w:lang w:eastAsia="en-GB"/>
        </w:rPr>
        <w:t>70.20%</w:t>
      </w:r>
      <w:r w:rsidRPr="00F311D4">
        <w:rPr>
          <w:rFonts w:ascii="Courier New" w:eastAsia="Times New Roman" w:hAnsi="Courier New" w:cs="Courier New"/>
          <w:color w:val="333333"/>
          <w:sz w:val="16"/>
          <w:szCs w:val="16"/>
          <w:lang w:eastAsia="en-GB"/>
        </w:rPr>
        <w:t xml:space="preserve">  9.03%  8.90%  7.20%  2.73%  1.94%  0.00%  0.00%  0.00%  5         </w:t>
      </w:r>
    </w:p>
    <w:p w14:paraId="193E92C1"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xml:space="preserve">## 21 6993893  75.55%  12.90% 11.55% 0.00%  0.00%  0.00%  0.00%  0.00%  0.00%  6         </w:t>
      </w:r>
    </w:p>
    <w:p w14:paraId="1090C46B" w14:textId="7777777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16"/>
          <w:szCs w:val="16"/>
          <w:lang w:eastAsia="en-GB"/>
        </w:rPr>
      </w:pPr>
      <w:r w:rsidRPr="00F311D4">
        <w:rPr>
          <w:rFonts w:ascii="Courier New" w:eastAsia="Times New Roman" w:hAnsi="Courier New" w:cs="Courier New"/>
          <w:color w:val="333333"/>
          <w:sz w:val="16"/>
          <w:szCs w:val="16"/>
          <w:lang w:eastAsia="en-GB"/>
        </w:rPr>
        <w:t>## 22 9106499  50.85%  30.68% 18.47% 0.00%  0.00%  0.00%  0.00%  0.00%  0.00%  6</w:t>
      </w:r>
    </w:p>
    <w:p w14:paraId="456F987A" w14:textId="1185783B" w:rsidR="00F311D4" w:rsidRDefault="00F311D4" w:rsidP="00F00911">
      <w:pPr>
        <w:rPr>
          <w:lang w:val="nl-BE" w:eastAsia="en-GB"/>
        </w:rPr>
      </w:pPr>
    </w:p>
    <w:p w14:paraId="486232F2" w14:textId="63E8CF18" w:rsidR="00F311D4" w:rsidRDefault="00F311D4" w:rsidP="00F00911">
      <w:pPr>
        <w:rPr>
          <w:lang w:val="nl-BE" w:eastAsia="en-GB"/>
        </w:rPr>
      </w:pPr>
      <w:proofErr w:type="spellStart"/>
      <w:r>
        <w:rPr>
          <w:lang w:val="nl-BE" w:eastAsia="en-GB"/>
        </w:rPr>
        <w:t>Specialists</w:t>
      </w:r>
      <w:proofErr w:type="spellEnd"/>
      <w:r>
        <w:rPr>
          <w:lang w:val="nl-BE" w:eastAsia="en-GB"/>
        </w:rPr>
        <w:t>:</w:t>
      </w:r>
      <w:r w:rsidR="00FF345F">
        <w:rPr>
          <w:lang w:val="nl-BE" w:eastAsia="en-GB"/>
        </w:rPr>
        <w:t xml:space="preserve"> clusters 2+5 (12)</w:t>
      </w:r>
    </w:p>
    <w:p w14:paraId="609C146C" w14:textId="5EC86619" w:rsidR="00F311D4" w:rsidRDefault="00F311D4" w:rsidP="00F00911">
      <w:pPr>
        <w:rPr>
          <w:lang w:val="nl-BE" w:eastAsia="en-GB"/>
        </w:rPr>
      </w:pPr>
    </w:p>
    <w:p w14:paraId="648738B1" w14:textId="77777777" w:rsidR="00F311D4" w:rsidRDefault="00F311D4" w:rsidP="00F311D4">
      <w:r>
        <w:t>Combination (Profile – Specialism):</w:t>
      </w:r>
    </w:p>
    <w:p w14:paraId="44636EDB" w14:textId="35B5A6E9"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F311D4">
        <w:rPr>
          <w:rFonts w:ascii="Courier New" w:eastAsia="Times New Roman" w:hAnsi="Courier New" w:cs="Courier New"/>
          <w:color w:val="333333"/>
          <w:sz w:val="20"/>
          <w:szCs w:val="20"/>
          <w:lang w:eastAsia="en-GB"/>
        </w:rPr>
        <w:t xml:space="preserve">##   </w:t>
      </w:r>
      <w:r>
        <w:rPr>
          <w:rFonts w:ascii="Courier New" w:eastAsia="Times New Roman" w:hAnsi="Courier New" w:cs="Courier New"/>
          <w:color w:val="333333"/>
          <w:sz w:val="20"/>
          <w:szCs w:val="20"/>
          <w:lang w:eastAsia="en-GB"/>
        </w:rPr>
        <w:t xml:space="preserve">Profile Archetypes </w:t>
      </w:r>
      <w:r w:rsidRPr="00F311D4">
        <w:rPr>
          <w:rFonts w:ascii="Courier New" w:eastAsia="Times New Roman" w:hAnsi="Courier New" w:cs="Courier New"/>
          <w:color w:val="333333"/>
          <w:sz w:val="20"/>
          <w:szCs w:val="20"/>
          <w:lang w:eastAsia="en-GB"/>
        </w:rPr>
        <w:t xml:space="preserve">`1`   </w:t>
      </w:r>
      <w:r w:rsidRPr="00F311D4">
        <w:rPr>
          <w:rFonts w:ascii="Courier New" w:eastAsia="Times New Roman" w:hAnsi="Courier New" w:cs="Courier New"/>
          <w:color w:val="333333"/>
          <w:sz w:val="20"/>
          <w:szCs w:val="20"/>
          <w:highlight w:val="yellow"/>
          <w:lang w:eastAsia="en-GB"/>
        </w:rPr>
        <w:t>`2`</w:t>
      </w:r>
      <w:r w:rsidRPr="00F311D4">
        <w:rPr>
          <w:rFonts w:ascii="Courier New" w:eastAsia="Times New Roman" w:hAnsi="Courier New" w:cs="Courier New"/>
          <w:color w:val="333333"/>
          <w:sz w:val="20"/>
          <w:szCs w:val="20"/>
          <w:lang w:eastAsia="en-GB"/>
        </w:rPr>
        <w:t xml:space="preserve">   `3`   `4`   </w:t>
      </w:r>
      <w:r w:rsidRPr="00F311D4">
        <w:rPr>
          <w:rFonts w:ascii="Courier New" w:eastAsia="Times New Roman" w:hAnsi="Courier New" w:cs="Courier New"/>
          <w:color w:val="333333"/>
          <w:sz w:val="20"/>
          <w:szCs w:val="20"/>
          <w:highlight w:val="yellow"/>
          <w:lang w:eastAsia="en-GB"/>
        </w:rPr>
        <w:t>`5`</w:t>
      </w:r>
      <w:r w:rsidRPr="00F311D4">
        <w:rPr>
          <w:rFonts w:ascii="Courier New" w:eastAsia="Times New Roman" w:hAnsi="Courier New" w:cs="Courier New"/>
          <w:color w:val="333333"/>
          <w:sz w:val="20"/>
          <w:szCs w:val="20"/>
          <w:lang w:eastAsia="en-GB"/>
        </w:rPr>
        <w:t xml:space="preserve">   `6`</w:t>
      </w:r>
    </w:p>
    <w:p w14:paraId="6CC46A17" w14:textId="1B862D5E"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F311D4">
        <w:rPr>
          <w:rFonts w:ascii="Courier New" w:eastAsia="Times New Roman" w:hAnsi="Courier New" w:cs="Courier New"/>
          <w:color w:val="333333"/>
          <w:sz w:val="20"/>
          <w:szCs w:val="20"/>
          <w:lang w:eastAsia="en-GB"/>
        </w:rPr>
        <w:t xml:space="preserve">## 1 1       </w:t>
      </w:r>
      <w:r w:rsidR="00DA3952">
        <w:rPr>
          <w:rFonts w:ascii="Courier New" w:eastAsia="Times New Roman" w:hAnsi="Courier New" w:cs="Courier New"/>
          <w:color w:val="333333"/>
          <w:sz w:val="20"/>
          <w:szCs w:val="20"/>
          <w:lang w:eastAsia="en-GB"/>
        </w:rPr>
        <w:t>2,3,8</w:t>
      </w:r>
      <w:r w:rsidRPr="00F311D4">
        <w:rPr>
          <w:rFonts w:ascii="Courier New" w:eastAsia="Times New Roman" w:hAnsi="Courier New" w:cs="Courier New"/>
          <w:color w:val="333333"/>
          <w:sz w:val="20"/>
          <w:szCs w:val="20"/>
          <w:lang w:eastAsia="en-GB"/>
        </w:rPr>
        <w:t xml:space="preserve">  </w:t>
      </w:r>
      <w:r w:rsidR="00DA3952">
        <w:rPr>
          <w:rFonts w:ascii="Courier New" w:eastAsia="Times New Roman" w:hAnsi="Courier New" w:cs="Courier New"/>
          <w:color w:val="333333"/>
          <w:sz w:val="20"/>
          <w:szCs w:val="20"/>
          <w:lang w:eastAsia="en-GB"/>
        </w:rPr>
        <w:t xml:space="preserve">     </w:t>
      </w:r>
      <w:r w:rsidRPr="00F311D4">
        <w:rPr>
          <w:rFonts w:ascii="Courier New" w:eastAsia="Times New Roman" w:hAnsi="Courier New" w:cs="Courier New"/>
          <w:color w:val="333333"/>
          <w:sz w:val="20"/>
          <w:szCs w:val="20"/>
          <w:lang w:eastAsia="en-GB"/>
        </w:rPr>
        <w:t>1     0     0     1     0     0</w:t>
      </w:r>
    </w:p>
    <w:p w14:paraId="4626D77C" w14:textId="3C9BE606"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F311D4">
        <w:rPr>
          <w:rFonts w:ascii="Courier New" w:eastAsia="Times New Roman" w:hAnsi="Courier New" w:cs="Courier New"/>
          <w:color w:val="333333"/>
          <w:sz w:val="20"/>
          <w:szCs w:val="20"/>
          <w:lang w:eastAsia="en-GB"/>
        </w:rPr>
        <w:t xml:space="preserve">## 2 2       </w:t>
      </w:r>
      <w:r w:rsidR="00DA3952">
        <w:rPr>
          <w:rFonts w:ascii="Courier New" w:eastAsia="Times New Roman" w:hAnsi="Courier New" w:cs="Courier New"/>
          <w:color w:val="333333"/>
          <w:sz w:val="20"/>
          <w:szCs w:val="20"/>
          <w:lang w:eastAsia="en-GB"/>
        </w:rPr>
        <w:t>3</w:t>
      </w:r>
      <w:r w:rsidRPr="00F311D4">
        <w:rPr>
          <w:rFonts w:ascii="Courier New" w:eastAsia="Times New Roman" w:hAnsi="Courier New" w:cs="Courier New"/>
          <w:color w:val="333333"/>
          <w:sz w:val="20"/>
          <w:szCs w:val="20"/>
          <w:lang w:eastAsia="en-GB"/>
        </w:rPr>
        <w:t xml:space="preserve"> </w:t>
      </w:r>
      <w:r w:rsidR="00DA3952">
        <w:rPr>
          <w:rFonts w:ascii="Courier New" w:eastAsia="Times New Roman" w:hAnsi="Courier New" w:cs="Courier New"/>
          <w:color w:val="333333"/>
          <w:sz w:val="20"/>
          <w:szCs w:val="20"/>
          <w:lang w:eastAsia="en-GB"/>
        </w:rPr>
        <w:t xml:space="preserve">         </w:t>
      </w:r>
      <w:r w:rsidRPr="00F311D4">
        <w:rPr>
          <w:rFonts w:ascii="Courier New" w:eastAsia="Times New Roman" w:hAnsi="Courier New" w:cs="Courier New"/>
          <w:color w:val="333333"/>
          <w:sz w:val="20"/>
          <w:szCs w:val="20"/>
          <w:lang w:eastAsia="en-GB"/>
        </w:rPr>
        <w:t xml:space="preserve"> 1     2     0     0     0     0</w:t>
      </w:r>
    </w:p>
    <w:p w14:paraId="5B2595E0" w14:textId="67A97E30"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F311D4">
        <w:rPr>
          <w:rFonts w:ascii="Courier New" w:eastAsia="Times New Roman" w:hAnsi="Courier New" w:cs="Courier New"/>
          <w:color w:val="333333"/>
          <w:sz w:val="20"/>
          <w:szCs w:val="20"/>
          <w:lang w:eastAsia="en-GB"/>
        </w:rPr>
        <w:t xml:space="preserve">## 3 3       </w:t>
      </w:r>
      <w:r w:rsidR="00DA3952">
        <w:rPr>
          <w:rFonts w:ascii="Courier New" w:eastAsia="Times New Roman" w:hAnsi="Courier New" w:cs="Courier New"/>
          <w:color w:val="333333"/>
          <w:sz w:val="20"/>
          <w:szCs w:val="20"/>
          <w:lang w:eastAsia="en-GB"/>
        </w:rPr>
        <w:t xml:space="preserve">6          </w:t>
      </w:r>
      <w:r w:rsidRPr="00F311D4">
        <w:rPr>
          <w:rFonts w:ascii="Courier New" w:eastAsia="Times New Roman" w:hAnsi="Courier New" w:cs="Courier New"/>
          <w:color w:val="333333"/>
          <w:sz w:val="20"/>
          <w:szCs w:val="20"/>
          <w:lang w:eastAsia="en-GB"/>
        </w:rPr>
        <w:t xml:space="preserve"> 0     1     1     1     1     0</w:t>
      </w:r>
    </w:p>
    <w:p w14:paraId="4BF38672" w14:textId="1278D39B"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F311D4">
        <w:rPr>
          <w:rFonts w:ascii="Courier New" w:eastAsia="Times New Roman" w:hAnsi="Courier New" w:cs="Courier New"/>
          <w:color w:val="333333"/>
          <w:sz w:val="20"/>
          <w:szCs w:val="20"/>
          <w:lang w:eastAsia="en-GB"/>
        </w:rPr>
        <w:t xml:space="preserve">## 4 4       </w:t>
      </w:r>
      <w:r w:rsidR="00DA3952">
        <w:rPr>
          <w:rFonts w:ascii="Courier New" w:eastAsia="Times New Roman" w:hAnsi="Courier New" w:cs="Courier New"/>
          <w:color w:val="333333"/>
          <w:sz w:val="20"/>
          <w:szCs w:val="20"/>
          <w:lang w:eastAsia="en-GB"/>
        </w:rPr>
        <w:t xml:space="preserve">7           </w:t>
      </w:r>
      <w:r w:rsidRPr="00F311D4">
        <w:rPr>
          <w:rFonts w:ascii="Courier New" w:eastAsia="Times New Roman" w:hAnsi="Courier New" w:cs="Courier New"/>
          <w:color w:val="333333"/>
          <w:sz w:val="20"/>
          <w:szCs w:val="20"/>
          <w:lang w:eastAsia="en-GB"/>
        </w:rPr>
        <w:t>0     2     0     0     0     0</w:t>
      </w:r>
    </w:p>
    <w:p w14:paraId="5879959C" w14:textId="400FFF87"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F311D4">
        <w:rPr>
          <w:rFonts w:ascii="Courier New" w:eastAsia="Times New Roman" w:hAnsi="Courier New" w:cs="Courier New"/>
          <w:color w:val="333333"/>
          <w:sz w:val="20"/>
          <w:szCs w:val="20"/>
          <w:lang w:eastAsia="en-GB"/>
        </w:rPr>
        <w:t xml:space="preserve">## 5 5       </w:t>
      </w:r>
      <w:r w:rsidR="00DA3952">
        <w:rPr>
          <w:rFonts w:ascii="Courier New" w:eastAsia="Times New Roman" w:hAnsi="Courier New" w:cs="Courier New"/>
          <w:color w:val="333333"/>
          <w:sz w:val="20"/>
          <w:szCs w:val="20"/>
          <w:lang w:eastAsia="en-GB"/>
        </w:rPr>
        <w:t>3,7,9</w:t>
      </w:r>
      <w:r w:rsidRPr="00F311D4">
        <w:rPr>
          <w:rFonts w:ascii="Courier New" w:eastAsia="Times New Roman" w:hAnsi="Courier New" w:cs="Courier New"/>
          <w:color w:val="333333"/>
          <w:sz w:val="20"/>
          <w:szCs w:val="20"/>
          <w:lang w:eastAsia="en-GB"/>
        </w:rPr>
        <w:t xml:space="preserve"> </w:t>
      </w:r>
      <w:r w:rsidR="00DA3952">
        <w:rPr>
          <w:rFonts w:ascii="Courier New" w:eastAsia="Times New Roman" w:hAnsi="Courier New" w:cs="Courier New"/>
          <w:color w:val="333333"/>
          <w:sz w:val="20"/>
          <w:szCs w:val="20"/>
          <w:lang w:eastAsia="en-GB"/>
        </w:rPr>
        <w:t xml:space="preserve">     </w:t>
      </w:r>
      <w:r w:rsidRPr="00F311D4">
        <w:rPr>
          <w:rFonts w:ascii="Courier New" w:eastAsia="Times New Roman" w:hAnsi="Courier New" w:cs="Courier New"/>
          <w:color w:val="333333"/>
          <w:sz w:val="20"/>
          <w:szCs w:val="20"/>
          <w:lang w:eastAsia="en-GB"/>
        </w:rPr>
        <w:t xml:space="preserve"> 0     0     0     2     0     1</w:t>
      </w:r>
    </w:p>
    <w:p w14:paraId="4B6D657A" w14:textId="759B2E0F"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F311D4">
        <w:rPr>
          <w:rFonts w:ascii="Courier New" w:eastAsia="Times New Roman" w:hAnsi="Courier New" w:cs="Courier New"/>
          <w:color w:val="333333"/>
          <w:sz w:val="20"/>
          <w:szCs w:val="20"/>
          <w:lang w:eastAsia="en-GB"/>
        </w:rPr>
        <w:t xml:space="preserve">## 6 6       </w:t>
      </w:r>
      <w:r w:rsidR="00DA3952">
        <w:rPr>
          <w:rFonts w:ascii="Courier New" w:eastAsia="Times New Roman" w:hAnsi="Courier New" w:cs="Courier New"/>
          <w:color w:val="333333"/>
          <w:sz w:val="20"/>
          <w:szCs w:val="20"/>
          <w:lang w:eastAsia="en-GB"/>
        </w:rPr>
        <w:t>5</w:t>
      </w:r>
      <w:r w:rsidRPr="00F311D4">
        <w:rPr>
          <w:rFonts w:ascii="Courier New" w:eastAsia="Times New Roman" w:hAnsi="Courier New" w:cs="Courier New"/>
          <w:color w:val="333333"/>
          <w:sz w:val="20"/>
          <w:szCs w:val="20"/>
          <w:lang w:eastAsia="en-GB"/>
        </w:rPr>
        <w:t xml:space="preserve"> </w:t>
      </w:r>
      <w:r w:rsidR="00DA3952">
        <w:rPr>
          <w:rFonts w:ascii="Courier New" w:eastAsia="Times New Roman" w:hAnsi="Courier New" w:cs="Courier New"/>
          <w:color w:val="333333"/>
          <w:sz w:val="20"/>
          <w:szCs w:val="20"/>
          <w:lang w:eastAsia="en-GB"/>
        </w:rPr>
        <w:t xml:space="preserve">         </w:t>
      </w:r>
      <w:r w:rsidRPr="00F311D4">
        <w:rPr>
          <w:rFonts w:ascii="Courier New" w:eastAsia="Times New Roman" w:hAnsi="Courier New" w:cs="Courier New"/>
          <w:color w:val="333333"/>
          <w:sz w:val="20"/>
          <w:szCs w:val="20"/>
          <w:lang w:eastAsia="en-GB"/>
        </w:rPr>
        <w:t xml:space="preserve"> 0     4     0     0     0     0</w:t>
      </w:r>
    </w:p>
    <w:p w14:paraId="3EDAD110" w14:textId="31DC572C"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F311D4">
        <w:rPr>
          <w:rFonts w:ascii="Courier New" w:eastAsia="Times New Roman" w:hAnsi="Courier New" w:cs="Courier New"/>
          <w:color w:val="333333"/>
          <w:sz w:val="20"/>
          <w:szCs w:val="20"/>
          <w:lang w:eastAsia="en-GB"/>
        </w:rPr>
        <w:t xml:space="preserve">## 7 7       </w:t>
      </w:r>
      <w:r w:rsidR="00DA3952">
        <w:rPr>
          <w:rFonts w:ascii="Courier New" w:eastAsia="Times New Roman" w:hAnsi="Courier New" w:cs="Courier New"/>
          <w:color w:val="333333"/>
          <w:sz w:val="20"/>
          <w:szCs w:val="20"/>
          <w:lang w:eastAsia="en-GB"/>
        </w:rPr>
        <w:t xml:space="preserve">4,9       </w:t>
      </w:r>
      <w:r w:rsidRPr="00F311D4">
        <w:rPr>
          <w:rFonts w:ascii="Courier New" w:eastAsia="Times New Roman" w:hAnsi="Courier New" w:cs="Courier New"/>
          <w:color w:val="333333"/>
          <w:sz w:val="20"/>
          <w:szCs w:val="20"/>
          <w:lang w:eastAsia="en-GB"/>
        </w:rPr>
        <w:t xml:space="preserve">  0     0     0     1     0     0</w:t>
      </w:r>
    </w:p>
    <w:p w14:paraId="6B93212F" w14:textId="1F9C3B09" w:rsidR="00F311D4" w:rsidRPr="00F311D4" w:rsidRDefault="00F311D4" w:rsidP="00F311D4">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jc w:val="left"/>
        <w:rPr>
          <w:rFonts w:ascii="Courier New" w:eastAsia="Times New Roman" w:hAnsi="Courier New" w:cs="Courier New"/>
          <w:color w:val="333333"/>
          <w:sz w:val="20"/>
          <w:szCs w:val="20"/>
          <w:lang w:eastAsia="en-GB"/>
        </w:rPr>
      </w:pPr>
      <w:r w:rsidRPr="00F311D4">
        <w:rPr>
          <w:rFonts w:ascii="Courier New" w:eastAsia="Times New Roman" w:hAnsi="Courier New" w:cs="Courier New"/>
          <w:color w:val="333333"/>
          <w:sz w:val="20"/>
          <w:szCs w:val="20"/>
          <w:lang w:eastAsia="en-GB"/>
        </w:rPr>
        <w:t xml:space="preserve">## 8 8       </w:t>
      </w:r>
      <w:r w:rsidR="00DA3952">
        <w:rPr>
          <w:rFonts w:ascii="Courier New" w:eastAsia="Times New Roman" w:hAnsi="Courier New" w:cs="Courier New"/>
          <w:color w:val="333333"/>
          <w:sz w:val="20"/>
          <w:szCs w:val="20"/>
          <w:lang w:eastAsia="en-GB"/>
        </w:rPr>
        <w:t>8</w:t>
      </w:r>
      <w:r w:rsidRPr="00F311D4">
        <w:rPr>
          <w:rFonts w:ascii="Courier New" w:eastAsia="Times New Roman" w:hAnsi="Courier New" w:cs="Courier New"/>
          <w:color w:val="333333"/>
          <w:sz w:val="20"/>
          <w:szCs w:val="20"/>
          <w:lang w:eastAsia="en-GB"/>
        </w:rPr>
        <w:t xml:space="preserve"> </w:t>
      </w:r>
      <w:r w:rsidR="00DA3952">
        <w:rPr>
          <w:rFonts w:ascii="Courier New" w:eastAsia="Times New Roman" w:hAnsi="Courier New" w:cs="Courier New"/>
          <w:color w:val="333333"/>
          <w:sz w:val="20"/>
          <w:szCs w:val="20"/>
          <w:lang w:eastAsia="en-GB"/>
        </w:rPr>
        <w:t xml:space="preserve">         </w:t>
      </w:r>
      <w:r w:rsidRPr="00F311D4">
        <w:rPr>
          <w:rFonts w:ascii="Courier New" w:eastAsia="Times New Roman" w:hAnsi="Courier New" w:cs="Courier New"/>
          <w:color w:val="333333"/>
          <w:sz w:val="20"/>
          <w:szCs w:val="20"/>
          <w:lang w:eastAsia="en-GB"/>
        </w:rPr>
        <w:t xml:space="preserve"> 0     0     0     0     2     1</w:t>
      </w:r>
    </w:p>
    <w:p w14:paraId="4901B861" w14:textId="77777777" w:rsidR="00F311D4" w:rsidRPr="003153F1" w:rsidRDefault="00F311D4" w:rsidP="00F00911">
      <w:pPr>
        <w:rPr>
          <w:lang w:val="nl-BE" w:eastAsia="en-GB"/>
        </w:rPr>
      </w:pPr>
    </w:p>
    <w:sectPr w:rsidR="00F311D4" w:rsidRPr="003153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867818"/>
    <w:multiLevelType w:val="hybridMultilevel"/>
    <w:tmpl w:val="6600779C"/>
    <w:lvl w:ilvl="0" w:tplc="406A7E36">
      <w:start w:val="9"/>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3MjQyMTM1NjSzMDBW0lEKTi0uzszPAykwrAUA107NzywAAAA="/>
  </w:docVars>
  <w:rsids>
    <w:rsidRoot w:val="00D42682"/>
    <w:rsid w:val="00003BD4"/>
    <w:rsid w:val="000D6D6E"/>
    <w:rsid w:val="00123D9A"/>
    <w:rsid w:val="00125CA6"/>
    <w:rsid w:val="00136C1D"/>
    <w:rsid w:val="00141B42"/>
    <w:rsid w:val="001649B5"/>
    <w:rsid w:val="001B1F8F"/>
    <w:rsid w:val="001D437C"/>
    <w:rsid w:val="001F58B1"/>
    <w:rsid w:val="00224DCB"/>
    <w:rsid w:val="002411B6"/>
    <w:rsid w:val="002A3E54"/>
    <w:rsid w:val="002F1876"/>
    <w:rsid w:val="003148AB"/>
    <w:rsid w:val="003153F1"/>
    <w:rsid w:val="00331883"/>
    <w:rsid w:val="00333BBA"/>
    <w:rsid w:val="003356F3"/>
    <w:rsid w:val="003B07A6"/>
    <w:rsid w:val="003D198C"/>
    <w:rsid w:val="004063BE"/>
    <w:rsid w:val="0042310C"/>
    <w:rsid w:val="00461F0A"/>
    <w:rsid w:val="004B78B3"/>
    <w:rsid w:val="0050038D"/>
    <w:rsid w:val="00511D2E"/>
    <w:rsid w:val="005F3882"/>
    <w:rsid w:val="00610035"/>
    <w:rsid w:val="006A0530"/>
    <w:rsid w:val="006B28E2"/>
    <w:rsid w:val="0074495F"/>
    <w:rsid w:val="00770256"/>
    <w:rsid w:val="00777557"/>
    <w:rsid w:val="007E01FE"/>
    <w:rsid w:val="008411A0"/>
    <w:rsid w:val="008A7539"/>
    <w:rsid w:val="00904C7F"/>
    <w:rsid w:val="0091029F"/>
    <w:rsid w:val="00995C10"/>
    <w:rsid w:val="009D119D"/>
    <w:rsid w:val="009E1A2A"/>
    <w:rsid w:val="009E1F61"/>
    <w:rsid w:val="00A44430"/>
    <w:rsid w:val="00AD1252"/>
    <w:rsid w:val="00AD70C4"/>
    <w:rsid w:val="00B142CD"/>
    <w:rsid w:val="00B623AF"/>
    <w:rsid w:val="00C171CE"/>
    <w:rsid w:val="00C366CC"/>
    <w:rsid w:val="00C74305"/>
    <w:rsid w:val="00C873B6"/>
    <w:rsid w:val="00CF79E8"/>
    <w:rsid w:val="00D41734"/>
    <w:rsid w:val="00D42682"/>
    <w:rsid w:val="00DA3952"/>
    <w:rsid w:val="00DE3C9C"/>
    <w:rsid w:val="00DE4EBD"/>
    <w:rsid w:val="00DF54B7"/>
    <w:rsid w:val="00E0077F"/>
    <w:rsid w:val="00E45291"/>
    <w:rsid w:val="00E9051A"/>
    <w:rsid w:val="00EB68D9"/>
    <w:rsid w:val="00EF3122"/>
    <w:rsid w:val="00F00911"/>
    <w:rsid w:val="00F311D4"/>
    <w:rsid w:val="00F3361B"/>
    <w:rsid w:val="00F95639"/>
    <w:rsid w:val="00FB5D8E"/>
    <w:rsid w:val="00FF34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8E8F6"/>
  <w15:chartTrackingRefBased/>
  <w15:docId w15:val="{A77E1D22-3C45-474A-B48A-B4E940923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11D4"/>
    <w:pPr>
      <w:spacing w:after="0"/>
      <w:jc w:val="both"/>
    </w:pPr>
  </w:style>
  <w:style w:type="paragraph" w:styleId="Heading1">
    <w:name w:val="heading 1"/>
    <w:basedOn w:val="Normal"/>
    <w:next w:val="Normal"/>
    <w:link w:val="Heading1Char"/>
    <w:uiPriority w:val="9"/>
    <w:qFormat/>
    <w:rsid w:val="0042310C"/>
    <w:pPr>
      <w:keepNext/>
      <w:keepLines/>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2310C"/>
    <w:pPr>
      <w:keepNext/>
      <w:keepLines/>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10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2310C"/>
    <w:rPr>
      <w:rFonts w:asciiTheme="majorHAnsi" w:eastAsiaTheme="majorEastAsia" w:hAnsiTheme="majorHAnsi" w:cstheme="majorBidi"/>
      <w:color w:val="2F5496" w:themeColor="accent1" w:themeShade="BF"/>
      <w:sz w:val="26"/>
      <w:szCs w:val="26"/>
    </w:rPr>
  </w:style>
  <w:style w:type="paragraph" w:styleId="HTMLPreformatted">
    <w:name w:val="HTML Preformatted"/>
    <w:basedOn w:val="Normal"/>
    <w:link w:val="HTMLPreformattedChar"/>
    <w:uiPriority w:val="99"/>
    <w:semiHidden/>
    <w:unhideWhenUsed/>
    <w:rsid w:val="00423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42310C"/>
    <w:rPr>
      <w:rFonts w:ascii="Courier New" w:eastAsia="Times New Roman" w:hAnsi="Courier New" w:cs="Courier New"/>
      <w:sz w:val="20"/>
      <w:szCs w:val="20"/>
      <w:lang w:eastAsia="en-GB"/>
    </w:rPr>
  </w:style>
  <w:style w:type="character" w:styleId="HTMLCode">
    <w:name w:val="HTML Code"/>
    <w:basedOn w:val="DefaultParagraphFont"/>
    <w:uiPriority w:val="99"/>
    <w:semiHidden/>
    <w:unhideWhenUsed/>
    <w:rsid w:val="0042310C"/>
    <w:rPr>
      <w:rFonts w:ascii="Courier New" w:eastAsia="Times New Roman" w:hAnsi="Courier New" w:cs="Courier New"/>
      <w:sz w:val="20"/>
      <w:szCs w:val="20"/>
    </w:rPr>
  </w:style>
  <w:style w:type="table" w:styleId="TableGrid">
    <w:name w:val="Table Grid"/>
    <w:basedOn w:val="TableNormal"/>
    <w:uiPriority w:val="39"/>
    <w:rsid w:val="0042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42310C"/>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basedOn w:val="Normal"/>
    <w:uiPriority w:val="34"/>
    <w:qFormat/>
    <w:rsid w:val="00511D2E"/>
    <w:pPr>
      <w:spacing w:after="160"/>
      <w:ind w:left="720"/>
      <w:contextualSpacing/>
      <w:jc w:val="left"/>
    </w:pPr>
    <w:rPr>
      <w:rFonts w:ascii="Calibri" w:eastAsia="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606291">
      <w:bodyDiv w:val="1"/>
      <w:marLeft w:val="0"/>
      <w:marRight w:val="0"/>
      <w:marTop w:val="0"/>
      <w:marBottom w:val="0"/>
      <w:divBdr>
        <w:top w:val="none" w:sz="0" w:space="0" w:color="auto"/>
        <w:left w:val="none" w:sz="0" w:space="0" w:color="auto"/>
        <w:bottom w:val="none" w:sz="0" w:space="0" w:color="auto"/>
        <w:right w:val="none" w:sz="0" w:space="0" w:color="auto"/>
      </w:divBdr>
    </w:div>
    <w:div w:id="121461996">
      <w:bodyDiv w:val="1"/>
      <w:marLeft w:val="0"/>
      <w:marRight w:val="0"/>
      <w:marTop w:val="0"/>
      <w:marBottom w:val="0"/>
      <w:divBdr>
        <w:top w:val="none" w:sz="0" w:space="0" w:color="auto"/>
        <w:left w:val="none" w:sz="0" w:space="0" w:color="auto"/>
        <w:bottom w:val="none" w:sz="0" w:space="0" w:color="auto"/>
        <w:right w:val="none" w:sz="0" w:space="0" w:color="auto"/>
      </w:divBdr>
    </w:div>
    <w:div w:id="208495125">
      <w:bodyDiv w:val="1"/>
      <w:marLeft w:val="0"/>
      <w:marRight w:val="0"/>
      <w:marTop w:val="0"/>
      <w:marBottom w:val="0"/>
      <w:divBdr>
        <w:top w:val="none" w:sz="0" w:space="0" w:color="auto"/>
        <w:left w:val="none" w:sz="0" w:space="0" w:color="auto"/>
        <w:bottom w:val="none" w:sz="0" w:space="0" w:color="auto"/>
        <w:right w:val="none" w:sz="0" w:space="0" w:color="auto"/>
      </w:divBdr>
    </w:div>
    <w:div w:id="219025201">
      <w:bodyDiv w:val="1"/>
      <w:marLeft w:val="0"/>
      <w:marRight w:val="0"/>
      <w:marTop w:val="0"/>
      <w:marBottom w:val="0"/>
      <w:divBdr>
        <w:top w:val="none" w:sz="0" w:space="0" w:color="auto"/>
        <w:left w:val="none" w:sz="0" w:space="0" w:color="auto"/>
        <w:bottom w:val="none" w:sz="0" w:space="0" w:color="auto"/>
        <w:right w:val="none" w:sz="0" w:space="0" w:color="auto"/>
      </w:divBdr>
    </w:div>
    <w:div w:id="392896321">
      <w:bodyDiv w:val="1"/>
      <w:marLeft w:val="0"/>
      <w:marRight w:val="0"/>
      <w:marTop w:val="0"/>
      <w:marBottom w:val="0"/>
      <w:divBdr>
        <w:top w:val="none" w:sz="0" w:space="0" w:color="auto"/>
        <w:left w:val="none" w:sz="0" w:space="0" w:color="auto"/>
        <w:bottom w:val="none" w:sz="0" w:space="0" w:color="auto"/>
        <w:right w:val="none" w:sz="0" w:space="0" w:color="auto"/>
      </w:divBdr>
    </w:div>
    <w:div w:id="559484826">
      <w:bodyDiv w:val="1"/>
      <w:marLeft w:val="0"/>
      <w:marRight w:val="0"/>
      <w:marTop w:val="0"/>
      <w:marBottom w:val="0"/>
      <w:divBdr>
        <w:top w:val="none" w:sz="0" w:space="0" w:color="auto"/>
        <w:left w:val="none" w:sz="0" w:space="0" w:color="auto"/>
        <w:bottom w:val="none" w:sz="0" w:space="0" w:color="auto"/>
        <w:right w:val="none" w:sz="0" w:space="0" w:color="auto"/>
      </w:divBdr>
    </w:div>
    <w:div w:id="579365868">
      <w:bodyDiv w:val="1"/>
      <w:marLeft w:val="0"/>
      <w:marRight w:val="0"/>
      <w:marTop w:val="0"/>
      <w:marBottom w:val="0"/>
      <w:divBdr>
        <w:top w:val="none" w:sz="0" w:space="0" w:color="auto"/>
        <w:left w:val="none" w:sz="0" w:space="0" w:color="auto"/>
        <w:bottom w:val="none" w:sz="0" w:space="0" w:color="auto"/>
        <w:right w:val="none" w:sz="0" w:space="0" w:color="auto"/>
      </w:divBdr>
    </w:div>
    <w:div w:id="600840880">
      <w:bodyDiv w:val="1"/>
      <w:marLeft w:val="0"/>
      <w:marRight w:val="0"/>
      <w:marTop w:val="0"/>
      <w:marBottom w:val="0"/>
      <w:divBdr>
        <w:top w:val="none" w:sz="0" w:space="0" w:color="auto"/>
        <w:left w:val="none" w:sz="0" w:space="0" w:color="auto"/>
        <w:bottom w:val="none" w:sz="0" w:space="0" w:color="auto"/>
        <w:right w:val="none" w:sz="0" w:space="0" w:color="auto"/>
      </w:divBdr>
    </w:div>
    <w:div w:id="670572086">
      <w:bodyDiv w:val="1"/>
      <w:marLeft w:val="0"/>
      <w:marRight w:val="0"/>
      <w:marTop w:val="0"/>
      <w:marBottom w:val="0"/>
      <w:divBdr>
        <w:top w:val="none" w:sz="0" w:space="0" w:color="auto"/>
        <w:left w:val="none" w:sz="0" w:space="0" w:color="auto"/>
        <w:bottom w:val="none" w:sz="0" w:space="0" w:color="auto"/>
        <w:right w:val="none" w:sz="0" w:space="0" w:color="auto"/>
      </w:divBdr>
    </w:div>
    <w:div w:id="734206260">
      <w:bodyDiv w:val="1"/>
      <w:marLeft w:val="0"/>
      <w:marRight w:val="0"/>
      <w:marTop w:val="0"/>
      <w:marBottom w:val="0"/>
      <w:divBdr>
        <w:top w:val="none" w:sz="0" w:space="0" w:color="auto"/>
        <w:left w:val="none" w:sz="0" w:space="0" w:color="auto"/>
        <w:bottom w:val="none" w:sz="0" w:space="0" w:color="auto"/>
        <w:right w:val="none" w:sz="0" w:space="0" w:color="auto"/>
      </w:divBdr>
    </w:div>
    <w:div w:id="959844254">
      <w:bodyDiv w:val="1"/>
      <w:marLeft w:val="0"/>
      <w:marRight w:val="0"/>
      <w:marTop w:val="0"/>
      <w:marBottom w:val="0"/>
      <w:divBdr>
        <w:top w:val="none" w:sz="0" w:space="0" w:color="auto"/>
        <w:left w:val="none" w:sz="0" w:space="0" w:color="auto"/>
        <w:bottom w:val="none" w:sz="0" w:space="0" w:color="auto"/>
        <w:right w:val="none" w:sz="0" w:space="0" w:color="auto"/>
      </w:divBdr>
    </w:div>
    <w:div w:id="1170752187">
      <w:bodyDiv w:val="1"/>
      <w:marLeft w:val="0"/>
      <w:marRight w:val="0"/>
      <w:marTop w:val="0"/>
      <w:marBottom w:val="0"/>
      <w:divBdr>
        <w:top w:val="none" w:sz="0" w:space="0" w:color="auto"/>
        <w:left w:val="none" w:sz="0" w:space="0" w:color="auto"/>
        <w:bottom w:val="none" w:sz="0" w:space="0" w:color="auto"/>
        <w:right w:val="none" w:sz="0" w:space="0" w:color="auto"/>
      </w:divBdr>
    </w:div>
    <w:div w:id="1434015158">
      <w:bodyDiv w:val="1"/>
      <w:marLeft w:val="0"/>
      <w:marRight w:val="0"/>
      <w:marTop w:val="0"/>
      <w:marBottom w:val="0"/>
      <w:divBdr>
        <w:top w:val="none" w:sz="0" w:space="0" w:color="auto"/>
        <w:left w:val="none" w:sz="0" w:space="0" w:color="auto"/>
        <w:bottom w:val="none" w:sz="0" w:space="0" w:color="auto"/>
        <w:right w:val="none" w:sz="0" w:space="0" w:color="auto"/>
      </w:divBdr>
    </w:div>
    <w:div w:id="1473517058">
      <w:bodyDiv w:val="1"/>
      <w:marLeft w:val="0"/>
      <w:marRight w:val="0"/>
      <w:marTop w:val="0"/>
      <w:marBottom w:val="0"/>
      <w:divBdr>
        <w:top w:val="none" w:sz="0" w:space="0" w:color="auto"/>
        <w:left w:val="none" w:sz="0" w:space="0" w:color="auto"/>
        <w:bottom w:val="none" w:sz="0" w:space="0" w:color="auto"/>
        <w:right w:val="none" w:sz="0" w:space="0" w:color="auto"/>
      </w:divBdr>
    </w:div>
    <w:div w:id="1616518437">
      <w:bodyDiv w:val="1"/>
      <w:marLeft w:val="0"/>
      <w:marRight w:val="0"/>
      <w:marTop w:val="0"/>
      <w:marBottom w:val="0"/>
      <w:divBdr>
        <w:top w:val="none" w:sz="0" w:space="0" w:color="auto"/>
        <w:left w:val="none" w:sz="0" w:space="0" w:color="auto"/>
        <w:bottom w:val="none" w:sz="0" w:space="0" w:color="auto"/>
        <w:right w:val="none" w:sz="0" w:space="0" w:color="auto"/>
      </w:divBdr>
    </w:div>
    <w:div w:id="1691761644">
      <w:bodyDiv w:val="1"/>
      <w:marLeft w:val="0"/>
      <w:marRight w:val="0"/>
      <w:marTop w:val="0"/>
      <w:marBottom w:val="0"/>
      <w:divBdr>
        <w:top w:val="none" w:sz="0" w:space="0" w:color="auto"/>
        <w:left w:val="none" w:sz="0" w:space="0" w:color="auto"/>
        <w:bottom w:val="none" w:sz="0" w:space="0" w:color="auto"/>
        <w:right w:val="none" w:sz="0" w:space="0" w:color="auto"/>
      </w:divBdr>
    </w:div>
    <w:div w:id="1721248232">
      <w:bodyDiv w:val="1"/>
      <w:marLeft w:val="0"/>
      <w:marRight w:val="0"/>
      <w:marTop w:val="0"/>
      <w:marBottom w:val="0"/>
      <w:divBdr>
        <w:top w:val="none" w:sz="0" w:space="0" w:color="auto"/>
        <w:left w:val="none" w:sz="0" w:space="0" w:color="auto"/>
        <w:bottom w:val="none" w:sz="0" w:space="0" w:color="auto"/>
        <w:right w:val="none" w:sz="0" w:space="0" w:color="auto"/>
      </w:divBdr>
    </w:div>
    <w:div w:id="1916738138">
      <w:bodyDiv w:val="1"/>
      <w:marLeft w:val="0"/>
      <w:marRight w:val="0"/>
      <w:marTop w:val="0"/>
      <w:marBottom w:val="0"/>
      <w:divBdr>
        <w:top w:val="none" w:sz="0" w:space="0" w:color="auto"/>
        <w:left w:val="none" w:sz="0" w:space="0" w:color="auto"/>
        <w:bottom w:val="none" w:sz="0" w:space="0" w:color="auto"/>
        <w:right w:val="none" w:sz="0" w:space="0" w:color="auto"/>
      </w:divBdr>
    </w:div>
    <w:div w:id="1965498718">
      <w:bodyDiv w:val="1"/>
      <w:marLeft w:val="0"/>
      <w:marRight w:val="0"/>
      <w:marTop w:val="0"/>
      <w:marBottom w:val="0"/>
      <w:divBdr>
        <w:top w:val="none" w:sz="0" w:space="0" w:color="auto"/>
        <w:left w:val="none" w:sz="0" w:space="0" w:color="auto"/>
        <w:bottom w:val="none" w:sz="0" w:space="0" w:color="auto"/>
        <w:right w:val="none" w:sz="0" w:space="0" w:color="auto"/>
      </w:divBdr>
    </w:div>
    <w:div w:id="1966161123">
      <w:bodyDiv w:val="1"/>
      <w:marLeft w:val="0"/>
      <w:marRight w:val="0"/>
      <w:marTop w:val="0"/>
      <w:marBottom w:val="0"/>
      <w:divBdr>
        <w:top w:val="none" w:sz="0" w:space="0" w:color="auto"/>
        <w:left w:val="none" w:sz="0" w:space="0" w:color="auto"/>
        <w:bottom w:val="none" w:sz="0" w:space="0" w:color="auto"/>
        <w:right w:val="none" w:sz="0" w:space="0" w:color="auto"/>
      </w:divBdr>
    </w:div>
    <w:div w:id="1984699398">
      <w:bodyDiv w:val="1"/>
      <w:marLeft w:val="0"/>
      <w:marRight w:val="0"/>
      <w:marTop w:val="0"/>
      <w:marBottom w:val="0"/>
      <w:divBdr>
        <w:top w:val="none" w:sz="0" w:space="0" w:color="auto"/>
        <w:left w:val="none" w:sz="0" w:space="0" w:color="auto"/>
        <w:bottom w:val="none" w:sz="0" w:space="0" w:color="auto"/>
        <w:right w:val="none" w:sz="0" w:space="0" w:color="auto"/>
      </w:divBdr>
    </w:div>
    <w:div w:id="2017147516">
      <w:bodyDiv w:val="1"/>
      <w:marLeft w:val="0"/>
      <w:marRight w:val="0"/>
      <w:marTop w:val="0"/>
      <w:marBottom w:val="0"/>
      <w:divBdr>
        <w:top w:val="none" w:sz="0" w:space="0" w:color="auto"/>
        <w:left w:val="none" w:sz="0" w:space="0" w:color="auto"/>
        <w:bottom w:val="none" w:sz="0" w:space="0" w:color="auto"/>
        <w:right w:val="none" w:sz="0" w:space="0" w:color="auto"/>
      </w:divBdr>
    </w:div>
    <w:div w:id="2053730861">
      <w:bodyDiv w:val="1"/>
      <w:marLeft w:val="0"/>
      <w:marRight w:val="0"/>
      <w:marTop w:val="0"/>
      <w:marBottom w:val="0"/>
      <w:divBdr>
        <w:top w:val="none" w:sz="0" w:space="0" w:color="auto"/>
        <w:left w:val="none" w:sz="0" w:space="0" w:color="auto"/>
        <w:bottom w:val="none" w:sz="0" w:space="0" w:color="auto"/>
        <w:right w:val="none" w:sz="0" w:space="0" w:color="auto"/>
      </w:divBdr>
    </w:div>
    <w:div w:id="2064325242">
      <w:bodyDiv w:val="1"/>
      <w:marLeft w:val="0"/>
      <w:marRight w:val="0"/>
      <w:marTop w:val="0"/>
      <w:marBottom w:val="0"/>
      <w:divBdr>
        <w:top w:val="none" w:sz="0" w:space="0" w:color="auto"/>
        <w:left w:val="none" w:sz="0" w:space="0" w:color="auto"/>
        <w:bottom w:val="none" w:sz="0" w:space="0" w:color="auto"/>
        <w:right w:val="none" w:sz="0" w:space="0" w:color="auto"/>
      </w:divBdr>
    </w:div>
    <w:div w:id="209296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481</TotalTime>
  <Pages>28</Pages>
  <Words>5691</Words>
  <Characters>32443</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van Hulzen</dc:creator>
  <cp:keywords/>
  <dc:description/>
  <cp:lastModifiedBy>Gerard van Hulzen</cp:lastModifiedBy>
  <cp:revision>67</cp:revision>
  <dcterms:created xsi:type="dcterms:W3CDTF">2021-03-20T13:40:00Z</dcterms:created>
  <dcterms:modified xsi:type="dcterms:W3CDTF">2021-03-20T21:46:00Z</dcterms:modified>
</cp:coreProperties>
</file>