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Arial" w:hAnsi="Arial" w:cs="Arial" w:eastAsia="Arial"/>
          <w:sz w:val="20"/>
        </w:rPr>
      </w:pPr>
      <w:r>
        <w:rPr>
          <w:rFonts w:ascii="Arial" w:hAnsi="Arial" w:cs="Arial" w:eastAsia="Arial"/>
          <w:sz w:val="20"/>
          <w:lang w:val="en-US"/>
        </w:rPr>
        <w:t xml:space="preserve">Stand </w:t>
      </w:r>
      <w:r>
        <w:rPr>
          <w:rFonts w:ascii="Arial" w:hAnsi="Arial" w:cs="Arial" w:eastAsia="Arial"/>
          <w:color w:val="000000"/>
          <w:sz w:val="20"/>
        </w:rPr>
        <w:t xml:space="preserve">2021-03-0</w:t>
      </w:r>
      <w:r>
        <w:rPr>
          <w:rFonts w:ascii="Arial" w:hAnsi="Arial" w:cs="Arial" w:eastAsia="Arial"/>
          <w:color w:val="000000"/>
          <w:sz w:val="20"/>
        </w:rPr>
        <w:t xml:space="preserve">5</w:t>
      </w:r>
      <w:r>
        <w:rPr>
          <w:rFonts w:ascii="Arial" w:hAnsi="Arial" w:cs="Arial" w:eastAsia="Arial"/>
          <w:color w:val="000000"/>
          <w:sz w:val="20"/>
        </w:rPr>
        <w:t xml:space="preserve">  </w:t>
      </w:r>
      <w:r/>
    </w:p>
    <w:p>
      <w:pPr>
        <w:rPr>
          <w:rFonts w:ascii="Arial" w:hAnsi="Arial" w:cs="Arial" w:eastAsia="Arial"/>
          <w:sz w:val="20"/>
        </w:rPr>
      </w:pPr>
      <w:r>
        <w:rPr>
          <w:rFonts w:ascii="Arial" w:hAnsi="Arial" w:cs="Arial" w:eastAsia="Arial"/>
          <w:sz w:val="20"/>
        </w:rPr>
      </w:r>
      <w:r/>
    </w:p>
    <w:p>
      <w:pPr>
        <w:rPr>
          <w:rFonts w:ascii="Arial" w:hAnsi="Arial" w:cs="Arial" w:eastAsia="Arial"/>
          <w:sz w:val="20"/>
        </w:rPr>
      </w:pPr>
      <w:r>
        <w:rPr>
          <w:rFonts w:ascii="Arial" w:hAnsi="Arial" w:cs="Arial" w:eastAsia="Arial"/>
          <w:sz w:val="20"/>
        </w:rPr>
      </w:r>
      <w:r/>
    </w:p>
    <w:tbl>
      <w:tblPr>
        <w:tblW w:w="16017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2146"/>
        <w:gridCol w:w="493"/>
        <w:gridCol w:w="2180"/>
        <w:gridCol w:w="1269"/>
        <w:gridCol w:w="1280"/>
        <w:gridCol w:w="850"/>
        <w:gridCol w:w="850"/>
        <w:gridCol w:w="1984"/>
        <w:gridCol w:w="2411"/>
      </w:tblGrid>
      <w:tr>
        <w:trPr>
          <w:trHeight w:val="700"/>
        </w:trPr>
        <w:tc>
          <w:tcPr>
            <w:gridSpan w:val="10"/>
            <w:shd w:val="clear" w:color="auto" w:fill="auto"/>
            <w:tcW w:w="15307" w:type="dxa"/>
            <w:vAlign w:val="center"/>
            <w:textDirection w:val="lrTb"/>
            <w:noWrap w:val="false"/>
          </w:tcPr>
          <w:p>
            <w:pPr>
              <w:ind w:left="851"/>
              <w:jc w:val="center"/>
              <w:rPr>
                <w:rFonts w:ascii="Arial" w:hAnsi="Arial" w:cs="Arial" w:eastAsia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 w:eastAsia="Arial"/>
                <w:b/>
                <w:bCs/>
                <w:color w:val="000000"/>
                <w:sz w:val="20"/>
                <w:lang w:eastAsia="de-DE"/>
              </w:rPr>
              <w:t xml:space="preserve">Lehrdrehbuch: Data Sharing interaktiv vermitteln</w:t>
            </w:r>
            <w:r/>
          </w:p>
        </w:tc>
      </w:tr>
      <w:tr>
        <w:trPr>
          <w:trHeight w:val="20"/>
        </w:trPr>
        <w:tc>
          <w:tcPr>
            <w:gridSpan w:val="10"/>
            <w:shd w:val="clear" w:fill="FFFF00" w:color="FFFF00"/>
            <w:tcW w:w="15307" w:type="dxa"/>
            <w:vAlign w:val="center"/>
            <w:textDirection w:val="lrTb"/>
            <w:noWrap/>
          </w:tcPr>
          <w:p>
            <w:pPr>
              <w:jc w:val="center"/>
              <w:shd w:val="clear" w:fill="C5E0B3" w:color="C5E0B3" w:themeFill="accent6" w:themeFillTint="66"/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color w:val="000000"/>
                <w:sz w:val="20"/>
                <w:szCs w:val="20"/>
                <w:lang w:eastAsia="de-DE"/>
              </w:rPr>
              <w:t xml:space="preserve">Einführung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844" w:type="dxa"/>
            <w:vAlign w:val="bottom"/>
            <w:textDirection w:val="lrTb"/>
            <w:noWrap/>
          </w:tcPr>
          <w:p>
            <w:pPr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Baustein</w:t>
            </w:r>
            <w:r/>
          </w:p>
        </w:tc>
        <w:tc>
          <w:tcPr>
            <w:shd w:val="clear" w:color="auto" w:fill="auto"/>
            <w:tcW w:w="2146" w:type="dxa"/>
            <w:vAlign w:val="bottom"/>
            <w:textDirection w:val="lrTb"/>
            <w:noWrap/>
          </w:tcPr>
          <w:p>
            <w:pPr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Ziel</w:t>
            </w:r>
            <w:r/>
          </w:p>
        </w:tc>
        <w:tc>
          <w:tcPr>
            <w:shd w:val="clear" w:color="auto" w:fill="auto"/>
            <w:tcW w:w="493" w:type="dxa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Zeit</w:t>
            </w:r>
            <w:r/>
          </w:p>
        </w:tc>
        <w:tc>
          <w:tcPr>
            <w:shd w:val="clear" w:color="auto" w:fill="auto"/>
            <w:tcW w:w="2180" w:type="dxa"/>
            <w:vAlign w:val="bottom"/>
            <w:textDirection w:val="lrTb"/>
            <w:noWrap/>
          </w:tcPr>
          <w:p>
            <w:pPr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Inhalt</w:t>
            </w:r>
            <w:r/>
          </w:p>
        </w:tc>
        <w:tc>
          <w:tcPr>
            <w:shd w:val="clear" w:color="auto" w:fill="auto"/>
            <w:tcW w:w="1269" w:type="dxa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Arbeitsform</w:t>
            </w:r>
            <w:r/>
          </w:p>
        </w:tc>
        <w:tc>
          <w:tcPr>
            <w:shd w:val="clear" w:color="auto" w:fill="auto"/>
            <w:tcW w:w="1280" w:type="dxa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Material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Ein-/ Aus-atmen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Stimmen-klingen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Anmerkungen/Alternative</w:t>
            </w:r>
            <w:r/>
          </w:p>
        </w:tc>
        <w:tc>
          <w:tcPr>
            <w:shd w:val="clear" w:color="auto" w:fill="auto"/>
            <w:tcW w:w="2411" w:type="dxa"/>
            <w:vAlign w:val="bottom"/>
            <w:textDirection w:val="lrTb"/>
            <w:noWrap/>
          </w:tcPr>
          <w:p>
            <w:pPr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Sprecher*in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844" w:type="dxa"/>
            <w:vAlign w:val="center"/>
            <w:vMerge w:val="restart"/>
            <w:textDirection w:val="lrTb"/>
            <w:noWrap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Begrüßung</w:t>
            </w:r>
            <w:r/>
          </w:p>
        </w:tc>
        <w:tc>
          <w:tcPr>
            <w:shd w:val="clear" w:color="auto" w:fill="auto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Die WL stellen sich und die UAG vor</w:t>
            </w:r>
            <w:r/>
          </w:p>
        </w:tc>
        <w:tc>
          <w:tcPr>
            <w:shd w:val="clear" w:color="auto" w:fill="auto"/>
            <w:tcW w:w="4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3</w:t>
            </w:r>
            <w:r/>
          </w:p>
        </w:tc>
        <w:tc>
          <w:tcPr>
            <w:shd w:val="clear" w:color="auto" w:fill="auto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Die WL präsentieren die UAG, ihre Ziele und sich selbst.</w:t>
            </w:r>
            <w:r/>
          </w:p>
        </w:tc>
        <w:tc>
          <w:tcPr>
            <w:shd w:val="clear" w:color="auto" w:fill="auto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Vortrag</w:t>
            </w:r>
            <w:r/>
          </w:p>
        </w:tc>
        <w:tc>
          <w:tcPr>
            <w:shd w:val="clear" w:color="auto" w:fill="auto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PPTX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Ein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-</w:t>
            </w:r>
            <w:r/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  <w:lang w:eastAsia="de-DE"/>
              </w:rPr>
            </w:r>
            <w:r/>
          </w:p>
        </w:tc>
        <w:tc>
          <w:tcPr>
            <w:shd w:val="clear" w:color="auto" w:fill="auto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t xml:space="preserve">WL1</w:t>
            </w:r>
            <w:r/>
          </w:p>
        </w:tc>
      </w:tr>
      <w:tr>
        <w:trPr>
          <w:trHeight w:val="230"/>
        </w:trPr>
        <w:tc>
          <w:tcPr>
            <w:shd w:val="clear" w:fill="FFFFFF" w:color="FFFFFF"/>
            <w:tcW w:w="1844" w:type="dxa"/>
            <w:vAlign w:val="center"/>
            <w:vMerge w:val="continue"/>
            <w:textDirection w:val="lrTb"/>
            <w:noWrap/>
          </w:tcPr>
          <w:p>
            <w:pPr>
              <w:rPr>
                <w:rFonts w:ascii="Arial" w:hAnsi="Arial" w:cs="Arial" w:eastAsia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eastAsia="de-DE"/>
              </w:rPr>
            </w:r>
            <w:r/>
          </w:p>
        </w:tc>
        <w:tc>
          <w:tcPr>
            <w:shd w:val="clear" w:fill="FFFFFF" w:color="FFFFFF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Die WL geben den TN eine Orientierung I</w:t>
            </w:r>
            <w:r/>
          </w:p>
        </w:tc>
        <w:tc>
          <w:tcPr>
            <w:shd w:val="clear" w:fill="FFFFFF" w:color="FFFFFF"/>
            <w:tcW w:w="4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1</w:t>
            </w:r>
            <w:r/>
          </w:p>
        </w:tc>
        <w:tc>
          <w:tcPr>
            <w:shd w:val="clear" w:fill="FFFFFF" w:color="FFFFFF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val="en-US" w:eastAsia="de-DE"/>
              </w:rPr>
              <w:t xml:space="preserve">WL </w:t>
            </w: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val="en-US" w:eastAsia="de-DE"/>
              </w:rPr>
              <w:t xml:space="preserve">klären</w:t>
            </w: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val="en-US" w:eastAsia="de-DE"/>
              </w:rPr>
              <w:t xml:space="preserve"> den Code of Conduct.</w:t>
            </w:r>
            <w:r/>
          </w:p>
        </w:tc>
        <w:tc>
          <w:tcPr>
            <w:shd w:val="clear" w:fill="FFFFFF" w:color="FFFFFF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val="en-US" w:eastAsia="de-DE"/>
              </w:rPr>
              <w:t xml:space="preserve">Vortrag</w:t>
            </w:r>
            <w:r/>
          </w:p>
        </w:tc>
        <w:tc>
          <w:tcPr>
            <w:shd w:val="clear" w:fill="FFFFFF" w:color="FFFFFF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val="en-US" w:eastAsia="de-DE"/>
              </w:rPr>
              <w:t xml:space="preserve">PPTX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val="en-US" w:eastAsia="de-DE"/>
              </w:rPr>
              <w:t xml:space="preserve">Ein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val="en-US" w:eastAsia="de-DE"/>
              </w:rPr>
              <w:t xml:space="preserve">.</w:t>
            </w:r>
            <w:r/>
          </w:p>
        </w:tc>
        <w:tc>
          <w:tcPr>
            <w:shd w:val="clear" w:fill="FFFFFF" w:color="FFFFFF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</w:r>
            <w:r/>
          </w:p>
        </w:tc>
        <w:tc>
          <w:tcPr>
            <w:shd w:val="clear" w:fill="FFFFFF" w:color="FFFFFF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</w:r>
            <w:r/>
          </w:p>
        </w:tc>
      </w:tr>
      <w:tr>
        <w:trPr>
          <w:trHeight w:val="687"/>
        </w:trPr>
        <w:tc>
          <w:tcPr>
            <w:shd w:val="clear" w:color="auto" w:fill="auto"/>
            <w:tcW w:w="1844" w:type="dxa"/>
            <w:vAlign w:val="center"/>
            <w:vMerge w:val="continue"/>
            <w:textDirection w:val="lrTb"/>
            <w:noWrap/>
          </w:tcPr>
          <w:p>
            <w:pPr>
              <w:rPr>
                <w:rFonts w:ascii="Arial" w:hAnsi="Arial" w:cs="Arial" w:eastAsia="Times New Roman"/>
                <w:color w:val="000000"/>
                <w:sz w:val="20"/>
                <w:szCs w:val="20"/>
                <w:lang w:val="en-US" w:eastAsia="de-DE"/>
              </w:rPr>
            </w:pP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val="en-US" w:eastAsia="de-DE"/>
              </w:rPr>
            </w:r>
            <w:r/>
          </w:p>
        </w:tc>
        <w:tc>
          <w:tcPr>
            <w:shd w:val="clear" w:color="auto" w:fill="auto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Die WL erhalten einen Überblick über die Erwartungen der TN.</w:t>
            </w:r>
            <w:r/>
          </w:p>
        </w:tc>
        <w:tc>
          <w:tcPr>
            <w:shd w:val="clear" w:color="auto" w:fill="auto"/>
            <w:tcW w:w="4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  <w:lang w:eastAsia="de-DE"/>
              </w:rPr>
              <w:t xml:space="preserve">2</w:t>
            </w:r>
            <w:r/>
          </w:p>
        </w:tc>
        <w:tc>
          <w:tcPr>
            <w:shd w:val="clear" w:color="auto" w:fill="auto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Die TN beantworten eine kurze Erwartungsabfrage bezüglich des Workshops.</w:t>
            </w:r>
            <w:r/>
          </w:p>
        </w:tc>
        <w:tc>
          <w:tcPr>
            <w:shd w:val="clear" w:color="auto" w:fill="auto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Erwartungs-abfrage</w:t>
            </w:r>
            <w:r/>
          </w:p>
        </w:tc>
        <w:tc>
          <w:tcPr>
            <w:shd w:val="clear" w:color="auto" w:fill="auto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BBB-Umfrage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Aus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-</w:t>
            </w:r>
            <w:r/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</w:r>
            <w:r/>
          </w:p>
        </w:tc>
      </w:tr>
      <w:tr>
        <w:trPr>
          <w:trHeight w:val="686"/>
        </w:trPr>
        <w:tc>
          <w:tcPr>
            <w:shd w:val="clear" w:color="auto" w:fill="auto"/>
            <w:tcW w:w="1844" w:type="dxa"/>
            <w:vAlign w:val="center"/>
            <w:vMerge w:val="continue"/>
            <w:textDirection w:val="lrTb"/>
            <w:noWrap/>
          </w:tcPr>
          <w:p>
            <w:pPr>
              <w:rPr>
                <w:rFonts w:ascii="Arial" w:hAnsi="Arial" w:cs="Arial" w:eastAsia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eastAsia="de-DE"/>
              </w:rPr>
            </w:r>
            <w:r/>
          </w:p>
        </w:tc>
        <w:tc>
          <w:tcPr>
            <w:shd w:val="clear" w:color="auto" w:fill="auto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Die WL geben den TN eine Orientierung II</w:t>
            </w:r>
            <w:r/>
          </w:p>
        </w:tc>
        <w:tc>
          <w:tcPr>
            <w:shd w:val="clear" w:color="auto" w:fill="auto"/>
            <w:tcW w:w="4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2</w:t>
            </w:r>
            <w:r/>
          </w:p>
        </w:tc>
        <w:tc>
          <w:tcPr>
            <w:shd w:val="clear" w:color="auto" w:fill="auto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Die WL stellen die Agenda des Tages vor</w:t>
            </w:r>
            <w:r/>
          </w:p>
        </w:tc>
        <w:tc>
          <w:tcPr>
            <w:shd w:val="clear" w:color="auto" w:fill="auto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Vortrag</w:t>
            </w:r>
            <w:r/>
          </w:p>
        </w:tc>
        <w:tc>
          <w:tcPr>
            <w:shd w:val="clear" w:color="auto" w:fill="auto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PPTX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Ein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-</w:t>
            </w:r>
            <w:r/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  <w:lang w:eastAsia="de-DE"/>
              </w:rPr>
              <w:t xml:space="preserve">Hinweis: Bei technischen Problemen bitte in den Chat schreiben</w:t>
            </w:r>
            <w:r/>
          </w:p>
        </w:tc>
        <w:tc>
          <w:tcPr>
            <w:shd w:val="clear" w:color="auto" w:fill="auto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10"/>
            <w:shd w:val="clear" w:fill="FFFF00" w:color="FFFF00"/>
            <w:tcW w:w="15307" w:type="dxa"/>
            <w:vAlign w:val="center"/>
            <w:textDirection w:val="lrTb"/>
            <w:noWrap w:val="false"/>
          </w:tcPr>
          <w:p>
            <w:pPr>
              <w:jc w:val="center"/>
              <w:shd w:val="clear" w:fill="C5E0B3" w:color="C5E0B3" w:themeFill="accent6" w:themeFillTint="66"/>
              <w:rPr>
                <w:rFonts w:ascii="Arial" w:hAnsi="Arial" w:cs="Arial" w:eastAsia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color w:val="000000"/>
                <w:sz w:val="20"/>
                <w:szCs w:val="20"/>
                <w:lang w:eastAsia="de-DE"/>
              </w:rPr>
              <w:t xml:space="preserve">FAIR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84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Einführung/FAIR Prinzipien</w:t>
            </w:r>
            <w:r/>
          </w:p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TN lernen die FAIR-Prinzipien kennen</w:t>
            </w:r>
            <w:r/>
          </w:p>
        </w:tc>
        <w:tc>
          <w:tcPr>
            <w:shd w:val="clear" w:color="auto" w:fill="auto"/>
            <w:tcW w:w="49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1 </w:t>
            </w:r>
            <w:r/>
          </w:p>
        </w:tc>
        <w:tc>
          <w:tcPr>
            <w:shd w:val="clear" w:color="auto" w:fill="auto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Die Prinzipien: Daten sollten </w:t>
            </w: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Findable</w:t>
            </w: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, </w:t>
            </w: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Accessible</w:t>
            </w: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, Interoperable und </w:t>
            </w: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Reusable</w:t>
            </w: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 sein.</w:t>
            </w:r>
            <w:r/>
          </w:p>
        </w:tc>
        <w:tc>
          <w:tcPr>
            <w:shd w:val="clear" w:color="auto" w:fill="auto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Vortrag</w:t>
            </w:r>
            <w:r/>
          </w:p>
        </w:tc>
        <w:tc>
          <w:tcPr>
            <w:shd w:val="clear" w:color="auto" w:fill="auto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PPTX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Ein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-</w:t>
            </w:r>
            <w:r/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  <w:t xml:space="preserve">WL2</w:t>
            </w:r>
            <w:r/>
          </w:p>
        </w:tc>
      </w:tr>
      <w:tr>
        <w:trPr>
          <w:trHeight w:val="293"/>
        </w:trPr>
        <w:tc>
          <w:tcPr>
            <w:shd w:val="clear" w:fill="FFFFFF" w:color="FFFFFF"/>
            <w:tcW w:w="184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fill="FFFFFF" w:color="FFFFFF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TN reflektieren die FAIR-Prinzipien</w:t>
            </w:r>
            <w:r/>
          </w:p>
        </w:tc>
        <w:tc>
          <w:tcPr>
            <w:shd w:val="clear" w:fill="FFFFFF" w:color="FFFFFF"/>
            <w:tcW w:w="49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shd w:val="clear" w:fill="FFFFFF" w:color="FFFFFF" w:themeFill="background1"/>
                <w:lang w:eastAsia="de-DE"/>
              </w:rPr>
              <w:t xml:space="preserve">6</w:t>
            </w:r>
            <w:r/>
          </w:p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</w:r>
            <w:r/>
          </w:p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</w:r>
            <w:r/>
          </w:p>
        </w:tc>
        <w:tc>
          <w:tcPr>
            <w:shd w:val="clear" w:fill="FFFFFF" w:color="FFFFFF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Aussagen aus den FAIR-Prinzipien werden dem richtigen Buchstaben zugeordnet</w:t>
            </w:r>
            <w:r/>
          </w:p>
        </w:tc>
        <w:tc>
          <w:tcPr>
            <w:shd w:val="clear" w:fill="FFFFFF" w:color="FFFFFF"/>
            <w:tcW w:w="1269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Zuordnungsübung</w:t>
            </w:r>
            <w:r/>
          </w:p>
        </w:tc>
        <w:tc>
          <w:tcPr>
            <w:shd w:val="clear" w:fill="FFFFFF" w:color="FFFFFF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PollEv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Aus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-</w:t>
            </w:r>
            <w:r/>
          </w:p>
        </w:tc>
        <w:tc>
          <w:tcPr>
            <w:shd w:val="clear" w:fill="FFFFFF" w:color="FFFFFF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fill="FFFFFF" w:color="FFFFFF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</w:rPr>
            </w:pPr>
            <w:r>
              <w:rPr>
                <w:rFonts w:ascii="Arial" w:hAnsi="Arial" w:cs="Arial" w:eastAsia="Arial"/>
                <w:sz w:val="20"/>
              </w:rPr>
              <w:t xml:space="preserve">WL2</w:t>
            </w:r>
            <w:r>
              <w:rPr>
                <w:rFonts w:ascii="Arial" w:hAnsi="Arial" w:cs="Arial" w:eastAsia="Arial"/>
                <w:sz w:val="20"/>
              </w:rPr>
              <w:t xml:space="preserve"> spricht</w:t>
            </w:r>
            <w:r/>
          </w:p>
          <w:p>
            <w:pPr>
              <w:rPr>
                <w:rFonts w:ascii="Arial" w:hAnsi="Arial" w:cs="Arial" w:eastAsia="Arial"/>
                <w:sz w:val="20"/>
              </w:rPr>
            </w:pPr>
            <w:r>
              <w:rPr>
                <w:rFonts w:ascii="Arial" w:hAnsi="Arial" w:cs="Arial" w:eastAsia="Arial"/>
                <w:sz w:val="20"/>
              </w:rPr>
              <w:t xml:space="preserve">WL3</w:t>
            </w:r>
            <w:r>
              <w:rPr>
                <w:rFonts w:ascii="Arial" w:hAnsi="Arial" w:cs="Arial" w:eastAsia="Arial"/>
                <w:sz w:val="20"/>
              </w:rPr>
              <w:t xml:space="preserve"> teil</w:t>
            </w:r>
            <w:r>
              <w:rPr>
                <w:rFonts w:ascii="Arial" w:hAnsi="Arial" w:cs="Arial" w:eastAsia="Arial"/>
                <w:sz w:val="20"/>
              </w:rPr>
              <w:t xml:space="preserve">t</w:t>
            </w:r>
            <w:r>
              <w:rPr>
                <w:rFonts w:ascii="Arial" w:hAnsi="Arial" w:cs="Arial" w:eastAsia="Arial"/>
                <w:sz w:val="20"/>
              </w:rPr>
              <w:t xml:space="preserve"> Bildschirm</w:t>
            </w:r>
            <w:r/>
          </w:p>
        </w:tc>
      </w:tr>
      <w:tr>
        <w:trPr>
          <w:trHeight w:val="293"/>
        </w:trPr>
        <w:tc>
          <w:tcPr>
            <w:shd w:val="clear" w:fill="FFFFFF" w:color="FFFFFF"/>
            <w:tcW w:w="184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</w:rPr>
            </w:pPr>
            <w:r>
              <w:rPr>
                <w:rFonts w:ascii="Arial" w:hAnsi="Arial" w:cs="Arial" w:eastAsia="Arial"/>
                <w:sz w:val="20"/>
              </w:rPr>
              <w:t xml:space="preserve">Überleitung</w:t>
            </w:r>
            <w:r/>
          </w:p>
        </w:tc>
        <w:tc>
          <w:tcPr>
            <w:shd w:val="clear" w:fill="FFFFFF" w:color="FFFFFF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Die WL leitet von FAIR zu Data Sharing über</w:t>
            </w:r>
            <w:r/>
          </w:p>
        </w:tc>
        <w:tc>
          <w:tcPr>
            <w:shd w:val="clear" w:fill="FFFFFF" w:color="FFFFFF"/>
            <w:tcW w:w="49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1</w:t>
            </w:r>
            <w:r/>
          </w:p>
        </w:tc>
        <w:tc>
          <w:tcPr>
            <w:shd w:val="clear" w:fill="FFFFFF" w:color="FFFFFF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Überleitung FAIR zu Data Sharing</w:t>
            </w:r>
            <w:r/>
          </w:p>
        </w:tc>
        <w:tc>
          <w:tcPr>
            <w:shd w:val="clear" w:fill="FFFFFF" w:color="FFFFFF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fill="FFFFFF" w:color="FFFFFF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Ein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fill="FFFFFF" w:color="FFFFFF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fill="FFFFFF" w:color="FFFFFF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  <w:t xml:space="preserve">WL2</w:t>
            </w:r>
            <w:r/>
          </w:p>
        </w:tc>
      </w:tr>
      <w:tr>
        <w:trPr>
          <w:trHeight w:val="276"/>
        </w:trPr>
        <w:tc>
          <w:tcPr>
            <w:gridSpan w:val="10"/>
            <w:shd w:val="clear" w:fill="FFFFFF" w:color="FFFFFF"/>
            <w:tcW w:w="15307" w:type="dxa"/>
            <w:vAlign w:val="center"/>
            <w:textDirection w:val="lrTb"/>
            <w:noWrap w:val="false"/>
          </w:tcPr>
          <w:p>
            <w:pPr>
              <w:jc w:val="center"/>
              <w:shd w:val="clear" w:fill="C5E0B3" w:color="C5E0B3" w:themeFill="accent6" w:themeFillTint="66"/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b/>
                <w:bCs/>
                <w:color w:val="000000"/>
                <w:sz w:val="20"/>
                <w:lang w:eastAsia="de-DE"/>
              </w:rPr>
              <w:t xml:space="preserve">Daten Teilen: Wie?</w:t>
            </w:r>
            <w:r/>
          </w:p>
        </w:tc>
      </w:tr>
      <w:tr>
        <w:trPr>
          <w:trHeight w:val="276"/>
        </w:trPr>
        <w:tc>
          <w:tcPr>
            <w:shd w:val="clear" w:fill="FFFFFF" w:color="FFFFFF"/>
            <w:tcW w:w="184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WIE?</w:t>
            </w:r>
            <w:r/>
          </w:p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Publikationswege</w:t>
            </w:r>
            <w:r/>
          </w:p>
        </w:tc>
        <w:tc>
          <w:tcPr>
            <w:shd w:val="clear" w:fill="FFFFFF" w:color="FFFFFF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Die TN lernen verschiedene Publikationswege kennen</w:t>
            </w:r>
            <w:r/>
          </w:p>
        </w:tc>
        <w:tc>
          <w:tcPr>
            <w:shd w:val="clear" w:fill="FFFFFF" w:color="FFFFFF"/>
            <w:tcW w:w="49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5</w:t>
            </w:r>
            <w:r/>
          </w:p>
        </w:tc>
        <w:tc>
          <w:tcPr>
            <w:shd w:val="clear" w:fill="FFFFFF" w:color="FFFFFF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(A) intern Teilen vs. Veröffentlichen</w:t>
            </w:r>
            <w:r/>
          </w:p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(B)(I) als Supplement zum wissenschaftlichen </w:t>
            </w: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Artikel </w:t>
            </w: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br/>
              <w:t xml:space="preserve">(II) in einem Repositorium als eigenständige Informationsobjekte</w:t>
            </w: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br/>
              <w:t xml:space="preserve">(III) Datenbeschreibung in sog. Data Journal</w:t>
            </w:r>
            <w:r/>
          </w:p>
        </w:tc>
        <w:tc>
          <w:tcPr>
            <w:shd w:val="clear" w:fill="FFFFFF" w:color="FFFFFF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Vortrag</w:t>
            </w:r>
            <w:r/>
          </w:p>
        </w:tc>
        <w:tc>
          <w:tcPr>
            <w:shd w:val="clear" w:fill="FFFFFF" w:color="FFFFFF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PPTX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Ein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-</w:t>
            </w:r>
            <w:r/>
          </w:p>
        </w:tc>
        <w:tc>
          <w:tcPr>
            <w:shd w:val="clear" w:fill="FFFFFF" w:color="FFFFFF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</w:rPr>
            </w:r>
            <w:r/>
          </w:p>
        </w:tc>
        <w:tc>
          <w:tcPr>
            <w:shd w:val="clear" w:fill="FFFFFF" w:color="FFFFFF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 </w:t>
            </w: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WL2</w:t>
            </w:r>
            <w:r/>
          </w:p>
        </w:tc>
      </w:tr>
      <w:tr>
        <w:trPr>
          <w:trHeight w:val="276"/>
        </w:trPr>
        <w:tc>
          <w:tcPr>
            <w:gridSpan w:val="10"/>
            <w:shd w:val="clear" w:fill="FFFFFF" w:color="FFFFFF"/>
            <w:tcW w:w="15307" w:type="dxa"/>
            <w:vAlign w:val="center"/>
            <w:textDirection w:val="lrTb"/>
            <w:noWrap w:val="false"/>
          </w:tcPr>
          <w:p>
            <w:pPr>
              <w:jc w:val="center"/>
              <w:shd w:val="clear" w:fill="C5E0B3" w:color="C5E0B3" w:themeFill="accent6" w:themeFillTint="66"/>
              <w:rPr>
                <w:rFonts w:ascii="Arial" w:hAnsi="Arial" w:cs="Arial" w:eastAsia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color w:val="000000"/>
                <w:sz w:val="20"/>
                <w:szCs w:val="20"/>
                <w:lang w:eastAsia="de-DE"/>
              </w:rPr>
              <w:t xml:space="preserve">Daten Teilen: Wo?</w:t>
            </w:r>
            <w:r/>
          </w:p>
        </w:tc>
      </w:tr>
      <w:tr>
        <w:trPr>
          <w:trHeight w:val="293"/>
        </w:trPr>
        <w:tc>
          <w:tcPr>
            <w:shd w:val="clear" w:fill="FFFFFF" w:color="FFFFFF"/>
            <w:tcW w:w="184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WO? Repositorium finden</w:t>
            </w:r>
            <w:r/>
          </w:p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  <w:p>
            <w:pPr>
              <w:rPr>
                <w:rFonts w:ascii="Arial" w:hAnsi="Arial" w:cs="Arial" w:eastAsia="Arial"/>
                <w:sz w:val="20"/>
              </w:rPr>
            </w:pPr>
            <w:r>
              <w:rPr>
                <w:rFonts w:ascii="Arial" w:hAnsi="Arial" w:cs="Arial" w:eastAsia="Arial"/>
                <w:sz w:val="20"/>
              </w:rPr>
            </w:r>
            <w:r/>
          </w:p>
        </w:tc>
        <w:tc>
          <w:tcPr>
            <w:shd w:val="clear" w:fill="FFFFFF" w:color="FFFFFF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TN lernen was ein Repositorium ist</w:t>
            </w:r>
            <w:r/>
          </w:p>
        </w:tc>
        <w:tc>
          <w:tcPr>
            <w:shd w:val="clear" w:fill="FFFFFF" w:color="FFFFFF"/>
            <w:tcW w:w="49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4</w:t>
            </w:r>
            <w:r/>
          </w:p>
        </w:tc>
        <w:tc>
          <w:tcPr>
            <w:shd w:val="clear" w:fill="FFFFFF" w:color="FFFFFF"/>
            <w:tcW w:w="218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Arial" w:hAnsi="Arial" w:cs="Arial" w:eastAsia="Arial"/>
                <w:color w:val="000000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Der Begriff Repositorium wird erklärt und re3data vorgestellt</w:t>
            </w:r>
            <w:r/>
          </w:p>
        </w:tc>
        <w:tc>
          <w:tcPr>
            <w:shd w:val="clear" w:fill="FFFFFF" w:color="FFFFFF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Vortrag</w:t>
            </w:r>
            <w:r/>
          </w:p>
        </w:tc>
        <w:tc>
          <w:tcPr>
            <w:shd w:val="clear" w:fill="FFFFFF" w:color="FFFFFF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PPTX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Ein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.</w:t>
            </w:r>
            <w:r/>
          </w:p>
        </w:tc>
        <w:tc>
          <w:tcPr>
            <w:shd w:val="clear" w:fill="FFFFFF" w:color="FFFFFF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</w:r>
            <w:r/>
          </w:p>
        </w:tc>
        <w:tc>
          <w:tcPr>
            <w:shd w:val="clear" w:fill="FFFFFF" w:color="FFFFFF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WL4</w:t>
            </w:r>
            <w:r/>
          </w:p>
        </w:tc>
      </w:tr>
      <w:tr>
        <w:trPr>
          <w:trHeight w:val="293"/>
        </w:trPr>
        <w:tc>
          <w:tcPr>
            <w:shd w:val="clear" w:fill="FFFFFF" w:color="FFFFFF"/>
            <w:tcW w:w="184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fill="FFFFFF" w:color="FFFFFF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Die TN lernen anhand konkreter Beispiele Repositorien zu finden</w:t>
            </w:r>
            <w:r/>
          </w:p>
        </w:tc>
        <w:tc>
          <w:tcPr>
            <w:shd w:val="clear" w:fill="FFFFFF" w:color="FFFFFF"/>
            <w:tcW w:w="49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5</w:t>
            </w:r>
            <w:r/>
          </w:p>
        </w:tc>
        <w:tc>
          <w:tcPr>
            <w:shd w:val="clear" w:fill="FFFFFF" w:color="FFFFFF"/>
            <w:tcW w:w="218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Übung zum Finden von Repositorien (re3data)</w:t>
            </w:r>
            <w:r/>
          </w:p>
        </w:tc>
        <w:tc>
          <w:tcPr>
            <w:shd w:val="clear" w:fill="FFFFFF" w:color="FFFFFF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Einzelarbeit am Notebook</w:t>
            </w:r>
            <w:r/>
          </w:p>
        </w:tc>
        <w:tc>
          <w:tcPr>
            <w:shd w:val="clear" w:fill="FFFFFF" w:color="FFFFFF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im Hauptraum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Aus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-</w:t>
            </w:r>
            <w:r/>
          </w:p>
        </w:tc>
        <w:tc>
          <w:tcPr>
            <w:shd w:val="clear" w:fill="FFFFFF" w:color="FFFFFF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highlight w:val="yellow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sz w:val="20"/>
              </w:rPr>
              <w:t xml:space="preserve">Noch nicht den Link zum </w:t>
            </w:r>
            <w:r>
              <w:rPr>
                <w:rFonts w:ascii="Arial" w:hAnsi="Arial" w:cs="Arial" w:eastAsia="Arial"/>
                <w:sz w:val="20"/>
              </w:rPr>
              <w:t xml:space="preserve">Padlet</w:t>
            </w:r>
            <w:r>
              <w:rPr>
                <w:rFonts w:ascii="Arial" w:hAnsi="Arial" w:cs="Arial" w:eastAsia="Arial"/>
                <w:sz w:val="20"/>
              </w:rPr>
              <w:t xml:space="preserve"> teilen!</w:t>
            </w:r>
            <w:r/>
          </w:p>
        </w:tc>
        <w:tc>
          <w:tcPr>
            <w:shd w:val="clear" w:fill="FFFFFF" w:color="FFFFFF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highlight w:val="yellow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sz w:val="20"/>
                <w:highlight w:val="yellow"/>
              </w:rPr>
            </w:r>
            <w:r/>
          </w:p>
        </w:tc>
      </w:tr>
      <w:tr>
        <w:trPr>
          <w:trHeight w:val="293"/>
        </w:trPr>
        <w:tc>
          <w:tcPr>
            <w:shd w:val="clear" w:fill="FFFFFF" w:color="FFFFFF"/>
            <w:tcW w:w="184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fill="FFFFFF" w:color="FFFFFF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Die TN beschreiben ihre Erfahrungen und welche Kriterien für Sie wichtig sind</w:t>
            </w:r>
            <w:r/>
          </w:p>
        </w:tc>
        <w:tc>
          <w:tcPr>
            <w:shd w:val="clear" w:fill="FFFFFF" w:color="FFFFFF"/>
            <w:tcW w:w="49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10</w:t>
            </w:r>
            <w:r/>
          </w:p>
        </w:tc>
        <w:tc>
          <w:tcPr>
            <w:shd w:val="clear" w:fill="FFFFFF" w:color="FFFFFF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Besprechung der Ergebnisse, Sammlung der wichtigen Kriterien</w:t>
            </w:r>
            <w:r/>
          </w:p>
          <w:p>
            <w:pPr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Frage: Welche Kriterien für die Auswahl eines geeigneten Repositoriums fallen Ihnen ein?</w:t>
            </w:r>
            <w:r/>
          </w:p>
        </w:tc>
        <w:tc>
          <w:tcPr>
            <w:shd w:val="clear" w:fill="FFFFFF" w:color="FFFFFF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Austausch in ga</w:t>
            </w:r>
            <w:r>
              <w:rPr>
                <w:rFonts w:ascii="Arial" w:hAnsi="Arial" w:cs="Arial" w:eastAsia="Arial"/>
                <w:color w:val="000000"/>
                <w:sz w:val="20"/>
              </w:rPr>
              <w:t xml:space="preserve">nzer Gruppe, </w:t>
            </w:r>
            <w:r/>
          </w:p>
        </w:tc>
        <w:tc>
          <w:tcPr>
            <w:shd w:val="clear" w:fill="FFFFFF" w:color="FFFFFF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Breakout</w:t>
            </w:r>
            <w:r>
              <w:rPr>
                <w:rFonts w:ascii="Arial" w:hAnsi="Arial" w:cs="Arial" w:eastAsia="Arial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 w:eastAsia="Arial"/>
                <w:color w:val="000000"/>
                <w:sz w:val="20"/>
              </w:rPr>
              <w:t xml:space="preserve">Room</w:t>
            </w:r>
            <w:r>
              <w:rPr>
                <w:rFonts w:ascii="Arial" w:hAnsi="Arial" w:cs="Arial" w:eastAsia="Arial"/>
                <w:color w:val="000000"/>
                <w:sz w:val="20"/>
              </w:rPr>
              <w:t xml:space="preserve">, </w:t>
            </w:r>
            <w:r>
              <w:rPr>
                <w:rFonts w:ascii="Arial" w:hAnsi="Arial" w:cs="Arial" w:eastAsia="Arial"/>
                <w:color w:val="000000"/>
                <w:sz w:val="20"/>
              </w:rPr>
              <w:t xml:space="preserve">Padlet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Aus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Ja</w:t>
            </w:r>
            <w:r/>
          </w:p>
        </w:tc>
        <w:tc>
          <w:tcPr>
            <w:shd w:val="clear" w:fill="FFFFFF" w:color="FFFFFF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lang w:val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  <w:lang w:val="en-US"/>
              </w:rPr>
              <w:t xml:space="preserve">1. </w:t>
            </w:r>
            <w:r>
              <w:rPr>
                <w:rFonts w:ascii="Arial" w:hAnsi="Arial" w:cs="Arial" w:eastAsia="Arial"/>
                <w:color w:val="000000"/>
                <w:sz w:val="20"/>
                <w:lang w:val="en-US"/>
              </w:rPr>
              <w:t xml:space="preserve">Zertifizierung</w:t>
            </w:r>
            <w:r>
              <w:rPr>
                <w:rFonts w:ascii="Arial" w:hAnsi="Arial" w:cs="Arial" w:eastAsia="Arial"/>
                <w:color w:val="000000"/>
                <w:sz w:val="20"/>
                <w:lang w:val="en-US"/>
              </w:rPr>
              <w:t xml:space="preserve">, z. B. Data Seal of Approval</w:t>
            </w:r>
            <w:r/>
          </w:p>
          <w:p>
            <w:pPr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2. Vergabe von persistenten </w:t>
            </w:r>
            <w:r>
              <w:rPr>
                <w:rFonts w:ascii="Arial" w:hAnsi="Arial" w:cs="Arial" w:eastAsia="Arial"/>
                <w:color w:val="000000"/>
                <w:sz w:val="20"/>
              </w:rPr>
              <w:t xml:space="preserve">Identifiern</w:t>
            </w:r>
            <w:r>
              <w:rPr>
                <w:rFonts w:ascii="Arial" w:hAnsi="Arial" w:cs="Arial" w:eastAsia="Arial"/>
                <w:color w:val="000000"/>
                <w:sz w:val="20"/>
              </w:rPr>
              <w:t xml:space="preserve">, z. B. DOI, URN</w:t>
            </w:r>
            <w:r/>
          </w:p>
          <w:p>
            <w:pPr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3. Zugang zu Daten: offen, eingeschränkt oder unzugänglich</w:t>
            </w:r>
            <w:r/>
          </w:p>
          <w:p>
            <w:pPr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4. Klare Nutzungs-bedingungen für Datenautorinnen und -autoren sowie Nutzerinnen und Nutzer, z. B. Entgelte, Embargofristen</w:t>
            </w:r>
            <w:r/>
          </w:p>
        </w:tc>
        <w:tc>
          <w:tcPr>
            <w:shd w:val="clear" w:fill="FFFFFF" w:color="FFFFFF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 w:eastAsia="Arial"/>
                <w:sz w:val="20"/>
              </w:rPr>
              <w:t xml:space="preserve">6 Breakoutsessions</w:t>
            </w:r>
            <w:r/>
          </w:p>
        </w:tc>
      </w:tr>
      <w:tr>
        <w:trPr>
          <w:trHeight w:val="293"/>
        </w:trPr>
        <w:tc>
          <w:tcPr>
            <w:shd w:val="clear" w:fill="FFFFFF" w:color="FFFFFF"/>
            <w:tcW w:w="184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fill="FFFFFF" w:color="FFFFFF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Zusammenführung der Kriterien im Plenum</w:t>
            </w:r>
            <w:r/>
          </w:p>
          <w:p>
            <w:pPr>
              <w:rPr>
                <w:rFonts w:ascii="Arial" w:hAnsi="Arial" w:cs="Arial" w:eastAsia="Arial"/>
                <w:color w:val="000000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</w:r>
            <w:r/>
          </w:p>
        </w:tc>
        <w:tc>
          <w:tcPr>
            <w:shd w:val="clear" w:fill="FFFFFF" w:color="FFFFFF"/>
            <w:tcW w:w="49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4</w:t>
            </w:r>
            <w:r/>
          </w:p>
        </w:tc>
        <w:tc>
          <w:tcPr>
            <w:shd w:val="clear" w:fill="FFFFFF" w:color="FFFFFF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Gemeinsamer Blick auf das </w:t>
            </w:r>
            <w:r>
              <w:rPr>
                <w:rFonts w:ascii="Arial" w:hAnsi="Arial" w:cs="Arial" w:eastAsia="Arial"/>
                <w:color w:val="000000"/>
                <w:sz w:val="20"/>
              </w:rPr>
              <w:t xml:space="preserve">Padlet</w:t>
            </w:r>
            <w:r/>
          </w:p>
        </w:tc>
        <w:tc>
          <w:tcPr>
            <w:shd w:val="clear" w:fill="FFFFFF" w:color="FFFFFF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 Zuruf</w:t>
            </w:r>
            <w:r/>
          </w:p>
        </w:tc>
        <w:tc>
          <w:tcPr>
            <w:shd w:val="clear" w:fill="FFFFFF" w:color="FFFFFF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strike w:val="false"/>
                <w:color w:val="000000"/>
                <w:sz w:val="20"/>
                <w:highlight w:val="yellow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strike w:val="false"/>
                <w:color w:val="000000"/>
                <w:sz w:val="20"/>
                <w:highlight w:val="yellow"/>
              </w:rPr>
            </w:r>
            <w:r>
              <w:rPr>
                <w:rFonts w:ascii="Arial" w:hAnsi="Arial" w:cs="Arial" w:eastAsia="Arial"/>
                <w:strike w:val="false"/>
                <w:color w:val="000000"/>
                <w:sz w:val="20"/>
                <w:highlight w:val="yellow"/>
              </w:rPr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trike/>
                <w:color w:val="000000"/>
                <w:sz w:val="20"/>
                <w:highlight w:val="yellow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strike/>
                <w:color w:val="000000"/>
                <w:sz w:val="20"/>
                <w:highlight w:val="yellow"/>
              </w:rPr>
            </w:r>
            <w:r/>
          </w:p>
        </w:tc>
        <w:tc>
          <w:tcPr>
            <w:shd w:val="clear" w:fill="FFFFFF" w:color="FFFFFF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trike/>
                <w:color w:val="000000"/>
                <w:sz w:val="20"/>
                <w:highlight w:val="yellow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strike/>
                <w:color w:val="000000"/>
                <w:sz w:val="20"/>
                <w:highlight w:val="yellow"/>
              </w:rPr>
            </w:r>
            <w:r/>
          </w:p>
        </w:tc>
        <w:tc>
          <w:tcPr>
            <w:shd w:val="clear" w:fill="FFFFFF" w:color="FFFFFF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  <w:t xml:space="preserve">WL4</w:t>
            </w:r>
            <w:r/>
          </w:p>
        </w:tc>
      </w:tr>
      <w:tr>
        <w:trPr>
          <w:trHeight w:val="20"/>
        </w:trPr>
        <w:tc>
          <w:tcPr>
            <w:gridSpan w:val="10"/>
            <w:shd w:val="clear" w:fill="FFFF00" w:color="FFFF00"/>
            <w:tcW w:w="15307" w:type="dxa"/>
            <w:vAlign w:val="bottom"/>
            <w:textDirection w:val="lrTb"/>
            <w:noWrap w:val="false"/>
          </w:tcPr>
          <w:p>
            <w:pPr>
              <w:jc w:val="center"/>
              <w:shd w:val="clear" w:fill="C5E0B3" w:color="C5E0B3" w:themeFill="accent6" w:themeFillTint="66"/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Daten Teilen: Was?</w:t>
            </w:r>
            <w:r/>
          </w:p>
        </w:tc>
      </w:tr>
      <w:tr>
        <w:trPr>
          <w:trHeight w:val="276"/>
        </w:trPr>
        <w:tc>
          <w:tcPr>
            <w:shd w:val="clear" w:fill="FFFFFF" w:color="FFFFFF"/>
            <w:tcW w:w="184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Datenauswahl</w:t>
            </w:r>
            <w:r/>
          </w:p>
        </w:tc>
        <w:tc>
          <w:tcPr>
            <w:shd w:val="clear" w:fill="FFFFFF" w:color="FFFFFF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TN lernen welche Kriterien bei der Auswahl für die </w:t>
            </w: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Publikation maßgeblich sind</w:t>
            </w:r>
            <w:r/>
          </w:p>
        </w:tc>
        <w:tc>
          <w:tcPr>
            <w:shd w:val="clear" w:fill="FFFFFF" w:color="FFFFFF"/>
            <w:tcW w:w="49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2</w:t>
            </w:r>
            <w:r/>
          </w:p>
        </w:tc>
        <w:tc>
          <w:tcPr>
            <w:shd w:val="clear" w:fill="FFFFFF" w:color="FFFFFF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 </w:t>
            </w:r>
            <w:r/>
          </w:p>
        </w:tc>
        <w:tc>
          <w:tcPr>
            <w:shd w:val="clear" w:fill="FFFFFF" w:color="FFFFFF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Vortrag</w:t>
            </w:r>
            <w:r/>
          </w:p>
        </w:tc>
        <w:tc>
          <w:tcPr>
            <w:shd w:val="clear" w:fill="FFFFFF" w:color="FFFFFF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PPTX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Ein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</w:rPr>
            </w:pPr>
            <w:r>
              <w:rPr>
                <w:rFonts w:ascii="Arial" w:hAnsi="Arial" w:cs="Arial" w:eastAsia="Arial"/>
                <w:color w:val="000000"/>
              </w:rPr>
              <w:t xml:space="preserve">-</w:t>
            </w:r>
            <w:r/>
          </w:p>
        </w:tc>
        <w:tc>
          <w:tcPr>
            <w:shd w:val="clear" w:fill="FFFFFF" w:color="FFFFFF"/>
            <w:tcW w:w="1984" w:type="dxa"/>
            <w:vAlign w:val="bottom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</w:rPr>
            </w:pPr>
            <w:r>
              <w:rPr>
                <w:rFonts w:ascii="Arial" w:hAnsi="Arial" w:cs="Arial" w:eastAsia="Arial"/>
                <w:color w:val="000000"/>
              </w:rPr>
            </w:r>
            <w:r/>
          </w:p>
        </w:tc>
        <w:tc>
          <w:tcPr>
            <w:shd w:val="clear" w:fill="FFFFFF" w:color="FFFFFF"/>
            <w:tcW w:w="2411" w:type="dxa"/>
            <w:vAlign w:val="bottom"/>
            <w:textDirection w:val="lrTb"/>
            <w:noWrap w:val="false"/>
          </w:tcPr>
          <w:p>
            <w:pPr>
              <w:rPr>
                <w:rFonts w:ascii="Arial" w:hAnsi="Arial" w:cs="Arial" w:eastAsia="Arial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t xml:space="preserve">WL5</w:t>
            </w:r>
            <w:r/>
          </w:p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84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Metadaten und Metadatenschemata</w:t>
            </w:r>
            <w:r/>
          </w:p>
        </w:tc>
        <w:tc>
          <w:tcPr>
            <w:shd w:val="clear" w:color="auto" w:fill="auto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Die TN lernen den Begriff Metadaten kennen</w:t>
            </w:r>
            <w:r/>
          </w:p>
        </w:tc>
        <w:tc>
          <w:tcPr>
            <w:shd w:val="clear" w:color="auto" w:fill="auto"/>
            <w:tcW w:w="49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4</w:t>
            </w:r>
            <w:r/>
          </w:p>
        </w:tc>
        <w:tc>
          <w:tcPr>
            <w:shd w:val="clear" w:color="auto" w:fill="auto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Erklärung des Begriffs Metadaten. Erläuterung der Unterschiede zwischen inhaltlichen und technischen Metadaten</w:t>
            </w:r>
            <w:r/>
          </w:p>
        </w:tc>
        <w:tc>
          <w:tcPr>
            <w:shd w:val="clear" w:color="auto" w:fill="auto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Vortrag</w:t>
            </w:r>
            <w:r/>
          </w:p>
        </w:tc>
        <w:tc>
          <w:tcPr>
            <w:shd w:val="clear" w:color="auto" w:fill="auto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PPTX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Ein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-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W w:w="2411" w:type="dxa"/>
            <w:vAlign w:val="bottom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84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Normdaten und Vokabular</w:t>
            </w:r>
            <w:r/>
          </w:p>
        </w:tc>
        <w:tc>
          <w:tcPr>
            <w:shd w:val="clear" w:color="auto" w:fill="auto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Die TN verstehen den Nutzen von Standards. Sie lernen die Begriffe Thesaurus, Normdaten und kontrolliertes Vokabular kennen</w:t>
            </w:r>
            <w:r/>
          </w:p>
        </w:tc>
        <w:tc>
          <w:tcPr>
            <w:shd w:val="clear" w:color="auto" w:fill="auto"/>
            <w:tcW w:w="49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4</w:t>
            </w:r>
            <w:r/>
          </w:p>
        </w:tc>
        <w:tc>
          <w:tcPr>
            <w:shd w:val="clear" w:color="auto" w:fill="auto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Erklärung der Begriffe Thesaurus, Normdaten, kontrolliertes Vokabular</w:t>
            </w:r>
            <w:r/>
          </w:p>
        </w:tc>
        <w:tc>
          <w:tcPr>
            <w:shd w:val="clear" w:color="auto" w:fill="auto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Vortrag</w:t>
            </w:r>
            <w:r/>
          </w:p>
        </w:tc>
        <w:tc>
          <w:tcPr>
            <w:shd w:val="clear" w:color="auto" w:fill="auto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PPTX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Ein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-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W w:w="2411" w:type="dxa"/>
            <w:vAlign w:val="bottom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84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Persistente Identifier</w:t>
            </w:r>
            <w:r/>
          </w:p>
        </w:tc>
        <w:tc>
          <w:tcPr>
            <w:shd w:val="clear" w:color="auto" w:fill="auto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Die TN lernen verschiedene persistente Identifier kennen</w:t>
            </w:r>
            <w:r/>
          </w:p>
        </w:tc>
        <w:tc>
          <w:tcPr>
            <w:shd w:val="clear" w:color="auto" w:fill="auto"/>
            <w:tcW w:w="49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3</w:t>
            </w:r>
            <w:r/>
          </w:p>
        </w:tc>
        <w:tc>
          <w:tcPr>
            <w:shd w:val="clear" w:color="auto" w:fill="auto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Konzept und verschiedene persistente Identifier werden vorgestellt</w:t>
            </w:r>
            <w:r/>
          </w:p>
        </w:tc>
        <w:tc>
          <w:tcPr>
            <w:shd w:val="clear" w:color="auto" w:fill="auto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Vortrag</w:t>
            </w:r>
            <w:r/>
          </w:p>
        </w:tc>
        <w:tc>
          <w:tcPr>
            <w:shd w:val="clear" w:color="auto" w:fill="auto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PPTX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Ein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-</w:t>
            </w:r>
            <w:r/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1888"/>
        </w:trPr>
        <w:tc>
          <w:tcPr>
            <w:shd w:val="clear" w:fill="FFFFFF" w:color="FFFFFF"/>
            <w:tcW w:w="184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Lizenzen</w:t>
            </w:r>
            <w:r/>
          </w:p>
        </w:tc>
        <w:tc>
          <w:tcPr>
            <w:shd w:val="clear" w:fill="FFFFFF" w:color="FFFFFF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Die TN lernen CC-Lizenzen kennen</w:t>
            </w:r>
            <w:r/>
          </w:p>
        </w:tc>
        <w:tc>
          <w:tcPr>
            <w:shd w:val="clear" w:fill="FFFFFF" w:color="FFFFFF"/>
            <w:tcW w:w="49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5 </w:t>
            </w:r>
            <w:r/>
          </w:p>
        </w:tc>
        <w:tc>
          <w:tcPr>
            <w:shd w:val="clear" w:fill="FFFFFF" w:color="FFFFFF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highlight w:val="yellow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WL stellt die CC Lizenzen vor. </w:t>
            </w:r>
            <w:r/>
          </w:p>
        </w:tc>
        <w:tc>
          <w:tcPr>
            <w:shd w:val="clear" w:fill="FFFFFF" w:color="FFFFFF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Vortrag </w:t>
            </w:r>
            <w:r/>
          </w:p>
        </w:tc>
        <w:tc>
          <w:tcPr>
            <w:shd w:val="clear" w:fill="FFFFFF" w:color="FFFFFF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PPTX </w:t>
            </w:r>
            <w:r/>
          </w:p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</w:rPr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Ein 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-</w:t>
            </w:r>
            <w:r/>
          </w:p>
        </w:tc>
        <w:tc>
          <w:tcPr>
            <w:shd w:val="clear" w:fill="FFFFFF" w:color="FFFFFF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Die TN beantworten die Frage: Was ist der Unterschied Lizenzfrei und freie Lizenzen?</w:t>
            </w:r>
            <w:r/>
          </w:p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</w:rPr>
            </w:r>
            <w:r/>
          </w:p>
        </w:tc>
        <w:tc>
          <w:tcPr>
            <w:shd w:val="clear" w:fill="FFFFFF" w:color="FFFFFF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84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Vorbehalte Data Sharing</w:t>
            </w:r>
            <w:r/>
          </w:p>
        </w:tc>
        <w:tc>
          <w:tcPr>
            <w:shd w:val="clear" w:color="auto" w:fill="auto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Die TN positionieren sich zu Vorbehalten gegenüber Datenpublikationen (Risiken und Nutzen)</w:t>
            </w:r>
            <w:r/>
          </w:p>
        </w:tc>
        <w:tc>
          <w:tcPr>
            <w:shd w:val="clear" w:color="auto" w:fill="auto"/>
            <w:tcW w:w="49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highlight w:val="yellow"/>
              </w:rPr>
            </w:pPr>
            <w:r>
              <w:rPr>
                <w:rFonts w:ascii="Arial" w:hAnsi="Arial" w:cs="Arial" w:eastAsia="Arial"/>
                <w:sz w:val="20"/>
              </w:rPr>
              <w:t xml:space="preserve">5</w:t>
            </w:r>
            <w:r/>
          </w:p>
        </w:tc>
        <w:tc>
          <w:tcPr>
            <w:shd w:val="clear" w:color="auto" w:fill="auto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Vorbehalte beim Publizieren von Daten werden adressiert</w:t>
            </w:r>
            <w:r/>
          </w:p>
        </w:tc>
        <w:tc>
          <w:tcPr>
            <w:shd w:val="clear" w:color="auto" w:fill="auto"/>
            <w:tcW w:w="1269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</w:rPr>
            </w:pPr>
            <w:r>
              <w:rPr>
                <w:rFonts w:ascii="Arial" w:hAnsi="Arial" w:cs="Arial" w:eastAsia="Arial"/>
                <w:sz w:val="20"/>
              </w:rPr>
              <w:t xml:space="preserve">Meinungs-umfrage</w:t>
            </w:r>
            <w:r/>
          </w:p>
        </w:tc>
        <w:tc>
          <w:tcPr>
            <w:shd w:val="clear" w:color="auto" w:fill="auto"/>
            <w:tcW w:w="12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</w:rPr>
            </w:pPr>
            <w:r>
              <w:rPr>
                <w:rFonts w:ascii="Arial" w:hAnsi="Arial" w:cs="Arial" w:eastAsia="Arial"/>
                <w:sz w:val="20"/>
                <w:lang w:val="en-US"/>
              </w:rPr>
              <w:t xml:space="preserve">Mentimeter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Aus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-</w:t>
            </w:r>
            <w:r/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  <w:t xml:space="preserve">WL1</w:t>
            </w: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  <w:t xml:space="preserve"> teilt den Bildschirm</w:t>
            </w:r>
            <w:r/>
          </w:p>
        </w:tc>
      </w:tr>
      <w:tr>
        <w:trPr>
          <w:trHeight w:val="276"/>
        </w:trPr>
        <w:tc>
          <w:tcPr>
            <w:shd w:val="clear" w:fill="FFFFFF" w:color="FFFFFF"/>
            <w:tcW w:w="184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Zusammenfassung/ Checkliste für Publikation/ Aufbereitung</w:t>
            </w:r>
            <w:r/>
          </w:p>
        </w:tc>
        <w:tc>
          <w:tcPr>
            <w:shd w:val="clear" w:fill="FFFFFF" w:color="FFFFFF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Die TN erhalten eine Zusammenfassung der wichtigsten Punkte</w:t>
            </w:r>
            <w:r/>
          </w:p>
        </w:tc>
        <w:tc>
          <w:tcPr>
            <w:shd w:val="clear" w:fill="FFFFFF" w:color="FFFFFF"/>
            <w:tcW w:w="493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sz w:val="20"/>
              </w:rPr>
              <w:t xml:space="preserve">3</w:t>
            </w:r>
            <w:r/>
          </w:p>
        </w:tc>
        <w:tc>
          <w:tcPr>
            <w:shd w:val="clear" w:fill="FFFFFF" w:color="FFFFFF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</w:rPr>
            </w:r>
            <w:r/>
          </w:p>
        </w:tc>
        <w:tc>
          <w:tcPr>
            <w:shd w:val="clear" w:fill="FFFFFF" w:color="FFFFFF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Vortag</w:t>
            </w:r>
            <w:r/>
          </w:p>
        </w:tc>
        <w:tc>
          <w:tcPr>
            <w:shd w:val="clear" w:fill="FFFFFF" w:color="FFFFFF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PPTX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Ein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-</w:t>
            </w:r>
            <w:r/>
          </w:p>
        </w:tc>
        <w:tc>
          <w:tcPr>
            <w:shd w:val="clear" w:fill="FFFFFF" w:color="FFFFFF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</w:rPr>
            </w:r>
            <w:r/>
          </w:p>
        </w:tc>
        <w:tc>
          <w:tcPr>
            <w:shd w:val="clear" w:fill="FFFFFF" w:color="FFFFFF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</w:rPr>
            </w:pPr>
            <w:r>
              <w:rPr>
                <w:rFonts w:ascii="Arial" w:hAnsi="Arial" w:cs="Arial" w:eastAsia="Arial"/>
                <w:sz w:val="20"/>
              </w:rPr>
            </w:r>
            <w:r/>
          </w:p>
        </w:tc>
      </w:tr>
      <w:tr>
        <w:trPr>
          <w:trHeight w:val="20"/>
        </w:trPr>
        <w:tc>
          <w:tcPr>
            <w:gridSpan w:val="10"/>
            <w:shd w:val="clear" w:fill="FFFF00" w:color="FFFF00"/>
            <w:tcW w:w="15307" w:type="dxa"/>
            <w:vAlign w:val="center"/>
            <w:textDirection w:val="lrTb"/>
            <w:noWrap w:val="false"/>
          </w:tcPr>
          <w:p>
            <w:pPr>
              <w:jc w:val="center"/>
              <w:shd w:val="clear" w:fill="C5E0B3" w:color="C5E0B3" w:themeFill="accent6" w:themeFillTint="66"/>
              <w:rPr>
                <w:rFonts w:ascii="Arial" w:hAnsi="Arial" w:cs="Arial" w:eastAsia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color w:val="000000"/>
                <w:sz w:val="20"/>
                <w:szCs w:val="20"/>
                <w:lang w:eastAsia="de-DE"/>
              </w:rPr>
              <w:t xml:space="preserve">Abschluss</w:t>
            </w:r>
            <w:r/>
          </w:p>
        </w:tc>
      </w:tr>
      <w:tr>
        <w:trPr>
          <w:trHeight w:val="230"/>
        </w:trPr>
        <w:tc>
          <w:tcPr>
            <w:shd w:val="clear" w:fill="FFFFFF" w:color="FFFFFF"/>
            <w:tcW w:w="184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Ausblick</w:t>
            </w:r>
            <w:r/>
          </w:p>
        </w:tc>
        <w:tc>
          <w:tcPr>
            <w:shd w:val="clear" w:fill="FFFFFF" w:color="FFFFFF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Die WL geben einen Ausblick auf </w:t>
            </w: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zukünftige Workshops.</w:t>
            </w:r>
            <w:r/>
          </w:p>
        </w:tc>
        <w:tc>
          <w:tcPr>
            <w:shd w:val="clear" w:fill="FFFFFF" w:color="FFFFFF"/>
            <w:tcW w:w="4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1</w:t>
            </w:r>
            <w:r/>
          </w:p>
        </w:tc>
        <w:tc>
          <w:tcPr>
            <w:shd w:val="clear" w:fill="FFFFFF" w:color="FFFFFF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fill="FFFFFF" w:color="FFFFFF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</w:rP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Vortag</w:t>
            </w:r>
            <w:r/>
          </w:p>
        </w:tc>
        <w:tc>
          <w:tcPr>
            <w:shd w:val="clear" w:fill="FFFFFF" w:color="FFFFFF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</w:rP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PPTX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</w:rP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Ein </w:t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</w:rPr>
            </w:pPr>
            <w:r>
              <w:rPr>
                <w:rFonts w:ascii="Arial" w:hAnsi="Arial" w:cs="Arial" w:eastAsia="Arial"/>
                <w:color w:val="000000"/>
                <w:sz w:val="20"/>
              </w:rPr>
              <w:t xml:space="preserve">-</w:t>
            </w:r>
            <w:r/>
          </w:p>
        </w:tc>
        <w:tc>
          <w:tcPr>
            <w:shd w:val="clear" w:fill="FFFFFF" w:color="FFFFFF"/>
            <w:tcW w:w="1984" w:type="dxa"/>
            <w:vAlign w:val="center"/>
            <w:textDirection w:val="lrTb"/>
            <w:noWrap w:val="false"/>
          </w:tcPr>
          <w:p>
            <w:pPr>
              <w:ind w:left="-313" w:firstLine="313"/>
              <w:rPr>
                <w:rFonts w:ascii="Arial" w:hAnsi="Arial" w:cs="Arial" w:eastAsia="Arial"/>
                <w:sz w:val="20"/>
              </w:rPr>
            </w:pPr>
            <w:r>
              <w:rPr>
                <w:rFonts w:ascii="Arial" w:hAnsi="Arial" w:cs="Arial" w:eastAsia="Arial"/>
                <w:sz w:val="20"/>
              </w:rPr>
            </w:r>
            <w:r/>
          </w:p>
        </w:tc>
        <w:tc>
          <w:tcPr>
            <w:shd w:val="clear" w:fill="FFFFFF" w:color="FFFFFF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  <w:t xml:space="preserve">WL1</w:t>
            </w:r>
            <w:r/>
          </w:p>
        </w:tc>
      </w:tr>
      <w:tr>
        <w:trPr>
          <w:trHeight w:val="755"/>
        </w:trPr>
        <w:tc>
          <w:tcPr>
            <w:shd w:val="clear" w:color="auto" w:fill="auto"/>
            <w:tcW w:w="184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Fragen</w:t>
            </w:r>
            <w:r/>
          </w:p>
        </w:tc>
        <w:tc>
          <w:tcPr>
            <w:shd w:val="clear" w:color="auto" w:fill="auto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Die TN können Fragen an die WL stellen.</w:t>
            </w:r>
            <w:r/>
          </w:p>
        </w:tc>
        <w:tc>
          <w:tcPr>
            <w:shd w:val="clear" w:color="auto" w:fill="auto"/>
            <w:tcW w:w="4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10</w:t>
            </w:r>
            <w:r/>
          </w:p>
        </w:tc>
        <w:tc>
          <w:tcPr>
            <w:shd w:val="clear" w:color="auto" w:fill="auto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Die WL beantworten die Fragen der TN.</w:t>
            </w:r>
            <w:r/>
          </w:p>
        </w:tc>
        <w:tc>
          <w:tcPr>
            <w:shd w:val="clear" w:color="auto" w:fill="auto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Q&amp;A</w:t>
            </w:r>
            <w:r/>
          </w:p>
        </w:tc>
        <w:tc>
          <w:tcPr>
            <w:shd w:val="clear" w:color="auto" w:fill="auto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Chat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Ein/Aus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Ja</w:t>
            </w:r>
            <w:r/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84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Feedback</w:t>
            </w:r>
            <w:r/>
          </w:p>
        </w:tc>
        <w:tc>
          <w:tcPr>
            <w:shd w:val="clear" w:color="auto" w:fill="auto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Die TN geben Feedback zur Veranstaltung.</w:t>
            </w:r>
            <w:r/>
          </w:p>
        </w:tc>
        <w:tc>
          <w:tcPr>
            <w:shd w:val="clear" w:color="auto" w:fill="auto"/>
            <w:tcW w:w="4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3</w:t>
            </w:r>
            <w:r/>
          </w:p>
        </w:tc>
        <w:tc>
          <w:tcPr>
            <w:shd w:val="clear" w:color="auto" w:fill="auto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Die TN beantworten Fragen im Tool</w:t>
            </w:r>
            <w:r/>
          </w:p>
        </w:tc>
        <w:tc>
          <w:tcPr>
            <w:shd w:val="clear" w:color="auto" w:fill="auto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Feedback-Umfrage</w:t>
            </w:r>
            <w:r/>
          </w:p>
        </w:tc>
        <w:tc>
          <w:tcPr>
            <w:shd w:val="clear" w:color="auto" w:fill="auto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Umfrage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Aus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-</w:t>
            </w:r>
            <w:r/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  <w:lang w:eastAsia="de-DE"/>
              </w:rPr>
              <w:t xml:space="preserve">WL1 startet Umfrage</w:t>
            </w:r>
            <w:r/>
          </w:p>
        </w:tc>
        <w:tc>
          <w:tcPr>
            <w:shd w:val="clear" w:color="auto" w:fill="auto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184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Verabschiedung</w:t>
            </w:r>
            <w:r/>
          </w:p>
        </w:tc>
        <w:tc>
          <w:tcPr>
            <w:shd w:val="clear" w:color="auto" w:fill="auto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Die WL bedanken sich für die TN </w:t>
            </w:r>
            <w:r/>
          </w:p>
        </w:tc>
        <w:tc>
          <w:tcPr>
            <w:shd w:val="clear" w:color="auto" w:fill="auto"/>
            <w:tcW w:w="4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1</w:t>
            </w:r>
            <w:r/>
          </w:p>
        </w:tc>
        <w:tc>
          <w:tcPr>
            <w:shd w:val="clear" w:color="auto" w:fill="auto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Die WL bedanken sich bei den TN für ihre Teilnahme und das Feedback, stellen Materialien zur Verfügung und geben einen Ausblick auf weitere Outputs der UAG.</w:t>
            </w:r>
            <w:r/>
          </w:p>
        </w:tc>
        <w:tc>
          <w:tcPr>
            <w:shd w:val="clear" w:color="auto" w:fill="auto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Vortrag</w:t>
            </w:r>
            <w:r/>
          </w:p>
        </w:tc>
        <w:tc>
          <w:tcPr>
            <w:shd w:val="clear" w:color="auto" w:fill="auto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  <w:lang w:eastAsia="de-DE"/>
              </w:rPr>
              <w:t xml:space="preserve">PPTX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Ein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-</w:t>
            </w:r>
            <w:r/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30"/>
        </w:trPr>
        <w:tc>
          <w:tcPr>
            <w:shd w:val="clear" w:fill="FFFFFF" w:color="FFFFFF"/>
            <w:tcW w:w="184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fill="FFFFFF" w:color="FFFFFF"/>
            <w:tcW w:w="2146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fill="FFFFFF" w:color="FFFFFF"/>
            <w:tcW w:w="4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  <w:lang w:eastAsia="de-DE"/>
              </w:rPr>
              <w:t xml:space="preserve">= 85 </w:t>
            </w:r>
            <w:r/>
          </w:p>
        </w:tc>
        <w:tc>
          <w:tcPr>
            <w:shd w:val="clear" w:fill="FFFFFF" w:color="FFFFFF"/>
            <w:tcW w:w="218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fill="FFFFFF" w:color="FFFFFF"/>
            <w:tcW w:w="12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fill="FFFFFF" w:color="FFFFFF"/>
            <w:tcW w:w="1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bCs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fill="FFFFFF" w:color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fill="FFFFFF" w:color="FFFFFF"/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</w:r>
            <w:r/>
          </w:p>
        </w:tc>
        <w:tc>
          <w:tcPr>
            <w:shd w:val="clear" w:fill="FFFFFF" w:color="FFFFFF"/>
            <w:tcW w:w="24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 w:eastAsia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000000"/>
                <w:sz w:val="20"/>
                <w:szCs w:val="20"/>
              </w:rPr>
            </w:r>
            <w:r/>
          </w:p>
        </w:tc>
      </w:tr>
    </w:tbl>
    <w:p>
      <w:pPr>
        <w:rPr>
          <w:rFonts w:ascii="Arial" w:hAnsi="Arial" w:cs="Arial" w:eastAsia="Arial"/>
          <w:sz w:val="20"/>
          <w:szCs w:val="20"/>
        </w:rPr>
        <w:pBdr>
          <w:bottom w:val="none" w:color="000000" w:sz="4" w:space="1"/>
        </w:pBdr>
      </w:pPr>
      <w:r>
        <w:rPr>
          <w:rFonts w:ascii="Arial" w:hAnsi="Arial" w:cs="Arial" w:eastAsia="Arial"/>
          <w:sz w:val="20"/>
          <w:szCs w:val="20"/>
        </w:rPr>
      </w:r>
      <w:r/>
    </w:p>
    <w:p>
      <w:pPr>
        <w:rPr>
          <w:rFonts w:ascii="Arial" w:hAnsi="Arial" w:cs="Arial" w:eastAsia="Arial"/>
          <w:sz w:val="20"/>
          <w:szCs w:val="20"/>
        </w:rPr>
        <w:pBdr>
          <w:bottom w:val="none" w:color="000000" w:sz="4" w:space="1"/>
        </w:pBdr>
      </w:pPr>
      <w:r>
        <w:rPr>
          <w:rFonts w:ascii="Arial" w:hAnsi="Arial" w:cs="Arial" w:eastAsia="Arial"/>
          <w:sz w:val="20"/>
          <w:szCs w:val="20"/>
        </w:rPr>
        <w:t xml:space="preserve">Dauer der Einheit: 85 Minuten mit 5 Minuten Spielraum für die interaktiven Elemente (Ankündigung für 90 Minuten Dauer)</w:t>
      </w:r>
      <w:r/>
    </w:p>
    <w:sectPr>
      <w:footerReference w:type="default" r:id="rId9"/>
      <w:footnotePr/>
      <w:endnotePr/>
      <w:type w:val="nextPage"/>
      <w:pgSz w:w="16840" w:h="11900" w:orient="landscape"/>
      <w:pgMar w:top="619" w:right="1134" w:bottom="366" w:left="566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 Light">
    <w:panose1 w:val="020F050202020403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35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Lehrdrehbuch „Data Sharing interaktiv vermitteln“ E-Science-Tage 2021.</w:t>
    </w:r>
    <w:r/>
  </w:p>
  <w:p>
    <w:pPr>
      <w:pStyle w:val="535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Esther Asef, Katarzyna Biernacka, Elisabeth Böker,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Sarah Ann Danker, Juliane Jacob, Janna Neumann, Britta Petersen,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Jessica Rex und Ute Trautwein-Bruns</w:t>
    </w:r>
    <w:r>
      <w:rPr>
        <w:rFonts w:ascii="Arial" w:hAnsi="Arial" w:cs="Arial"/>
        <w:sz w:val="20"/>
        <w:szCs w:val="20"/>
      </w:rPr>
      <w:t xml:space="preserve">,</w:t>
    </w:r>
    <w:r>
      <w:rPr>
        <w:rFonts w:ascii="Arial" w:hAnsi="Arial" w:cs="Arial"/>
        <w:sz w:val="20"/>
        <w:szCs w:val="20"/>
      </w:rPr>
      <w:t xml:space="preserve"> lizensiert unter CC0 1.0 Universell (CC0 1.0) Public Domain Dedication (</w:t>
    </w:r>
    <w:hyperlink r:id="rId1" w:tooltip="https://creativecommons.org/publicdomain/zero/1.0/deed.de" w:history="1">
      <w:r>
        <w:rPr>
          <w:rStyle w:val="664"/>
          <w:rFonts w:ascii="Arial" w:hAnsi="Arial" w:cs="Arial"/>
          <w:sz w:val="20"/>
          <w:szCs w:val="20"/>
        </w:rPr>
        <w:t xml:space="preserve">https://creativecommons.org/publicdomain/zero/1.0/deed.de</w:t>
      </w:r>
    </w:hyperlink>
    <w:r>
      <w:rPr>
        <w:rFonts w:ascii="Arial" w:hAnsi="Arial" w:cs="Arial"/>
        <w:sz w:val="20"/>
        <w:szCs w:val="20"/>
      </w:rPr>
      <w:t xml:space="preserve">).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">
    <w:multiLevelType w:val="hybridMultilevel"/>
    <w:lvl w:ilvl="0">
      <w:start w:val="1"/>
      <w:numFmt w:val="bullet"/>
      <w:pStyle w:val="692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pStyle w:val="691"/>
      <w:isLgl w:val="false"/>
      <w:suff w:val="tab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decimal"/>
      <w:pStyle w:val="678"/>
      <w:isLgl w:val="false"/>
      <w:suff w:val="tab"/>
      <w:lvlText w:val="%1."/>
      <w:lvlJc w:val="left"/>
      <w:pPr>
        <w:ind w:left="360" w:hanging="360"/>
      </w:pPr>
      <w:rPr>
        <w:b w:val="false"/>
      </w:rPr>
    </w:lvl>
    <w:lvl w:ilvl="1">
      <w:start w:val="1"/>
      <w:numFmt w:val="decimal"/>
      <w:pStyle w:val="488"/>
      <w:isLgl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688"/>
      <w:isLgl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4"/>
        <w:szCs w:val="24"/>
        <w:lang w:val="de-DE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86" w:default="1">
    <w:name w:val="Normal"/>
    <w:qFormat/>
  </w:style>
  <w:style w:type="paragraph" w:styleId="487">
    <w:name w:val="Heading 1"/>
    <w:basedOn w:val="486"/>
    <w:next w:val="486"/>
    <w:link w:val="679"/>
    <w:qFormat/>
    <w:uiPriority w:val="9"/>
    <w:rPr>
      <w:rFonts w:ascii="Calibri Light" w:hAnsi="Calibri Light" w:cs="Calibri Light" w:eastAsia="Calibri Light"/>
      <w:color w:val="2F5496" w:themeColor="accent1" w:themeShade="BF"/>
      <w:sz w:val="32"/>
      <w:szCs w:val="32"/>
    </w:rPr>
    <w:pPr>
      <w:keepLines/>
      <w:keepNext/>
      <w:spacing w:before="240"/>
      <w:outlineLvl w:val="0"/>
    </w:pPr>
  </w:style>
  <w:style w:type="paragraph" w:styleId="488">
    <w:name w:val="Heading 2"/>
    <w:basedOn w:val="486"/>
    <w:next w:val="486"/>
    <w:link w:val="687"/>
    <w:qFormat/>
    <w:uiPriority w:val="9"/>
    <w:semiHidden/>
    <w:unhideWhenUsed/>
    <w:rPr>
      <w:rFonts w:ascii="Calibri Light" w:hAnsi="Calibri Light" w:cs="Calibri Light" w:eastAsia="Calibri Light"/>
      <w:color w:val="2F5496" w:themeColor="accent1" w:themeShade="BF"/>
      <w:sz w:val="26"/>
      <w:szCs w:val="26"/>
    </w:rPr>
    <w:pPr>
      <w:numPr>
        <w:ilvl w:val="1"/>
        <w:numId w:val="3"/>
      </w:numPr>
      <w:keepLines/>
      <w:keepNext/>
      <w:spacing w:before="40"/>
      <w:outlineLvl w:val="1"/>
    </w:pPr>
  </w:style>
  <w:style w:type="paragraph" w:styleId="489">
    <w:name w:val="Heading 3"/>
    <w:basedOn w:val="486"/>
    <w:next w:val="486"/>
    <w:link w:val="5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90">
    <w:name w:val="Heading 4"/>
    <w:basedOn w:val="486"/>
    <w:next w:val="486"/>
    <w:link w:val="51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91">
    <w:name w:val="Heading 5"/>
    <w:basedOn w:val="486"/>
    <w:next w:val="486"/>
    <w:link w:val="520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4"/>
    </w:pPr>
  </w:style>
  <w:style w:type="paragraph" w:styleId="492">
    <w:name w:val="Heading 6"/>
    <w:basedOn w:val="486"/>
    <w:next w:val="486"/>
    <w:link w:val="52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493">
    <w:name w:val="Heading 7"/>
    <w:basedOn w:val="486"/>
    <w:next w:val="486"/>
    <w:link w:val="5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494">
    <w:name w:val="Heading 8"/>
    <w:basedOn w:val="486"/>
    <w:next w:val="486"/>
    <w:link w:val="52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495">
    <w:name w:val="Heading 9"/>
    <w:basedOn w:val="486"/>
    <w:next w:val="486"/>
    <w:link w:val="5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96" w:default="1">
    <w:name w:val="Default Paragraph Font"/>
    <w:uiPriority w:val="1"/>
    <w:unhideWhenUsed/>
  </w:style>
  <w:style w:type="table" w:styleId="4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98" w:default="1">
    <w:name w:val="No List"/>
    <w:uiPriority w:val="99"/>
    <w:semiHidden/>
    <w:unhideWhenUsed/>
  </w:style>
  <w:style w:type="character" w:styleId="499" w:customStyle="1">
    <w:name w:val="Endnote Text Char"/>
    <w:uiPriority w:val="99"/>
    <w:rPr>
      <w:sz w:val="20"/>
    </w:rPr>
  </w:style>
  <w:style w:type="paragraph" w:styleId="500">
    <w:name w:val="endnote text"/>
    <w:basedOn w:val="486"/>
    <w:link w:val="501"/>
    <w:uiPriority w:val="99"/>
    <w:semiHidden/>
    <w:unhideWhenUsed/>
    <w:rPr>
      <w:sz w:val="20"/>
    </w:rPr>
  </w:style>
  <w:style w:type="character" w:styleId="501" w:customStyle="1">
    <w:name w:val="Endnotentext Zchn"/>
    <w:link w:val="500"/>
    <w:uiPriority w:val="99"/>
    <w:rPr>
      <w:sz w:val="20"/>
    </w:rPr>
  </w:style>
  <w:style w:type="character" w:styleId="502">
    <w:name w:val="endnote reference"/>
    <w:basedOn w:val="496"/>
    <w:uiPriority w:val="99"/>
    <w:semiHidden/>
    <w:unhideWhenUsed/>
    <w:rPr>
      <w:vertAlign w:val="superscript"/>
    </w:rPr>
  </w:style>
  <w:style w:type="character" w:styleId="503" w:customStyle="1">
    <w:name w:val="Heading 3 Char"/>
    <w:basedOn w:val="496"/>
    <w:uiPriority w:val="9"/>
    <w:rPr>
      <w:rFonts w:ascii="Arial" w:hAnsi="Arial" w:cs="Arial" w:eastAsia="Arial"/>
      <w:sz w:val="30"/>
      <w:szCs w:val="30"/>
    </w:rPr>
  </w:style>
  <w:style w:type="character" w:styleId="504" w:customStyle="1">
    <w:name w:val="Heading 4 Char"/>
    <w:basedOn w:val="496"/>
    <w:uiPriority w:val="9"/>
    <w:rPr>
      <w:rFonts w:ascii="Arial" w:hAnsi="Arial" w:cs="Arial" w:eastAsia="Arial"/>
      <w:b/>
      <w:bCs/>
      <w:sz w:val="26"/>
      <w:szCs w:val="26"/>
    </w:rPr>
  </w:style>
  <w:style w:type="character" w:styleId="505" w:customStyle="1">
    <w:name w:val="Heading 5 Char"/>
    <w:basedOn w:val="496"/>
    <w:uiPriority w:val="9"/>
    <w:rPr>
      <w:rFonts w:ascii="Arial" w:hAnsi="Arial" w:cs="Arial" w:eastAsia="Arial"/>
      <w:b/>
      <w:bCs/>
      <w:sz w:val="24"/>
      <w:szCs w:val="24"/>
    </w:rPr>
  </w:style>
  <w:style w:type="character" w:styleId="506" w:customStyle="1">
    <w:name w:val="Heading 6 Char"/>
    <w:basedOn w:val="496"/>
    <w:uiPriority w:val="9"/>
    <w:rPr>
      <w:rFonts w:ascii="Arial" w:hAnsi="Arial" w:cs="Arial" w:eastAsia="Arial"/>
      <w:b/>
      <w:bCs/>
      <w:sz w:val="22"/>
      <w:szCs w:val="22"/>
    </w:rPr>
  </w:style>
  <w:style w:type="character" w:styleId="507" w:customStyle="1">
    <w:name w:val="Heading 7 Char"/>
    <w:basedOn w:val="4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08" w:customStyle="1">
    <w:name w:val="Heading 8 Char"/>
    <w:basedOn w:val="496"/>
    <w:uiPriority w:val="9"/>
    <w:rPr>
      <w:rFonts w:ascii="Arial" w:hAnsi="Arial" w:cs="Arial" w:eastAsia="Arial"/>
      <w:i/>
      <w:iCs/>
      <w:sz w:val="22"/>
      <w:szCs w:val="22"/>
    </w:rPr>
  </w:style>
  <w:style w:type="character" w:styleId="509" w:customStyle="1">
    <w:name w:val="Heading 9 Char"/>
    <w:basedOn w:val="496"/>
    <w:uiPriority w:val="9"/>
    <w:rPr>
      <w:rFonts w:ascii="Arial" w:hAnsi="Arial" w:cs="Arial" w:eastAsia="Arial"/>
      <w:i/>
      <w:iCs/>
      <w:sz w:val="21"/>
      <w:szCs w:val="21"/>
    </w:rPr>
  </w:style>
  <w:style w:type="character" w:styleId="510" w:customStyle="1">
    <w:name w:val="Title Char"/>
    <w:basedOn w:val="496"/>
    <w:uiPriority w:val="10"/>
    <w:rPr>
      <w:sz w:val="48"/>
      <w:szCs w:val="48"/>
    </w:rPr>
  </w:style>
  <w:style w:type="character" w:styleId="511" w:customStyle="1">
    <w:name w:val="Subtitle Char"/>
    <w:basedOn w:val="496"/>
    <w:uiPriority w:val="11"/>
    <w:rPr>
      <w:sz w:val="24"/>
      <w:szCs w:val="24"/>
    </w:rPr>
  </w:style>
  <w:style w:type="character" w:styleId="512" w:customStyle="1">
    <w:name w:val="Quote Char"/>
    <w:uiPriority w:val="29"/>
    <w:rPr>
      <w:i/>
    </w:rPr>
  </w:style>
  <w:style w:type="character" w:styleId="513" w:customStyle="1">
    <w:name w:val="Intense Quote Char"/>
    <w:uiPriority w:val="30"/>
    <w:rPr>
      <w:i/>
    </w:rPr>
  </w:style>
  <w:style w:type="character" w:styleId="514" w:customStyle="1">
    <w:name w:val="Caption Char"/>
    <w:uiPriority w:val="99"/>
  </w:style>
  <w:style w:type="character" w:styleId="515" w:customStyle="1">
    <w:name w:val="Footnote Text Char"/>
    <w:uiPriority w:val="99"/>
    <w:rPr>
      <w:sz w:val="18"/>
    </w:rPr>
  </w:style>
  <w:style w:type="character" w:styleId="516" w:customStyle="1">
    <w:name w:val="Heading 1 Char"/>
    <w:basedOn w:val="496"/>
    <w:uiPriority w:val="9"/>
    <w:rPr>
      <w:rFonts w:ascii="Arial" w:hAnsi="Arial" w:cs="Arial" w:eastAsia="Arial"/>
      <w:sz w:val="40"/>
      <w:szCs w:val="40"/>
    </w:rPr>
  </w:style>
  <w:style w:type="character" w:styleId="517" w:customStyle="1">
    <w:name w:val="Heading 2 Char"/>
    <w:basedOn w:val="496"/>
    <w:uiPriority w:val="9"/>
    <w:rPr>
      <w:rFonts w:ascii="Arial" w:hAnsi="Arial" w:cs="Arial" w:eastAsia="Arial"/>
      <w:sz w:val="34"/>
    </w:rPr>
  </w:style>
  <w:style w:type="character" w:styleId="518" w:customStyle="1">
    <w:name w:val="Überschrift 3 Zchn"/>
    <w:basedOn w:val="496"/>
    <w:link w:val="489"/>
    <w:uiPriority w:val="9"/>
    <w:rPr>
      <w:rFonts w:ascii="Arial" w:hAnsi="Arial" w:cs="Arial" w:eastAsia="Arial"/>
      <w:sz w:val="30"/>
      <w:szCs w:val="30"/>
    </w:rPr>
  </w:style>
  <w:style w:type="character" w:styleId="519" w:customStyle="1">
    <w:name w:val="Überschrift 4 Zchn"/>
    <w:basedOn w:val="496"/>
    <w:link w:val="490"/>
    <w:uiPriority w:val="9"/>
    <w:rPr>
      <w:rFonts w:ascii="Arial" w:hAnsi="Arial" w:cs="Arial" w:eastAsia="Arial"/>
      <w:b/>
      <w:bCs/>
      <w:sz w:val="26"/>
      <w:szCs w:val="26"/>
    </w:rPr>
  </w:style>
  <w:style w:type="character" w:styleId="520" w:customStyle="1">
    <w:name w:val="Überschrift 5 Zchn"/>
    <w:basedOn w:val="496"/>
    <w:link w:val="491"/>
    <w:uiPriority w:val="9"/>
    <w:rPr>
      <w:rFonts w:ascii="Arial" w:hAnsi="Arial" w:cs="Arial" w:eastAsia="Arial"/>
      <w:b/>
      <w:bCs/>
      <w:sz w:val="24"/>
      <w:szCs w:val="24"/>
    </w:rPr>
  </w:style>
  <w:style w:type="character" w:styleId="521" w:customStyle="1">
    <w:name w:val="Überschrift 6 Zchn"/>
    <w:basedOn w:val="496"/>
    <w:link w:val="492"/>
    <w:uiPriority w:val="9"/>
    <w:rPr>
      <w:rFonts w:ascii="Arial" w:hAnsi="Arial" w:cs="Arial" w:eastAsia="Arial"/>
      <w:b/>
      <w:bCs/>
      <w:sz w:val="22"/>
      <w:szCs w:val="22"/>
    </w:rPr>
  </w:style>
  <w:style w:type="character" w:styleId="522" w:customStyle="1">
    <w:name w:val="Überschrift 7 Zchn"/>
    <w:basedOn w:val="496"/>
    <w:link w:val="49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23" w:customStyle="1">
    <w:name w:val="Überschrift 8 Zchn"/>
    <w:basedOn w:val="496"/>
    <w:link w:val="494"/>
    <w:uiPriority w:val="9"/>
    <w:rPr>
      <w:rFonts w:ascii="Arial" w:hAnsi="Arial" w:cs="Arial" w:eastAsia="Arial"/>
      <w:i/>
      <w:iCs/>
      <w:sz w:val="22"/>
      <w:szCs w:val="22"/>
    </w:rPr>
  </w:style>
  <w:style w:type="character" w:styleId="524" w:customStyle="1">
    <w:name w:val="Überschrift 9 Zchn"/>
    <w:basedOn w:val="496"/>
    <w:link w:val="495"/>
    <w:uiPriority w:val="9"/>
    <w:rPr>
      <w:rFonts w:ascii="Arial" w:hAnsi="Arial" w:cs="Arial" w:eastAsia="Arial"/>
      <w:i/>
      <w:iCs/>
      <w:sz w:val="21"/>
      <w:szCs w:val="21"/>
    </w:rPr>
  </w:style>
  <w:style w:type="paragraph" w:styleId="525">
    <w:name w:val="No Spacing"/>
    <w:qFormat/>
    <w:uiPriority w:val="1"/>
  </w:style>
  <w:style w:type="paragraph" w:styleId="526">
    <w:name w:val="Title"/>
    <w:basedOn w:val="486"/>
    <w:next w:val="486"/>
    <w:link w:val="5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27" w:customStyle="1">
    <w:name w:val="Titel Zchn"/>
    <w:basedOn w:val="496"/>
    <w:link w:val="526"/>
    <w:uiPriority w:val="10"/>
    <w:rPr>
      <w:sz w:val="48"/>
      <w:szCs w:val="48"/>
    </w:rPr>
  </w:style>
  <w:style w:type="paragraph" w:styleId="528">
    <w:name w:val="Subtitle"/>
    <w:basedOn w:val="486"/>
    <w:next w:val="486"/>
    <w:link w:val="529"/>
    <w:qFormat/>
    <w:uiPriority w:val="11"/>
    <w:pPr>
      <w:spacing w:after="200" w:before="200"/>
    </w:pPr>
  </w:style>
  <w:style w:type="character" w:styleId="529" w:customStyle="1">
    <w:name w:val="Untertitel Zchn"/>
    <w:basedOn w:val="496"/>
    <w:link w:val="528"/>
    <w:uiPriority w:val="11"/>
    <w:rPr>
      <w:sz w:val="24"/>
      <w:szCs w:val="24"/>
    </w:rPr>
  </w:style>
  <w:style w:type="paragraph" w:styleId="530">
    <w:name w:val="Quote"/>
    <w:basedOn w:val="486"/>
    <w:next w:val="486"/>
    <w:link w:val="531"/>
    <w:qFormat/>
    <w:uiPriority w:val="29"/>
    <w:rPr>
      <w:i/>
    </w:rPr>
    <w:pPr>
      <w:ind w:left="720" w:right="720"/>
    </w:pPr>
  </w:style>
  <w:style w:type="character" w:styleId="531" w:customStyle="1">
    <w:name w:val="Zitat Zchn"/>
    <w:link w:val="530"/>
    <w:uiPriority w:val="29"/>
    <w:rPr>
      <w:i/>
    </w:rPr>
  </w:style>
  <w:style w:type="paragraph" w:styleId="532">
    <w:name w:val="Intense Quote"/>
    <w:basedOn w:val="486"/>
    <w:next w:val="486"/>
    <w:link w:val="533"/>
    <w:qFormat/>
    <w:uiPriority w:val="30"/>
    <w:rPr>
      <w:i/>
    </w:rPr>
    <w:pPr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33" w:customStyle="1">
    <w:name w:val="Intensives Zitat Zchn"/>
    <w:link w:val="532"/>
    <w:uiPriority w:val="30"/>
    <w:rPr>
      <w:i/>
    </w:rPr>
  </w:style>
  <w:style w:type="character" w:styleId="534" w:customStyle="1">
    <w:name w:val="Header Char"/>
    <w:basedOn w:val="496"/>
    <w:uiPriority w:val="99"/>
  </w:style>
  <w:style w:type="paragraph" w:styleId="535">
    <w:name w:val="Footer"/>
    <w:basedOn w:val="486"/>
    <w:link w:val="53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536" w:customStyle="1">
    <w:name w:val="Footer Char"/>
    <w:basedOn w:val="496"/>
    <w:uiPriority w:val="99"/>
  </w:style>
  <w:style w:type="character" w:styleId="537" w:customStyle="1">
    <w:name w:val="Fußzeile Zchn"/>
    <w:link w:val="535"/>
    <w:uiPriority w:val="99"/>
  </w:style>
  <w:style w:type="table" w:styleId="538">
    <w:name w:val="Table Grid"/>
    <w:basedOn w:val="497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539" w:customStyle="1">
    <w:name w:val="Table Grid Light"/>
    <w:basedOn w:val="497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540">
    <w:name w:val="Plain Table 1"/>
    <w:basedOn w:val="497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fill="F2F2F2" w:color="F2F2F2" w:themeFill="text1" w:themeFillTint="0D"/>
      </w:tcPr>
    </w:tblStylePr>
    <w:tblStylePr w:type="band1Vert">
      <w:tcPr>
        <w:shd w:val="clear" w:fill="F2F2F2" w:color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41">
    <w:name w:val="Plain Table 2"/>
    <w:basedOn w:val="497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42">
    <w:name w:val="Plain Table 3"/>
    <w:basedOn w:val="49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43">
    <w:name w:val="Plain Table 4"/>
    <w:basedOn w:val="49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>
    <w:name w:val="Plain Table 5"/>
    <w:basedOn w:val="49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45">
    <w:name w:val="Grid Table 1 Light"/>
    <w:basedOn w:val="497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 w:customStyle="1">
    <w:name w:val="Grid Table 1 Light - Accent 1"/>
    <w:basedOn w:val="497"/>
    <w:uiPriority w:val="99"/>
    <w:tblPr>
      <w:tblStyleRowBandSize w:val="1"/>
      <w:tblStyleColBandSize w:val="1"/>
      <w:tblBorders>
        <w:left w:val="single" w:color="B3C5E7" w:sz="4" w:space="0" w:themeColor="accent1" w:themeTint="67"/>
        <w:top w:val="single" w:color="B3C5E7" w:sz="4" w:space="0" w:themeColor="accent1" w:themeTint="67"/>
        <w:right w:val="single" w:color="B3C5E7" w:sz="4" w:space="0" w:themeColor="accent1" w:themeTint="67"/>
        <w:bottom w:val="single" w:color="B3C5E7" w:sz="4" w:space="0" w:themeColor="accent1" w:themeTint="67"/>
        <w:insideV w:val="single" w:color="B3C5E7" w:sz="4" w:space="0" w:themeColor="accent1" w:themeTint="67"/>
        <w:insideH w:val="single" w:color="B3C5E7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1" w:themeTint="67"/>
          <w:top w:val="single" w:color="B3C5E7" w:sz="4" w:space="0" w:themeColor="accent1" w:themeTint="67"/>
          <w:right w:val="single" w:color="B3C5E7" w:sz="4" w:space="0" w:themeColor="accent1" w:themeTint="67"/>
          <w:bottom w:val="single" w:color="B3C5E7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7" w:customStyle="1">
    <w:name w:val="Grid Table 1 Light - Accent 2"/>
    <w:basedOn w:val="497"/>
    <w:uiPriority w:val="99"/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8" w:customStyle="1">
    <w:name w:val="Grid Table 1 Light - Accent 3"/>
    <w:basedOn w:val="497"/>
    <w:uiPriority w:val="99"/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 w:customStyle="1">
    <w:name w:val="Grid Table 1 Light - Accent 4"/>
    <w:basedOn w:val="497"/>
    <w:uiPriority w:val="99"/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 w:customStyle="1">
    <w:name w:val="Grid Table 1 Light - Accent 5"/>
    <w:basedOn w:val="497"/>
    <w:uiPriority w:val="99"/>
    <w:tblPr>
      <w:tblStyleRowBandSize w:val="1"/>
      <w:tblStyleColBandSize w:val="1"/>
      <w:tblBorders>
        <w:left w:val="single" w:color="BCD6EE" w:sz="4" w:space="0" w:themeColor="accent5" w:themeTint="67"/>
        <w:top w:val="single" w:color="BCD6EE" w:sz="4" w:space="0" w:themeColor="accent5" w:themeTint="67"/>
        <w:right w:val="single" w:color="BCD6EE" w:sz="4" w:space="0" w:themeColor="accent5" w:themeTint="67"/>
        <w:bottom w:val="single" w:color="BCD6EE" w:sz="4" w:space="0" w:themeColor="accent5" w:themeTint="67"/>
        <w:insideV w:val="single" w:color="BCD6EE" w:sz="4" w:space="0" w:themeColor="accent5" w:themeTint="67"/>
        <w:insideH w:val="single" w:color="BCD6EE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5" w:themeTint="67"/>
          <w:top w:val="single" w:color="BCD6EE" w:sz="4" w:space="0" w:themeColor="accent5" w:themeTint="67"/>
          <w:right w:val="single" w:color="BCD6EE" w:sz="4" w:space="0" w:themeColor="accent5" w:themeTint="67"/>
          <w:bottom w:val="single" w:color="BCD6EE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 w:customStyle="1">
    <w:name w:val="Grid Table 1 Light - Accent 6"/>
    <w:basedOn w:val="497"/>
    <w:uiPriority w:val="99"/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Grid Table 2"/>
    <w:basedOn w:val="497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Grid Table 2 - Accent 1"/>
    <w:basedOn w:val="497"/>
    <w:uiPriority w:val="99"/>
    <w:tblPr>
      <w:tblStyleRowBandSize w:val="1"/>
      <w:tblStyleColBandSize w:val="1"/>
      <w:tblBorders>
        <w:bottom w:val="single" w:color="537DC8" w:sz="4" w:space="0" w:themeColor="accent1" w:themeTint="EA"/>
        <w:insideV w:val="single" w:color="537DC8" w:sz="4" w:space="0" w:themeColor="accent1" w:themeTint="EA"/>
        <w:insideH w:val="single" w:color="537DC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D8E2F3" w:color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8E2F3" w:color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37DC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537DC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Grid Table 2 - Accent 2"/>
    <w:basedOn w:val="497"/>
    <w:uiPriority w:val="99"/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55" w:customStyle="1">
    <w:name w:val="Grid Table 2 - Accent 3"/>
    <w:basedOn w:val="497"/>
    <w:uiPriority w:val="99"/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6" w:customStyle="1">
    <w:name w:val="Grid Table 2 - Accent 4"/>
    <w:basedOn w:val="497"/>
    <w:uiPriority w:val="99"/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7" w:customStyle="1">
    <w:name w:val="Grid Table 2 - Accent 5"/>
    <w:basedOn w:val="497"/>
    <w:uiPriority w:val="99"/>
    <w:tblPr>
      <w:tblStyleRowBandSize w:val="1"/>
      <w:tblStyleColBandSize w:val="1"/>
      <w:tblBorders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5B9BD5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8" w:customStyle="1">
    <w:name w:val="Grid Table 2 - Accent 6"/>
    <w:basedOn w:val="497"/>
    <w:uiPriority w:val="99"/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Grid Table 3"/>
    <w:basedOn w:val="497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60" w:customStyle="1">
    <w:name w:val="Grid Table 3 - Accent 1"/>
    <w:basedOn w:val="497"/>
    <w:uiPriority w:val="99"/>
    <w:tblPr>
      <w:tblStyleRowBandSize w:val="1"/>
      <w:tblStyleColBandSize w:val="1"/>
      <w:tblBorders>
        <w:bottom w:val="single" w:color="537DC8" w:sz="4" w:space="0" w:themeColor="accent1" w:themeTint="EA"/>
        <w:insideV w:val="single" w:color="537DC8" w:sz="4" w:space="0" w:themeColor="accent1" w:themeTint="EA"/>
        <w:insideH w:val="single" w:color="537DC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D8E2F3" w:color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8E2F3" w:color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61" w:customStyle="1">
    <w:name w:val="Grid Table 3 - Accent 2"/>
    <w:basedOn w:val="497"/>
    <w:uiPriority w:val="99"/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62" w:customStyle="1">
    <w:name w:val="Grid Table 3 - Accent 3"/>
    <w:basedOn w:val="497"/>
    <w:uiPriority w:val="99"/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63" w:customStyle="1">
    <w:name w:val="Grid Table 3 - Accent 4"/>
    <w:basedOn w:val="497"/>
    <w:uiPriority w:val="99"/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64" w:customStyle="1">
    <w:name w:val="Grid Table 3 - Accent 5"/>
    <w:basedOn w:val="497"/>
    <w:uiPriority w:val="99"/>
    <w:tblPr>
      <w:tblStyleRowBandSize w:val="1"/>
      <w:tblStyleColBandSize w:val="1"/>
      <w:tblBorders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65" w:customStyle="1">
    <w:name w:val="Grid Table 3 - Accent 6"/>
    <w:basedOn w:val="497"/>
    <w:uiPriority w:val="99"/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66">
    <w:name w:val="Grid Table 4"/>
    <w:basedOn w:val="497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67" w:customStyle="1">
    <w:name w:val="Grid Table 4 - Accent 1"/>
    <w:basedOn w:val="497"/>
    <w:uiPriority w:val="59"/>
    <w:tblPr>
      <w:tblStyleRowBandSize w:val="1"/>
      <w:tblStyleColBandSize w:val="1"/>
      <w:tblBorders>
        <w:left w:val="single" w:color="95AFDD" w:sz="4" w:space="0" w:themeColor="accent1" w:themeTint="90"/>
        <w:top w:val="single" w:color="95AFDD" w:sz="4" w:space="0" w:themeColor="accent1" w:themeTint="90"/>
        <w:right w:val="single" w:color="95AFDD" w:sz="4" w:space="0" w:themeColor="accent1" w:themeTint="90"/>
        <w:bottom w:val="single" w:color="95AFDD" w:sz="4" w:space="0" w:themeColor="accent1" w:themeTint="90"/>
        <w:insideV w:val="single" w:color="95AFDD" w:sz="4" w:space="0" w:themeColor="accent1" w:themeTint="90"/>
        <w:insideH w:val="single" w:color="95AFDD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AE3F3" w:color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DAE3F3" w:color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537DC8" w:color="537DC8" w:themeFill="accent1" w:themeFillTint="EA"/>
        <w:tcBorders>
          <w:left w:val="single" w:color="537DC8" w:sz="4" w:space="0" w:themeColor="accent1" w:themeTint="EA"/>
          <w:top w:val="single" w:color="537DC8" w:sz="4" w:space="0" w:themeColor="accent1" w:themeTint="EA"/>
          <w:right w:val="single" w:color="537DC8" w:sz="4" w:space="0" w:themeColor="accent1" w:themeTint="EA"/>
          <w:bottom w:val="single" w:color="537DC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sz="4" w:space="0" w:themeColor="accent1" w:themeTint="EA"/>
        </w:tcBorders>
      </w:tcPr>
    </w:tblStylePr>
  </w:style>
  <w:style w:type="table" w:styleId="568" w:customStyle="1">
    <w:name w:val="Grid Table 4 - Accent 2"/>
    <w:basedOn w:val="497"/>
    <w:uiPriority w:val="59"/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4B184" w:color="F4B184" w:themeFill="accent2" w:themeFill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569" w:customStyle="1">
    <w:name w:val="Grid Table 4 - Accent 3"/>
    <w:basedOn w:val="497"/>
    <w:uiPriority w:val="59"/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A5A5A5" w:color="A5A5A5" w:themeFill="accent3" w:themeFill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570" w:customStyle="1">
    <w:name w:val="Grid Table 4 - Accent 4"/>
    <w:basedOn w:val="497"/>
    <w:uiPriority w:val="59"/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D865" w:color="FFD865" w:themeFill="accent4" w:themeFill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571" w:customStyle="1">
    <w:name w:val="Grid Table 4 - Accent 5"/>
    <w:basedOn w:val="497"/>
    <w:uiPriority w:val="59"/>
    <w:tblPr>
      <w:tblStyleRowBandSize w:val="1"/>
      <w:tblStyleColBandSize w:val="1"/>
      <w:tblBorders>
        <w:left w:val="single" w:color="A2C6E7" w:sz="4" w:space="0" w:themeColor="accent5" w:themeTint="90"/>
        <w:top w:val="single" w:color="A2C6E7" w:sz="4" w:space="0" w:themeColor="accent5" w:themeTint="90"/>
        <w:right w:val="single" w:color="A2C6E7" w:sz="4" w:space="0" w:themeColor="accent5" w:themeTint="90"/>
        <w:bottom w:val="single" w:color="A2C6E7" w:sz="4" w:space="0" w:themeColor="accent5" w:themeTint="90"/>
        <w:insideV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5B9BD5" w:color="5B9BD5" w:themeFill="accent5"/>
        <w:tcBorders>
          <w:left w:val="single" w:color="5B9BD5" w:sz="4" w:space="0" w:themeColor="accent5"/>
          <w:top w:val="single" w:color="5B9BD5" w:sz="4" w:space="0" w:themeColor="accent5"/>
          <w:right w:val="single" w:color="5B9BD5" w:sz="4" w:space="0" w:themeColor="accent5"/>
          <w:bottom w:val="single" w:color="5B9BD5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sz="4" w:space="0" w:themeColor="accent5"/>
        </w:tcBorders>
      </w:tcPr>
    </w:tblStylePr>
  </w:style>
  <w:style w:type="table" w:styleId="572" w:customStyle="1">
    <w:name w:val="Grid Table 4 - Accent 6"/>
    <w:basedOn w:val="497"/>
    <w:uiPriority w:val="59"/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70AD47" w:color="70AD47" w:themeFill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573">
    <w:name w:val="Grid Table 5 Dark"/>
    <w:basedOn w:val="4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BFBFBF" w:color="BFBFBF" w:themeFill="text1" w:themeFillTint="40"/>
    </w:tblPr>
    <w:tblStylePr w:type="band1Horz">
      <w:tcPr>
        <w:shd w:val="clear" w:fill="8A8A8A" w:color="8A8A8A" w:themeFill="text1" w:themeFillTint="75"/>
      </w:tcPr>
    </w:tblStylePr>
    <w:tblStylePr w:type="band1Vert">
      <w:tcPr>
        <w:shd w:val="clear" w:fill="8A8A8A" w:color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000000" w:color="000000" w:themeFill="text1"/>
        <w:tcBorders>
          <w:top w:val="single" w:color="FFFFFF" w:sz="4" w:space="0" w:themeColor="light1"/>
        </w:tcBorders>
      </w:tcPr>
    </w:tblStylePr>
  </w:style>
  <w:style w:type="table" w:styleId="574" w:customStyle="1">
    <w:name w:val="Grid Table 5 Dark- Accent 1"/>
    <w:basedOn w:val="4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D8E2F3" w:color="D8E2F3" w:themeFill="accent1" w:themeFillTint="34"/>
    </w:tblPr>
    <w:tblStylePr w:type="band1Horz">
      <w:tcPr>
        <w:shd w:val="clear" w:fill="A9BEE4" w:color="A9BEE4" w:themeFill="accent1" w:themeFillTint="75"/>
      </w:tcPr>
    </w:tblStylePr>
    <w:tblStylePr w:type="band1Vert">
      <w:tcPr>
        <w:shd w:val="clear" w:fill="A9BEE4" w:color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4472C4" w:color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4472C4" w:color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4472C4" w:color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4472C4" w:color="4472C4" w:themeFill="accent1"/>
        <w:tcBorders>
          <w:top w:val="single" w:color="FFFFFF" w:sz="4" w:space="0" w:themeColor="light1"/>
        </w:tcBorders>
      </w:tcPr>
    </w:tblStylePr>
  </w:style>
  <w:style w:type="table" w:styleId="575" w:customStyle="1">
    <w:name w:val="Grid Table 5 Dark - Accent 2"/>
    <w:basedOn w:val="4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FBE5D6" w:color="FBE5D6" w:themeFill="accent2" w:themeFillTint="32"/>
    </w:tblPr>
    <w:tblStylePr w:type="band1Horz">
      <w:tcPr>
        <w:shd w:val="clear" w:fill="F6C3A0" w:color="F6C3A0" w:themeFill="accent2" w:themeFillTint="75"/>
      </w:tcPr>
    </w:tblStylePr>
    <w:tblStylePr w:type="band1Vert">
      <w:tcPr>
        <w:shd w:val="clear" w:fill="F6C3A0" w:color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ED7D31" w:color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ED7D31" w:color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ED7D31" w:color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ED7D31" w:color="ED7D31" w:themeFill="accent2"/>
        <w:tcBorders>
          <w:top w:val="single" w:color="FFFFFF" w:sz="4" w:space="0" w:themeColor="light1"/>
        </w:tcBorders>
      </w:tcPr>
    </w:tblStylePr>
  </w:style>
  <w:style w:type="table" w:styleId="576" w:customStyle="1">
    <w:name w:val="Grid Table 5 Dark - Accent 3"/>
    <w:basedOn w:val="4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ECECEC" w:color="ECECEC" w:themeFill="accent3" w:themeFillTint="34"/>
    </w:tblPr>
    <w:tblStylePr w:type="band1Horz">
      <w:tcPr>
        <w:shd w:val="clear" w:fill="D5D5D5" w:color="D5D5D5" w:themeFill="accent3" w:themeFillTint="75"/>
      </w:tcPr>
    </w:tblStylePr>
    <w:tblStylePr w:type="band1Vert">
      <w:tcPr>
        <w:shd w:val="clear" w:fill="D5D5D5" w:color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A5A5A5" w:color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A5A5A5" w:color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A5A5A5" w:color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A5A5A5" w:color="A5A5A5" w:themeFill="accent3"/>
        <w:tcBorders>
          <w:top w:val="single" w:color="FFFFFF" w:sz="4" w:space="0" w:themeColor="light1"/>
        </w:tcBorders>
      </w:tcPr>
    </w:tblStylePr>
  </w:style>
  <w:style w:type="table" w:styleId="577" w:customStyle="1">
    <w:name w:val="Grid Table 5 Dark- Accent 4"/>
    <w:basedOn w:val="4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FFF2CB" w:color="FFF2CB" w:themeFill="accent4" w:themeFillTint="34"/>
    </w:tblPr>
    <w:tblStylePr w:type="band1Horz">
      <w:tcPr>
        <w:shd w:val="clear" w:fill="FFE28A" w:color="FFE28A" w:themeFill="accent4" w:themeFillTint="75"/>
      </w:tcPr>
    </w:tblStylePr>
    <w:tblStylePr w:type="band1Vert">
      <w:tcPr>
        <w:shd w:val="clear" w:fill="FFE28A" w:color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C000" w:color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C000" w:color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C000" w:color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C000" w:color="FFC000" w:themeFill="accent4"/>
        <w:tcBorders>
          <w:top w:val="single" w:color="FFFFFF" w:sz="4" w:space="0" w:themeColor="light1"/>
        </w:tcBorders>
      </w:tcPr>
    </w:tblStylePr>
  </w:style>
  <w:style w:type="table" w:styleId="578" w:customStyle="1">
    <w:name w:val="Grid Table 5 Dark - Accent 5"/>
    <w:basedOn w:val="4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DDEAF6" w:color="DDEAF6" w:themeFill="accent5" w:themeFillTint="34"/>
    </w:tblPr>
    <w:tblStylePr w:type="band1Horz">
      <w:tcPr>
        <w:shd w:val="clear" w:fill="B3D0EB" w:color="B3D0EB" w:themeFill="accent5" w:themeFillTint="75"/>
      </w:tcPr>
    </w:tblStylePr>
    <w:tblStylePr w:type="band1Vert">
      <w:tcPr>
        <w:shd w:val="clear" w:fill="B3D0EB" w:color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5B9BD5" w:color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5B9BD5" w:color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5B9BD5" w:color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5B9BD5" w:color="5B9BD5" w:themeFill="accent5"/>
        <w:tcBorders>
          <w:top w:val="single" w:color="FFFFFF" w:sz="4" w:space="0" w:themeColor="light1"/>
        </w:tcBorders>
      </w:tcPr>
    </w:tblStylePr>
  </w:style>
  <w:style w:type="table" w:styleId="579" w:customStyle="1">
    <w:name w:val="Grid Table 5 Dark - Accent 6"/>
    <w:basedOn w:val="4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E1EFD8" w:color="E1EFD8" w:themeFill="accent6" w:themeFillTint="34"/>
    </w:tblPr>
    <w:tblStylePr w:type="band1Horz">
      <w:tcPr>
        <w:shd w:val="clear" w:fill="BCDBA8" w:color="BCDBA8" w:themeFill="accent6" w:themeFillTint="75"/>
      </w:tcPr>
    </w:tblStylePr>
    <w:tblStylePr w:type="band1Vert">
      <w:tcPr>
        <w:shd w:val="clear" w:fill="BCDBA8" w:color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70AD47" w:color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70AD47" w:color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70AD47" w:color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70AD47" w:color="70AD47" w:themeFill="accent6"/>
        <w:tcBorders>
          <w:top w:val="single" w:color="FFFFFF" w:sz="4" w:space="0" w:themeColor="light1"/>
        </w:tcBorders>
      </w:tcPr>
    </w:tblStylePr>
  </w:style>
  <w:style w:type="table" w:styleId="580">
    <w:name w:val="Grid Table 6 Colorful"/>
    <w:basedOn w:val="497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CBCBCB" w:color="CBCBCB" w:themeFill="text1" w:themeFillTint="34"/>
      </w:tcPr>
    </w:tblStylePr>
    <w:tblStylePr w:type="band1Vert">
      <w:tcPr>
        <w:shd w:val="clear" w:fill="CBCBCB" w:color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81" w:customStyle="1">
    <w:name w:val="Grid Table 6 Colorful - Accent 1"/>
    <w:basedOn w:val="497"/>
    <w:uiPriority w:val="99"/>
    <w:tblPr>
      <w:tblStyleRowBandSize w:val="1"/>
      <w:tblStyleColBandSize w:val="1"/>
      <w:tblBorders>
        <w:left w:val="single" w:color="A0B7E1" w:sz="4" w:space="0" w:themeColor="accent1" w:themeTint="80"/>
        <w:top w:val="single" w:color="A0B7E1" w:sz="4" w:space="0" w:themeColor="accent1" w:themeTint="80"/>
        <w:right w:val="single" w:color="A0B7E1" w:sz="4" w:space="0" w:themeColor="accent1" w:themeTint="80"/>
        <w:bottom w:val="single" w:color="A0B7E1" w:sz="4" w:space="0" w:themeColor="accent1" w:themeTint="80"/>
        <w:insideV w:val="single" w:color="A0B7E1" w:sz="4" w:space="0" w:themeColor="accent1" w:themeTint="80"/>
        <w:insideH w:val="single" w:color="A0B7E1" w:sz="4" w:space="0" w:themeColor="accent1" w:themeTint="8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fill="D8E2F3" w:color="D8E2F3" w:themeFill="accent1" w:themeFillTint="34"/>
      </w:tcPr>
    </w:tblStylePr>
    <w:tblStylePr w:type="band1Vert">
      <w:tcPr>
        <w:shd w:val="clear" w:fill="D8E2F3" w:color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sz="12" w:space="0" w:themeColor="accent1" w:themeTint="8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582" w:customStyle="1">
    <w:name w:val="Grid Table 6 Colorful - Accent 2"/>
    <w:basedOn w:val="497"/>
    <w:uiPriority w:val="99"/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fill="FBE5D6" w:color="FBE5D6" w:themeFill="accent2" w:themeFillTint="32"/>
      </w:tcPr>
    </w:tblStylePr>
    <w:tblStylePr w:type="band1Vert">
      <w:tcPr>
        <w:shd w:val="clear" w:fill="FBE5D6" w:color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583" w:customStyle="1">
    <w:name w:val="Grid Table 6 Colorful - Accent 3"/>
    <w:basedOn w:val="497"/>
    <w:uiPriority w:val="99"/>
    <w:tblPr>
      <w:tblStyleRowBandSize w:val="1"/>
      <w:tblStyleColBandSize w:val="1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fill="ECECEC" w:color="ECECEC" w:themeFill="accent3" w:themeFillTint="34"/>
      </w:tcPr>
    </w:tblStylePr>
    <w:tblStylePr w:type="band1Vert">
      <w:tcPr>
        <w:shd w:val="clear" w:fill="ECECEC" w:color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584" w:customStyle="1">
    <w:name w:val="Grid Table 6 Colorful - Accent 4"/>
    <w:basedOn w:val="497"/>
    <w:uiPriority w:val="99"/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fill="FFF2CB" w:color="FFF2CB" w:themeFill="accent4" w:themeFillTint="34"/>
      </w:tcPr>
    </w:tblStylePr>
    <w:tblStylePr w:type="band1Vert">
      <w:tcPr>
        <w:shd w:val="clear" w:fill="FFF2CB" w:color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585" w:customStyle="1">
    <w:name w:val="Grid Table 6 Colorful - Accent 5"/>
    <w:basedOn w:val="497"/>
    <w:uiPriority w:val="99"/>
    <w:tblPr>
      <w:tblStyleRowBandSize w:val="1"/>
      <w:tblStyleColBandSize w:val="1"/>
      <w:tblBorders>
        <w:left w:val="single" w:color="5B9BD5" w:sz="4" w:space="0" w:themeColor="accent5"/>
        <w:top w:val="single" w:color="5B9BD5" w:sz="4" w:space="0" w:themeColor="accent5"/>
        <w:right w:val="single" w:color="5B9BD5" w:sz="4" w:space="0" w:themeColor="accent5"/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fill="DDEAF6" w:color="DDEAF6" w:themeFill="accent5" w:themeFillTint="34"/>
      </w:tcPr>
    </w:tblStylePr>
    <w:tblStylePr w:type="band1Vert">
      <w:tcPr>
        <w:shd w:val="clear" w:fill="DDEAF6" w:color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sz="12" w:space="0" w:themeColor="accent5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586" w:customStyle="1">
    <w:name w:val="Grid Table 6 Colorful - Accent 6"/>
    <w:basedOn w:val="497"/>
    <w:uiPriority w:val="99"/>
    <w:tblPr>
      <w:tblStyleRowBandSize w:val="1"/>
      <w:tblStyleColBandSize w:val="1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fill="E1EFD8" w:color="E1EFD8" w:themeFill="accent6" w:themeFillTint="34"/>
      </w:tcPr>
    </w:tblStylePr>
    <w:tblStylePr w:type="band1Vert">
      <w:tcPr>
        <w:shd w:val="clear" w:fill="E1EFD8" w:color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587">
    <w:name w:val="Grid Table 7 Colorful"/>
    <w:basedOn w:val="497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F2F2F2" w:color="F2F2F2" w:themeFill="text1" w:themeFillTint="0D"/>
      </w:tcPr>
    </w:tblStylePr>
    <w:tblStylePr w:type="band1Vert">
      <w:tcPr>
        <w:shd w:val="clear" w:fill="F2F2F2" w:color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88" w:customStyle="1">
    <w:name w:val="Grid Table 7 Colorful - Accent 1"/>
    <w:basedOn w:val="497"/>
    <w:uiPriority w:val="99"/>
    <w:tblPr>
      <w:tblStyleRowBandSize w:val="1"/>
      <w:tblStyleColBandSize w:val="1"/>
      <w:tblBorders>
        <w:right w:val="single" w:color="A0B7E1" w:sz="4" w:space="0" w:themeColor="accent1" w:themeTint="80"/>
        <w:bottom w:val="single" w:color="A0B7E1" w:sz="4" w:space="0" w:themeColor="accent1" w:themeTint="80"/>
        <w:insideV w:val="single" w:color="A0B7E1" w:sz="4" w:space="0" w:themeColor="accent1" w:themeTint="80"/>
        <w:insideH w:val="single" w:color="A0B7E1" w:sz="4" w:space="0" w:themeColor="accent1" w:themeTint="8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fill="D8E2F3" w:color="D8E2F3" w:themeFill="accent1" w:themeFillTint="34"/>
      </w:tcPr>
    </w:tblStylePr>
    <w:tblStylePr w:type="band1Vert">
      <w:tcPr>
        <w:shd w:val="clear" w:fill="D8E2F3" w:color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A0B7E1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0B7E1" w:sz="4" w:space="0" w:themeColor="accent1" w:themeTint="8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fill="FFFFFF" w:color="FFFFFF"/>
        <w:tcBorders>
          <w:left w:val="single" w:color="A0B7E1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A0B7E1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89" w:customStyle="1">
    <w:name w:val="Grid Table 7 Colorful - Accent 2"/>
    <w:basedOn w:val="497"/>
    <w:uiPriority w:val="99"/>
    <w:tblPr>
      <w:tblStyleRowBandSize w:val="1"/>
      <w:tblStyleColBandSize w:val="1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fill="FBE5D6" w:color="FBE5D6" w:themeFill="accent2" w:themeFillTint="32"/>
      </w:tcPr>
    </w:tblStylePr>
    <w:tblStylePr w:type="band1Vert">
      <w:tcPr>
        <w:shd w:val="clear" w:fill="FBE5D6" w:color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fill="FFFFFF" w:color="FFFFFF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90" w:customStyle="1">
    <w:name w:val="Grid Table 7 Colorful - Accent 3"/>
    <w:basedOn w:val="497"/>
    <w:uiPriority w:val="99"/>
    <w:tblPr>
      <w:tblStyleRowBandSize w:val="1"/>
      <w:tblStyleColBandSize w:val="1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fill="ECECEC" w:color="ECECEC" w:themeFill="accent3" w:themeFillTint="34"/>
      </w:tcPr>
    </w:tblStylePr>
    <w:tblStylePr w:type="band1Vert">
      <w:tcPr>
        <w:shd w:val="clear" w:fill="ECECEC" w:color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A5A5A5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fill="FFFFFF" w:color="FFFFFF"/>
        <w:tcBorders>
          <w:left w:val="single" w:color="A5A5A5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91" w:customStyle="1">
    <w:name w:val="Grid Table 7 Colorful - Accent 4"/>
    <w:basedOn w:val="497"/>
    <w:uiPriority w:val="99"/>
    <w:tblPr>
      <w:tblStyleRowBandSize w:val="1"/>
      <w:tblStyleColBandSize w:val="1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fill="FFF2CB" w:color="FFF2CB" w:themeFill="accent4" w:themeFillTint="34"/>
      </w:tcPr>
    </w:tblStylePr>
    <w:tblStylePr w:type="band1Vert">
      <w:tcPr>
        <w:shd w:val="clear" w:fill="FFF2CB" w:color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fill="FFFFFF" w:color="FFFFFF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92" w:customStyle="1">
    <w:name w:val="Grid Table 7 Colorful - Accent 5"/>
    <w:basedOn w:val="497"/>
    <w:uiPriority w:val="99"/>
    <w:tblPr>
      <w:tblStyleRowBandSize w:val="1"/>
      <w:tblStyleColBandSize w:val="1"/>
      <w:tblBorders>
        <w:right w:val="single" w:color="A2C6E7" w:sz="4" w:space="0" w:themeColor="accent5" w:themeTint="90"/>
        <w:bottom w:val="single" w:color="A2C6E7" w:sz="4" w:space="0" w:themeColor="accent5" w:themeTint="90"/>
        <w:insideV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fill="DDEAF6" w:color="DDEAF6" w:themeFill="accent5" w:themeFillTint="34"/>
      </w:tcPr>
    </w:tblStylePr>
    <w:tblStylePr w:type="band1Vert">
      <w:tcPr>
        <w:shd w:val="clear" w:fill="DDEAF6" w:color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A2C6E7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2C6E7" w:sz="4" w:space="0" w:themeColor="accent5" w:themeTint="9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fill="FFFFFF" w:color="FFFFFF"/>
        <w:tcBorders>
          <w:left w:val="single" w:color="A2C6E7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A2C6E7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93" w:customStyle="1">
    <w:name w:val="Grid Table 7 Colorful - Accent 6"/>
    <w:basedOn w:val="497"/>
    <w:uiPriority w:val="99"/>
    <w:tblPr>
      <w:tblStyleRowBandSize w:val="1"/>
      <w:tblStyleColBandSize w:val="1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fill="E1EFD8" w:color="E1EFD8" w:themeFill="accent6" w:themeFillTint="34"/>
      </w:tcPr>
    </w:tblStylePr>
    <w:tblStylePr w:type="band1Vert">
      <w:tcPr>
        <w:shd w:val="clear" w:fill="E1EFD8" w:color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ADD394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fill="FFFFFF" w:color="FFFFFF"/>
        <w:tcBorders>
          <w:left w:val="single" w:color="ADD394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94">
    <w:name w:val="List Table 1 Light"/>
    <w:basedOn w:val="497"/>
    <w:uiPriority w:val="99"/>
    <w:tblPr>
      <w:tblStyleRowBandSize w:val="1"/>
      <w:tblStyleColBandSize w:val="1"/>
    </w:tblPr>
    <w:tblStylePr w:type="band1Horz"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95" w:customStyle="1">
    <w:name w:val="List Table 1 Light - Accent 1"/>
    <w:basedOn w:val="497"/>
    <w:uiPriority w:val="99"/>
    <w:tblPr>
      <w:tblStyleRowBandSize w:val="1"/>
      <w:tblStyleColBandSize w:val="1"/>
    </w:tblPr>
    <w:tblStylePr w:type="band1Horz">
      <w:tcPr>
        <w:shd w:val="clear" w:fill="CFDBF0" w:color="CFDBF0" w:themeFill="accent1" w:themeFillTint="40"/>
      </w:tcPr>
    </w:tblStylePr>
    <w:tblStylePr w:type="band1Vert">
      <w:tcPr>
        <w:shd w:val="clear" w:fill="CFDBF0" w:color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96" w:customStyle="1">
    <w:name w:val="List Table 1 Light - Accent 2"/>
    <w:basedOn w:val="497"/>
    <w:uiPriority w:val="99"/>
    <w:tblPr>
      <w:tblStyleRowBandSize w:val="1"/>
      <w:tblStyleColBandSize w:val="1"/>
    </w:tblPr>
    <w:tblStylePr w:type="band1Horz">
      <w:tcPr>
        <w:shd w:val="clear" w:fill="FADECB" w:color="FADECB" w:themeFill="accent2" w:themeFillTint="40"/>
      </w:tcPr>
    </w:tblStylePr>
    <w:tblStylePr w:type="band1Vert">
      <w:tcPr>
        <w:shd w:val="clear" w:fill="FADECB" w:color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97" w:customStyle="1">
    <w:name w:val="List Table 1 Light - Accent 3"/>
    <w:basedOn w:val="497"/>
    <w:uiPriority w:val="99"/>
    <w:tblPr>
      <w:tblStyleRowBandSize w:val="1"/>
      <w:tblStyleColBandSize w:val="1"/>
    </w:tblPr>
    <w:tblStylePr w:type="band1Horz">
      <w:tcPr>
        <w:shd w:val="clear" w:fill="E8E8E8" w:color="E8E8E8" w:themeFill="accent3" w:themeFillTint="40"/>
      </w:tcPr>
    </w:tblStylePr>
    <w:tblStylePr w:type="band1Vert">
      <w:tcPr>
        <w:shd w:val="clear" w:fill="E8E8E8" w:color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98" w:customStyle="1">
    <w:name w:val="List Table 1 Light - Accent 4"/>
    <w:basedOn w:val="497"/>
    <w:uiPriority w:val="99"/>
    <w:tblPr>
      <w:tblStyleRowBandSize w:val="1"/>
      <w:tblStyleColBandSize w:val="1"/>
    </w:tblPr>
    <w:tblStylePr w:type="band1Horz">
      <w:tcPr>
        <w:shd w:val="clear" w:fill="FFEFBF" w:color="FFEFBF" w:themeFill="accent4" w:themeFillTint="40"/>
      </w:tcPr>
    </w:tblStylePr>
    <w:tblStylePr w:type="band1Vert">
      <w:tcPr>
        <w:shd w:val="clear" w:fill="FFEFBF" w:color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99" w:customStyle="1">
    <w:name w:val="List Table 1 Light - Accent 5"/>
    <w:basedOn w:val="497"/>
    <w:uiPriority w:val="99"/>
    <w:tblPr>
      <w:tblStyleRowBandSize w:val="1"/>
      <w:tblStyleColBandSize w:val="1"/>
    </w:tblPr>
    <w:tblStylePr w:type="band1Horz">
      <w:tcPr>
        <w:shd w:val="clear" w:fill="D5E5F4" w:color="D5E5F4" w:themeFill="accent5" w:themeFillTint="40"/>
      </w:tcPr>
    </w:tblStylePr>
    <w:tblStylePr w:type="band1Vert">
      <w:tcPr>
        <w:shd w:val="clear" w:fill="D5E5F4" w:color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00" w:customStyle="1">
    <w:name w:val="List Table 1 Light - Accent 6"/>
    <w:basedOn w:val="497"/>
    <w:uiPriority w:val="99"/>
    <w:tblPr>
      <w:tblStyleRowBandSize w:val="1"/>
      <w:tblStyleColBandSize w:val="1"/>
    </w:tblPr>
    <w:tblStylePr w:type="band1Horz">
      <w:tcPr>
        <w:shd w:val="clear" w:fill="DAEBCF" w:color="DAEBCF" w:themeFill="accent6" w:themeFillTint="40"/>
      </w:tcPr>
    </w:tblStylePr>
    <w:tblStylePr w:type="band1Vert">
      <w:tcPr>
        <w:shd w:val="clear" w:fill="DAEBCF" w:color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01">
    <w:name w:val="List Table 2"/>
    <w:basedOn w:val="497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602" w:customStyle="1">
    <w:name w:val="List Table 2 - Accent 1"/>
    <w:basedOn w:val="497"/>
    <w:uiPriority w:val="99"/>
    <w:tblPr>
      <w:tblStyleRowBandSize w:val="1"/>
      <w:tblStyleColBandSize w:val="1"/>
      <w:tblBorders>
        <w:top w:val="single" w:color="95AFDD" w:sz="4" w:space="0" w:themeColor="accent1" w:themeTint="90"/>
        <w:bottom w:val="single" w:color="95AFDD" w:sz="4" w:space="0" w:themeColor="accent1" w:themeTint="90"/>
        <w:insideH w:val="single" w:color="95AFDD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CFDBF0" w:color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CFDBF0" w:color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1" w:themeTint="90"/>
          <w:right w:val="none" w:color="000000" w:sz="4" w:space="0"/>
          <w:bottom w:val="single" w:color="95AFDD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1" w:themeTint="90"/>
          <w:right w:val="none" w:color="000000" w:sz="4" w:space="0"/>
          <w:bottom w:val="single" w:color="95AFDD" w:sz="4" w:space="0" w:themeColor="accent1" w:themeTint="90"/>
        </w:tcBorders>
      </w:tcPr>
    </w:tblStylePr>
  </w:style>
  <w:style w:type="table" w:styleId="603" w:customStyle="1">
    <w:name w:val="List Table 2 - Accent 2"/>
    <w:basedOn w:val="497"/>
    <w:uiPriority w:val="99"/>
    <w:tblPr>
      <w:tblStyleRowBandSize w:val="1"/>
      <w:tblStyleColBandSize w:val="1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ADECB" w:color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ADECB" w:color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604" w:customStyle="1">
    <w:name w:val="List Table 2 - Accent 3"/>
    <w:basedOn w:val="497"/>
    <w:uiPriority w:val="99"/>
    <w:tblPr>
      <w:tblStyleRowBandSize w:val="1"/>
      <w:tblStyleColBandSize w:val="1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8E8E8" w:color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8E8E8" w:color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605" w:customStyle="1">
    <w:name w:val="List Table 2 - Accent 4"/>
    <w:basedOn w:val="497"/>
    <w:uiPriority w:val="99"/>
    <w:tblPr>
      <w:tblStyleRowBandSize w:val="1"/>
      <w:tblStyleColBandSize w:val="1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EFBF" w:color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EFBF" w:color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606" w:customStyle="1">
    <w:name w:val="List Table 2 - Accent 5"/>
    <w:basedOn w:val="497"/>
    <w:uiPriority w:val="99"/>
    <w:tblPr>
      <w:tblStyleRowBandSize w:val="1"/>
      <w:tblStyleColBandSize w:val="1"/>
      <w:tblBorders>
        <w:top w:val="single" w:color="A2C6E7" w:sz="4" w:space="0" w:themeColor="accent5" w:themeTint="90"/>
        <w:bottom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5E5F4" w:color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5E5F4" w:color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5" w:themeTint="90"/>
          <w:right w:val="none" w:color="000000" w:sz="4" w:space="0"/>
          <w:bottom w:val="single" w:color="A2C6E7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5" w:themeTint="90"/>
          <w:right w:val="none" w:color="000000" w:sz="4" w:space="0"/>
          <w:bottom w:val="single" w:color="A2C6E7" w:sz="4" w:space="0" w:themeColor="accent5" w:themeTint="90"/>
        </w:tcBorders>
      </w:tcPr>
    </w:tblStylePr>
  </w:style>
  <w:style w:type="table" w:styleId="607" w:customStyle="1">
    <w:name w:val="List Table 2 - Accent 6"/>
    <w:basedOn w:val="497"/>
    <w:uiPriority w:val="99"/>
    <w:tblPr>
      <w:tblStyleRowBandSize w:val="1"/>
      <w:tblStyleColBandSize w:val="1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AEBCF" w:color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AEBCF" w:color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608">
    <w:name w:val="List Table 3"/>
    <w:basedOn w:val="497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9" w:customStyle="1">
    <w:name w:val="List Table 3 - Accent 1"/>
    <w:basedOn w:val="497"/>
    <w:uiPriority w:val="99"/>
    <w:tblPr>
      <w:tblStyleRowBandSize w:val="1"/>
      <w:tblStyleColBandSize w:val="1"/>
      <w:tblBorders>
        <w:left w:val="single" w:color="4472C4" w:sz="4" w:space="0" w:themeColor="accent1"/>
        <w:top w:val="single" w:color="4472C4" w:sz="4" w:space="0" w:themeColor="accent1"/>
        <w:right w:val="single" w:color="4472C4" w:sz="4" w:space="0" w:themeColor="accent1"/>
        <w:bottom w:val="single" w:color="4472C4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sz="4" w:space="0" w:themeColor="accent1"/>
          <w:bottom w:val="single" w:color="4472C4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sz="4" w:space="0" w:themeColor="accent1"/>
          <w:right w:val="single" w:color="4472C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472C4" w:color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0" w:customStyle="1">
    <w:name w:val="List Table 3 - Accent 2"/>
    <w:basedOn w:val="497"/>
    <w:uiPriority w:val="99"/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4B184" w:color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1" w:customStyle="1">
    <w:name w:val="List Table 3 - Accent 3"/>
    <w:basedOn w:val="497"/>
    <w:uiPriority w:val="99"/>
    <w:tblPr>
      <w:tblStyleRowBandSize w:val="1"/>
      <w:tblStyleColBandSize w:val="1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C9C9C9" w:color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2" w:customStyle="1">
    <w:name w:val="List Table 3 - Accent 4"/>
    <w:basedOn w:val="497"/>
    <w:uiPriority w:val="99"/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D865" w:color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3" w:customStyle="1">
    <w:name w:val="List Table 3 - Accent 5"/>
    <w:basedOn w:val="497"/>
    <w:uiPriority w:val="99"/>
    <w:tblPr>
      <w:tblStyleRowBandSize w:val="1"/>
      <w:tblStyleColBandSize w:val="1"/>
      <w:tblBorders>
        <w:left w:val="single" w:color="9BC2E5" w:sz="4" w:space="0" w:themeColor="accent5" w:themeTint="9A"/>
        <w:top w:val="single" w:color="9BC2E5" w:sz="4" w:space="0" w:themeColor="accent5" w:themeTint="9A"/>
        <w:right w:val="single" w:color="9BC2E5" w:sz="4" w:space="0" w:themeColor="accent5" w:themeTint="9A"/>
        <w:bottom w:val="single" w:color="9BC2E5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sz="4" w:space="0" w:themeColor="accent5" w:themeTint="9A"/>
          <w:bottom w:val="single" w:color="9BC2E5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sz="4" w:space="0" w:themeColor="accent5" w:themeTint="9A"/>
          <w:right w:val="single" w:color="9BC2E5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9BC2E5" w:color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4" w:customStyle="1">
    <w:name w:val="List Table 3 - Accent 6"/>
    <w:basedOn w:val="497"/>
    <w:uiPriority w:val="99"/>
    <w:tblPr>
      <w:tblStyleRowBandSize w:val="1"/>
      <w:tblStyleColBandSize w:val="1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A9D08E" w:color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5">
    <w:name w:val="List Table 4"/>
    <w:basedOn w:val="497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6" w:customStyle="1">
    <w:name w:val="List Table 4 - Accent 1"/>
    <w:basedOn w:val="497"/>
    <w:uiPriority w:val="99"/>
    <w:tblPr>
      <w:tblStyleRowBandSize w:val="1"/>
      <w:tblStyleColBandSize w:val="1"/>
      <w:tblBorders>
        <w:left w:val="single" w:color="95AFDD" w:sz="4" w:space="0" w:themeColor="accent1" w:themeTint="90"/>
        <w:top w:val="single" w:color="95AFDD" w:sz="4" w:space="0" w:themeColor="accent1" w:themeTint="90"/>
        <w:right w:val="single" w:color="95AFDD" w:sz="4" w:space="0" w:themeColor="accent1" w:themeTint="90"/>
        <w:bottom w:val="single" w:color="95AFDD" w:sz="4" w:space="0" w:themeColor="accent1" w:themeTint="90"/>
        <w:insideH w:val="single" w:color="95AFDD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CFDBF0" w:color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CFDBF0" w:color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472C4" w:color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7" w:customStyle="1">
    <w:name w:val="List Table 4 - Accent 2"/>
    <w:basedOn w:val="497"/>
    <w:uiPriority w:val="99"/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ADECB" w:color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ADECB" w:color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ED7D31" w:color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8" w:customStyle="1">
    <w:name w:val="List Table 4 - Accent 3"/>
    <w:basedOn w:val="497"/>
    <w:uiPriority w:val="99"/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8E8E8" w:color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8E8E8" w:color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A5A5A5" w:color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9" w:customStyle="1">
    <w:name w:val="List Table 4 - Accent 4"/>
    <w:basedOn w:val="497"/>
    <w:uiPriority w:val="99"/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EFBF" w:color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EFBF" w:color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C000" w:color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0" w:customStyle="1">
    <w:name w:val="List Table 4 - Accent 5"/>
    <w:basedOn w:val="497"/>
    <w:uiPriority w:val="99"/>
    <w:tblPr>
      <w:tblStyleRowBandSize w:val="1"/>
      <w:tblStyleColBandSize w:val="1"/>
      <w:tblBorders>
        <w:left w:val="single" w:color="A2C6E7" w:sz="4" w:space="0" w:themeColor="accent5" w:themeTint="90"/>
        <w:top w:val="single" w:color="A2C6E7" w:sz="4" w:space="0" w:themeColor="accent5" w:themeTint="90"/>
        <w:right w:val="single" w:color="A2C6E7" w:sz="4" w:space="0" w:themeColor="accent5" w:themeTint="90"/>
        <w:bottom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5E5F4" w:color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5E5F4" w:color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5B9BD5" w:color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1" w:customStyle="1">
    <w:name w:val="List Table 4 - Accent 6"/>
    <w:basedOn w:val="497"/>
    <w:uiPriority w:val="99"/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AEBCF" w:color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AEBCF" w:color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70AD47" w:color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2">
    <w:name w:val="List Table 5 Dark"/>
    <w:basedOn w:val="497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fill="7F7F7F" w:color="7F7F7F" w:themeFill="text1" w:themeFillTint="80"/>
    </w:tblPr>
    <w:tblStylePr w:type="band1Horz">
      <w:tcPr>
        <w:shd w:val="clear" w:fill="7F7F7F" w:color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7F7F7F" w:color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7F7F7F" w:color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7F7F7F" w:color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23" w:customStyle="1">
    <w:name w:val="List Table 5 Dark - Accent 1"/>
    <w:basedOn w:val="497"/>
    <w:uiPriority w:val="99"/>
    <w:tblPr>
      <w:tblStyleRowBandSize w:val="1"/>
      <w:tblStyleColBandSize w:val="1"/>
      <w:tblBorders>
        <w:left w:val="single" w:color="4472C4" w:sz="32" w:space="0" w:themeColor="accent1"/>
        <w:top w:val="single" w:color="4472C4" w:sz="32" w:space="0" w:themeColor="accent1"/>
        <w:right w:val="single" w:color="4472C4" w:sz="32" w:space="0" w:themeColor="accent1"/>
        <w:bottom w:val="single" w:color="4472C4" w:sz="32" w:space="0" w:themeColor="accent1"/>
      </w:tblBorders>
      <w:shd w:val="clear" w:fill="4472C4" w:color="4472C4" w:themeFill="accent1"/>
    </w:tblPr>
    <w:tblStylePr w:type="band1Horz">
      <w:tcPr>
        <w:shd w:val="clear" w:fill="4472C4" w:color="4472C4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4472C4" w:color="4472C4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4472C4" w:color="4472C4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4472C4" w:color="4472C4" w:themeFill="accent1"/>
        <w:tcBorders>
          <w:top w:val="single" w:color="4472C4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472C4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24" w:customStyle="1">
    <w:name w:val="List Table 5 Dark - Accent 2"/>
    <w:basedOn w:val="497"/>
    <w:uiPriority w:val="99"/>
    <w:tblPr>
      <w:tblStyleRowBandSize w:val="1"/>
      <w:tblStyleColBandSize w:val="1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fill="F4B184" w:color="F4B184" w:themeFill="accent2" w:themeFillTint="97"/>
    </w:tblPr>
    <w:tblStylePr w:type="band1Horz">
      <w:tcPr>
        <w:shd w:val="clear" w:fill="F4B184" w:color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F4B184" w:color="F4B184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F4B184" w:color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4B184" w:color="F4B184" w:themeFill="accent2" w:themeFill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25" w:customStyle="1">
    <w:name w:val="List Table 5 Dark - Accent 3"/>
    <w:basedOn w:val="497"/>
    <w:uiPriority w:val="99"/>
    <w:tblPr>
      <w:tblStyleRowBandSize w:val="1"/>
      <w:tblStyleColBandSize w:val="1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fill="C9C9C9" w:color="C9C9C9" w:themeFill="accent3" w:themeFillTint="98"/>
    </w:tblPr>
    <w:tblStylePr w:type="band1Horz">
      <w:tcPr>
        <w:shd w:val="clear" w:fill="C9C9C9" w:color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C9C9C9" w:color="C9C9C9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C9C9C9" w:color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C9C9C9" w:color="C9C9C9" w:themeFill="accent3" w:themeFill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26" w:customStyle="1">
    <w:name w:val="List Table 5 Dark - Accent 4"/>
    <w:basedOn w:val="497"/>
    <w:uiPriority w:val="99"/>
    <w:tblPr>
      <w:tblStyleRowBandSize w:val="1"/>
      <w:tblStyleColBandSize w:val="1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fill="FFD865" w:color="FFD865" w:themeFill="accent4" w:themeFillTint="9A"/>
    </w:tblPr>
    <w:tblStylePr w:type="band1Horz">
      <w:tcPr>
        <w:shd w:val="clear" w:fill="FFD865" w:color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FFD865" w:color="FFD865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FFD865" w:color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D865" w:color="FFD865" w:themeFill="accent4" w:themeFill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27" w:customStyle="1">
    <w:name w:val="List Table 5 Dark - Accent 5"/>
    <w:basedOn w:val="497"/>
    <w:uiPriority w:val="99"/>
    <w:tblPr>
      <w:tblStyleRowBandSize w:val="1"/>
      <w:tblStyleColBandSize w:val="1"/>
      <w:tblBorders>
        <w:left w:val="single" w:color="9BC2E5" w:sz="32" w:space="0" w:themeColor="accent5" w:themeTint="9A"/>
        <w:top w:val="single" w:color="9BC2E5" w:sz="32" w:space="0" w:themeColor="accent5" w:themeTint="9A"/>
        <w:right w:val="single" w:color="9BC2E5" w:sz="32" w:space="0" w:themeColor="accent5" w:themeTint="9A"/>
        <w:bottom w:val="single" w:color="9BC2E5" w:sz="32" w:space="0" w:themeColor="accent5" w:themeTint="9A"/>
      </w:tblBorders>
      <w:shd w:val="clear" w:fill="9BC2E5" w:color="9BC2E5" w:themeFill="accent5" w:themeFillTint="9A"/>
    </w:tblPr>
    <w:tblStylePr w:type="band1Horz">
      <w:tcPr>
        <w:shd w:val="clear" w:fill="9BC2E5" w:color="9BC2E5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9BC2E5" w:color="9BC2E5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9BC2E5" w:color="9BC2E5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9BC2E5" w:color="9BC2E5" w:themeFill="accent5" w:themeFillTint="9A"/>
        <w:tcBorders>
          <w:top w:val="single" w:color="9BC2E5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BC2E5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28" w:customStyle="1">
    <w:name w:val="List Table 5 Dark - Accent 6"/>
    <w:basedOn w:val="497"/>
    <w:uiPriority w:val="99"/>
    <w:tblPr>
      <w:tblStyleRowBandSize w:val="1"/>
      <w:tblStyleColBandSize w:val="1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fill="A9D08E" w:color="A9D08E" w:themeFill="accent6" w:themeFillTint="98"/>
    </w:tblPr>
    <w:tblStylePr w:type="band1Horz">
      <w:tcPr>
        <w:shd w:val="clear" w:fill="A9D08E" w:color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A9D08E" w:color="A9D08E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A9D08E" w:color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A9D08E" w:color="A9D08E" w:themeFill="accent6" w:themeFill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29">
    <w:name w:val="List Table 6 Colorful"/>
    <w:basedOn w:val="497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630" w:customStyle="1">
    <w:name w:val="List Table 6 Colorful - Accent 1"/>
    <w:basedOn w:val="497"/>
    <w:uiPriority w:val="99"/>
    <w:tblPr>
      <w:tblStyleRowBandSize w:val="1"/>
      <w:tblStyleColBandSize w:val="1"/>
      <w:tblBorders>
        <w:top w:val="single" w:color="4472C4" w:sz="4" w:space="0" w:themeColor="accent1"/>
        <w:bottom w:val="single" w:color="4472C4" w:sz="4" w:space="0" w:themeColor="accent1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fill="CFDBF0" w:color="CFDBF0" w:themeFill="accent1" w:themeFillTint="40"/>
      </w:tcPr>
    </w:tblStylePr>
    <w:tblStylePr w:type="band1Vert">
      <w:tcPr>
        <w:shd w:val="clear" w:fill="CFDBF0" w:color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sz="4" w:space="0" w:themeColor="accent1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sz="4" w:space="0" w:themeColor="accent1"/>
        </w:tcBorders>
      </w:tcPr>
    </w:tblStylePr>
  </w:style>
  <w:style w:type="table" w:styleId="631" w:customStyle="1">
    <w:name w:val="List Table 6 Colorful - Accent 2"/>
    <w:basedOn w:val="497"/>
    <w:uiPriority w:val="99"/>
    <w:tblPr>
      <w:tblStyleRowBandSize w:val="1"/>
      <w:tblStyleColBandSize w:val="1"/>
      <w:tblBorders>
        <w:top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fill="FADECB" w:color="FADECB" w:themeFill="accent2" w:themeFillTint="40"/>
      </w:tcPr>
    </w:tblStylePr>
    <w:tblStylePr w:type="band1Vert">
      <w:tcPr>
        <w:shd w:val="clear" w:fill="FADECB" w:color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632" w:customStyle="1">
    <w:name w:val="List Table 6 Colorful - Accent 3"/>
    <w:basedOn w:val="497"/>
    <w:uiPriority w:val="99"/>
    <w:tblPr>
      <w:tblStyleRowBandSize w:val="1"/>
      <w:tblStyleColBandSize w:val="1"/>
      <w:tblBorders>
        <w:top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fill="E8E8E8" w:color="E8E8E8" w:themeFill="accent3" w:themeFillTint="40"/>
      </w:tcPr>
    </w:tblStylePr>
    <w:tblStylePr w:type="band1Vert">
      <w:tcPr>
        <w:shd w:val="clear" w:fill="E8E8E8" w:color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633" w:customStyle="1">
    <w:name w:val="List Table 6 Colorful - Accent 4"/>
    <w:basedOn w:val="497"/>
    <w:uiPriority w:val="99"/>
    <w:tblPr>
      <w:tblStyleRowBandSize w:val="1"/>
      <w:tblStyleColBandSize w:val="1"/>
      <w:tblBorders>
        <w:top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fill="FFEFBF" w:color="FFEFBF" w:themeFill="accent4" w:themeFillTint="40"/>
      </w:tcPr>
    </w:tblStylePr>
    <w:tblStylePr w:type="band1Vert">
      <w:tcPr>
        <w:shd w:val="clear" w:fill="FFEFBF" w:color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634" w:customStyle="1">
    <w:name w:val="List Table 6 Colorful - Accent 5"/>
    <w:basedOn w:val="497"/>
    <w:uiPriority w:val="99"/>
    <w:tblPr>
      <w:tblStyleRowBandSize w:val="1"/>
      <w:tblStyleColBandSize w:val="1"/>
      <w:tblBorders>
        <w:top w:val="single" w:color="9BC2E5" w:sz="4" w:space="0" w:themeColor="accent5" w:themeTint="9A"/>
        <w:bottom w:val="single" w:color="9BC2E5" w:sz="4" w:space="0" w:themeColor="accent5" w:themeTint="9A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fill="D5E5F4" w:color="D5E5F4" w:themeFill="accent5" w:themeFillTint="40"/>
      </w:tcPr>
    </w:tblStylePr>
    <w:tblStylePr w:type="band1Vert">
      <w:tcPr>
        <w:shd w:val="clear" w:fill="D5E5F4" w:color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sz="4" w:space="0" w:themeColor="accent5" w:themeTint="9A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sz="4" w:space="0" w:themeColor="accent5" w:themeTint="9A"/>
        </w:tcBorders>
      </w:tcPr>
    </w:tblStylePr>
  </w:style>
  <w:style w:type="table" w:styleId="635" w:customStyle="1">
    <w:name w:val="List Table 6 Colorful - Accent 6"/>
    <w:basedOn w:val="497"/>
    <w:uiPriority w:val="99"/>
    <w:tblPr>
      <w:tblStyleRowBandSize w:val="1"/>
      <w:tblStyleColBandSize w:val="1"/>
      <w:tblBorders>
        <w:top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fill="DAEBCF" w:color="DAEBCF" w:themeFill="accent6" w:themeFillTint="40"/>
      </w:tcPr>
    </w:tblStylePr>
    <w:tblStylePr w:type="band1Vert">
      <w:tcPr>
        <w:shd w:val="clear" w:fill="DAEBCF" w:color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636">
    <w:name w:val="List Table 7 Colorful"/>
    <w:basedOn w:val="497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637" w:customStyle="1">
    <w:name w:val="List Table 7 Colorful - Accent 1"/>
    <w:basedOn w:val="497"/>
    <w:uiPriority w:val="99"/>
    <w:tblPr>
      <w:tblStyleRowBandSize w:val="1"/>
      <w:tblStyleColBandSize w:val="1"/>
      <w:tblBorders>
        <w:right w:val="single" w:color="4472C4" w:sz="4" w:space="0" w:themeColor="accent1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fill="CFDBF0" w:color="CFDBF0" w:themeFill="accent1" w:themeFillTint="40"/>
      </w:tcPr>
    </w:tblStylePr>
    <w:tblStylePr w:type="band1Vert">
      <w:tcPr>
        <w:shd w:val="clear" w:fill="CFDBF0" w:color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4472C4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1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fill="FFFFFF" w:color="FFFFFF"/>
        <w:tcBorders>
          <w:left w:val="single" w:color="4472C4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4472C4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38" w:customStyle="1">
    <w:name w:val="List Table 7 Colorful - Accent 2"/>
    <w:basedOn w:val="497"/>
    <w:uiPriority w:val="99"/>
    <w:tblPr>
      <w:tblStyleRowBandSize w:val="1"/>
      <w:tblStyleColBandSize w:val="1"/>
      <w:tblBorders>
        <w:right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fill="FADECB" w:color="FADECB" w:themeFill="accent2" w:themeFillTint="40"/>
      </w:tcPr>
    </w:tblStylePr>
    <w:tblStylePr w:type="band1Vert">
      <w:tcPr>
        <w:shd w:val="clear" w:fill="FADECB" w:color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fill="FFFFFF" w:color="FFFFFF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9" w:customStyle="1">
    <w:name w:val="List Table 7 Colorful - Accent 3"/>
    <w:basedOn w:val="497"/>
    <w:uiPriority w:val="99"/>
    <w:tblPr>
      <w:tblStyleRowBandSize w:val="1"/>
      <w:tblStyleColBandSize w:val="1"/>
      <w:tblBorders>
        <w:right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fill="E8E8E8" w:color="E8E8E8" w:themeFill="accent3" w:themeFillTint="40"/>
      </w:tcPr>
    </w:tblStylePr>
    <w:tblStylePr w:type="band1Vert">
      <w:tcPr>
        <w:shd w:val="clear" w:fill="E8E8E8" w:color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C9C9C9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fill="FFFFFF" w:color="FFFFFF"/>
        <w:tcBorders>
          <w:left w:val="single" w:color="C9C9C9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C9C9C9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640" w:customStyle="1">
    <w:name w:val="List Table 7 Colorful - Accent 4"/>
    <w:basedOn w:val="497"/>
    <w:uiPriority w:val="99"/>
    <w:tblPr>
      <w:tblStyleRowBandSize w:val="1"/>
      <w:tblStyleColBandSize w:val="1"/>
      <w:tblBorders>
        <w:right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fill="FFEFBF" w:color="FFEFBF" w:themeFill="accent4" w:themeFillTint="40"/>
      </w:tcPr>
    </w:tblStylePr>
    <w:tblStylePr w:type="band1Vert">
      <w:tcPr>
        <w:shd w:val="clear" w:fill="FFEFBF" w:color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fill="FFFFFF" w:color="FFFFFF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41" w:customStyle="1">
    <w:name w:val="List Table 7 Colorful - Accent 5"/>
    <w:basedOn w:val="497"/>
    <w:uiPriority w:val="99"/>
    <w:tblPr>
      <w:tblStyleRowBandSize w:val="1"/>
      <w:tblStyleColBandSize w:val="1"/>
      <w:tblBorders>
        <w:right w:val="single" w:color="9BC2E5" w:sz="4" w:space="0" w:themeColor="accent5" w:themeTint="9A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fill="D5E5F4" w:color="D5E5F4" w:themeFill="accent5" w:themeFillTint="40"/>
      </w:tcPr>
    </w:tblStylePr>
    <w:tblStylePr w:type="band1Vert">
      <w:tcPr>
        <w:shd w:val="clear" w:fill="D5E5F4" w:color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9BC2E5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C2E5" w:sz="4" w:space="0" w:themeColor="accent5" w:themeTint="9A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fill="FFFFFF" w:color="FFFFFF"/>
        <w:tcBorders>
          <w:left w:val="single" w:color="9BC2E5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9BC2E5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642" w:customStyle="1">
    <w:name w:val="List Table 7 Colorful - Accent 6"/>
    <w:basedOn w:val="497"/>
    <w:uiPriority w:val="99"/>
    <w:tblPr>
      <w:tblStyleRowBandSize w:val="1"/>
      <w:tblStyleColBandSize w:val="1"/>
      <w:tblBorders>
        <w:right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fill="DAEBCF" w:color="DAEBCF" w:themeFill="accent6" w:themeFillTint="40"/>
      </w:tcPr>
    </w:tblStylePr>
    <w:tblStylePr w:type="band1Vert">
      <w:tcPr>
        <w:shd w:val="clear" w:fill="DAEBCF" w:color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A9D08E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fill="FFFFFF" w:color="FFFFFF"/>
        <w:tcBorders>
          <w:left w:val="single" w:color="A9D08E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A9D08E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643" w:customStyle="1">
    <w:name w:val="Lined - Accent"/>
    <w:basedOn w:val="497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</w:style>
  <w:style w:type="table" w:styleId="644" w:customStyle="1">
    <w:name w:val="Lined - Accent 1"/>
    <w:basedOn w:val="497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4D2EC" w:color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C4D2EC" w:color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537DC8" w:color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537DC8" w:color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537DC8" w:color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537DC8" w:color="537DC8" w:themeFill="accent1" w:themeFillTint="EA"/>
      </w:tcPr>
    </w:tblStylePr>
  </w:style>
  <w:style w:type="table" w:styleId="645" w:customStyle="1">
    <w:name w:val="Lined - Accent 2"/>
    <w:basedOn w:val="497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</w:style>
  <w:style w:type="table" w:styleId="646" w:customStyle="1">
    <w:name w:val="Lined - Accent 3"/>
    <w:basedOn w:val="497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</w:style>
  <w:style w:type="table" w:styleId="647" w:customStyle="1">
    <w:name w:val="Lined - Accent 4"/>
    <w:basedOn w:val="497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</w:style>
  <w:style w:type="table" w:styleId="648" w:customStyle="1">
    <w:name w:val="Lined - Accent 5"/>
    <w:basedOn w:val="497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5B9BD5" w:color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5B9BD5" w:color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5B9BD5" w:color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5B9BD5" w:color="5B9BD5" w:themeFill="accent5"/>
      </w:tcPr>
    </w:tblStylePr>
  </w:style>
  <w:style w:type="table" w:styleId="649" w:customStyle="1">
    <w:name w:val="Lined - Accent 6"/>
    <w:basedOn w:val="497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</w:style>
  <w:style w:type="table" w:styleId="650" w:customStyle="1">
    <w:name w:val="Bordered &amp; Lined - Accent"/>
    <w:basedOn w:val="497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</w:style>
  <w:style w:type="table" w:styleId="651" w:customStyle="1">
    <w:name w:val="Bordered &amp; Lined - Accent 1"/>
    <w:basedOn w:val="497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254175" w:sz="4" w:space="0" w:themeColor="accent1" w:themeShade="95"/>
        <w:top w:val="single" w:color="254175" w:sz="4" w:space="0" w:themeColor="accent1" w:themeShade="95"/>
        <w:right w:val="single" w:color="254175" w:sz="4" w:space="0" w:themeColor="accent1" w:themeShade="95"/>
        <w:bottom w:val="single" w:color="254175" w:sz="4" w:space="0" w:themeColor="accent1" w:themeShade="95"/>
        <w:insideV w:val="single" w:color="254175" w:sz="4" w:space="0" w:themeColor="accent1" w:themeShade="95"/>
        <w:insideH w:val="single" w:color="254175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4D2EC" w:color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C4D2EC" w:color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537DC8" w:color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537DC8" w:color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537DC8" w:color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537DC8" w:color="537DC8" w:themeFill="accent1" w:themeFillTint="EA"/>
      </w:tcPr>
    </w:tblStylePr>
  </w:style>
  <w:style w:type="table" w:styleId="652" w:customStyle="1">
    <w:name w:val="Bordered &amp; Lined - Accent 2"/>
    <w:basedOn w:val="497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</w:style>
  <w:style w:type="table" w:styleId="653" w:customStyle="1">
    <w:name w:val="Bordered &amp; Lined - Accent 3"/>
    <w:basedOn w:val="497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</w:style>
  <w:style w:type="table" w:styleId="654" w:customStyle="1">
    <w:name w:val="Bordered &amp; Lined - Accent 4"/>
    <w:basedOn w:val="497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</w:style>
  <w:style w:type="table" w:styleId="655" w:customStyle="1">
    <w:name w:val="Bordered &amp; Lined - Accent 5"/>
    <w:basedOn w:val="497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245A8D" w:sz="4" w:space="0" w:themeColor="accent5" w:themeShade="95"/>
        <w:top w:val="single" w:color="245A8D" w:sz="4" w:space="0" w:themeColor="accent5" w:themeShade="95"/>
        <w:right w:val="single" w:color="245A8D" w:sz="4" w:space="0" w:themeColor="accent5" w:themeShade="95"/>
        <w:bottom w:val="single" w:color="245A8D" w:sz="4" w:space="0" w:themeColor="accent5" w:themeShade="95"/>
        <w:insideV w:val="single" w:color="245A8D" w:sz="4" w:space="0" w:themeColor="accent5" w:themeShade="95"/>
        <w:insideH w:val="single" w:color="245A8D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5B9BD5" w:color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5B9BD5" w:color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5B9BD5" w:color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5B9BD5" w:color="5B9BD5" w:themeFill="accent5"/>
      </w:tcPr>
    </w:tblStylePr>
  </w:style>
  <w:style w:type="table" w:styleId="656" w:customStyle="1">
    <w:name w:val="Bordered &amp; Lined - Accent 6"/>
    <w:basedOn w:val="497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</w:style>
  <w:style w:type="table" w:styleId="657" w:customStyle="1">
    <w:name w:val="Bordered"/>
    <w:basedOn w:val="497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58" w:customStyle="1">
    <w:name w:val="Bordered - Accent 1"/>
    <w:basedOn w:val="497"/>
    <w:uiPriority w:val="99"/>
    <w:tblPr>
      <w:tblStyleRowBandSize w:val="1"/>
      <w:tblStyleColBandSize w:val="1"/>
      <w:tblBorders>
        <w:left w:val="single" w:color="B3C5E7" w:sz="4" w:space="0" w:themeColor="accent1" w:themeTint="67"/>
        <w:top w:val="single" w:color="B3C5E7" w:sz="4" w:space="0" w:themeColor="accent1" w:themeTint="67"/>
        <w:right w:val="single" w:color="B3C5E7" w:sz="4" w:space="0" w:themeColor="accent1" w:themeTint="67"/>
        <w:bottom w:val="single" w:color="B3C5E7" w:sz="4" w:space="0" w:themeColor="accent1" w:themeTint="67"/>
        <w:insideV w:val="single" w:color="B3C5E7" w:sz="4" w:space="0" w:themeColor="accent1" w:themeTint="67"/>
        <w:insideH w:val="single" w:color="B3C5E7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1" w:themeTint="67"/>
          <w:top w:val="single" w:color="B3C5E7" w:sz="4" w:space="0" w:themeColor="accent1" w:themeTint="67"/>
          <w:right w:val="single" w:color="B3C5E7" w:sz="4" w:space="0" w:themeColor="accent1" w:themeTint="67"/>
          <w:bottom w:val="single" w:color="B3C5E7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sz="12" w:space="0" w:themeColor="accent1"/>
        </w:tcBorders>
      </w:tcPr>
    </w:tblStylePr>
  </w:style>
  <w:style w:type="table" w:styleId="659" w:customStyle="1">
    <w:name w:val="Bordered - Accent 2"/>
    <w:basedOn w:val="497"/>
    <w:uiPriority w:val="99"/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660" w:customStyle="1">
    <w:name w:val="Bordered - Accent 3"/>
    <w:basedOn w:val="497"/>
    <w:uiPriority w:val="99"/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661" w:customStyle="1">
    <w:name w:val="Bordered - Accent 4"/>
    <w:basedOn w:val="497"/>
    <w:uiPriority w:val="99"/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662" w:customStyle="1">
    <w:name w:val="Bordered - Accent 5"/>
    <w:basedOn w:val="497"/>
    <w:uiPriority w:val="99"/>
    <w:tblPr>
      <w:tblStyleRowBandSize w:val="1"/>
      <w:tblStyleColBandSize w:val="1"/>
      <w:tblBorders>
        <w:left w:val="single" w:color="BCD6EE" w:sz="4" w:space="0" w:themeColor="accent5" w:themeTint="67"/>
        <w:top w:val="single" w:color="BCD6EE" w:sz="4" w:space="0" w:themeColor="accent5" w:themeTint="67"/>
        <w:right w:val="single" w:color="BCD6EE" w:sz="4" w:space="0" w:themeColor="accent5" w:themeTint="67"/>
        <w:bottom w:val="single" w:color="BCD6EE" w:sz="4" w:space="0" w:themeColor="accent5" w:themeTint="67"/>
        <w:insideV w:val="single" w:color="BCD6EE" w:sz="4" w:space="0" w:themeColor="accent5" w:themeTint="67"/>
        <w:insideH w:val="single" w:color="BCD6EE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5" w:themeTint="67"/>
          <w:top w:val="single" w:color="BCD6EE" w:sz="4" w:space="0" w:themeColor="accent5" w:themeTint="67"/>
          <w:right w:val="single" w:color="BCD6EE" w:sz="4" w:space="0" w:themeColor="accent5" w:themeTint="67"/>
          <w:bottom w:val="single" w:color="BCD6EE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sz="12" w:space="0" w:themeColor="accent5" w:themeTint="9A"/>
        </w:tcBorders>
      </w:tcPr>
    </w:tblStylePr>
  </w:style>
  <w:style w:type="table" w:styleId="663" w:customStyle="1">
    <w:name w:val="Bordered - Accent 6"/>
    <w:basedOn w:val="497"/>
    <w:uiPriority w:val="99"/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664">
    <w:name w:val="Hyperlink"/>
    <w:uiPriority w:val="99"/>
    <w:unhideWhenUsed/>
    <w:rPr>
      <w:color w:val="0563C1" w:themeColor="hyperlink"/>
      <w:u w:val="single"/>
    </w:rPr>
  </w:style>
  <w:style w:type="paragraph" w:styleId="665">
    <w:name w:val="footnote text"/>
    <w:basedOn w:val="486"/>
    <w:link w:val="666"/>
    <w:uiPriority w:val="99"/>
    <w:semiHidden/>
    <w:unhideWhenUsed/>
    <w:rPr>
      <w:sz w:val="18"/>
    </w:rPr>
    <w:pPr>
      <w:spacing w:after="40"/>
    </w:pPr>
  </w:style>
  <w:style w:type="character" w:styleId="666" w:customStyle="1">
    <w:name w:val="Fußnotentext Zchn"/>
    <w:link w:val="665"/>
    <w:uiPriority w:val="99"/>
    <w:rPr>
      <w:sz w:val="18"/>
    </w:rPr>
  </w:style>
  <w:style w:type="character" w:styleId="667">
    <w:name w:val="footnote reference"/>
    <w:basedOn w:val="496"/>
    <w:uiPriority w:val="99"/>
    <w:unhideWhenUsed/>
    <w:rPr>
      <w:vertAlign w:val="superscript"/>
    </w:rPr>
  </w:style>
  <w:style w:type="paragraph" w:styleId="668">
    <w:name w:val="toc 2"/>
    <w:basedOn w:val="486"/>
    <w:next w:val="486"/>
    <w:uiPriority w:val="39"/>
    <w:unhideWhenUsed/>
    <w:pPr>
      <w:ind w:left="283"/>
      <w:spacing w:after="57"/>
    </w:pPr>
  </w:style>
  <w:style w:type="paragraph" w:styleId="669">
    <w:name w:val="toc 3"/>
    <w:basedOn w:val="486"/>
    <w:next w:val="486"/>
    <w:uiPriority w:val="39"/>
    <w:unhideWhenUsed/>
    <w:pPr>
      <w:ind w:left="567"/>
      <w:spacing w:after="57"/>
    </w:pPr>
  </w:style>
  <w:style w:type="paragraph" w:styleId="670">
    <w:name w:val="toc 4"/>
    <w:basedOn w:val="486"/>
    <w:next w:val="486"/>
    <w:uiPriority w:val="39"/>
    <w:unhideWhenUsed/>
    <w:pPr>
      <w:ind w:left="850"/>
      <w:spacing w:after="57"/>
    </w:pPr>
  </w:style>
  <w:style w:type="paragraph" w:styleId="671">
    <w:name w:val="toc 5"/>
    <w:basedOn w:val="486"/>
    <w:next w:val="486"/>
    <w:uiPriority w:val="39"/>
    <w:unhideWhenUsed/>
    <w:pPr>
      <w:ind w:left="1134"/>
      <w:spacing w:after="57"/>
    </w:pPr>
  </w:style>
  <w:style w:type="paragraph" w:styleId="672">
    <w:name w:val="toc 6"/>
    <w:basedOn w:val="486"/>
    <w:next w:val="486"/>
    <w:uiPriority w:val="39"/>
    <w:unhideWhenUsed/>
    <w:pPr>
      <w:ind w:left="1417"/>
      <w:spacing w:after="57"/>
    </w:pPr>
  </w:style>
  <w:style w:type="paragraph" w:styleId="673">
    <w:name w:val="toc 7"/>
    <w:basedOn w:val="486"/>
    <w:next w:val="486"/>
    <w:uiPriority w:val="39"/>
    <w:unhideWhenUsed/>
    <w:pPr>
      <w:ind w:left="1701"/>
      <w:spacing w:after="57"/>
    </w:pPr>
  </w:style>
  <w:style w:type="paragraph" w:styleId="674">
    <w:name w:val="toc 8"/>
    <w:basedOn w:val="486"/>
    <w:next w:val="486"/>
    <w:uiPriority w:val="39"/>
    <w:unhideWhenUsed/>
    <w:pPr>
      <w:ind w:left="1984"/>
      <w:spacing w:after="57"/>
    </w:pPr>
  </w:style>
  <w:style w:type="paragraph" w:styleId="675">
    <w:name w:val="toc 9"/>
    <w:basedOn w:val="486"/>
    <w:next w:val="486"/>
    <w:uiPriority w:val="39"/>
    <w:unhideWhenUsed/>
    <w:pPr>
      <w:ind w:left="2268"/>
      <w:spacing w:after="57"/>
    </w:pPr>
  </w:style>
  <w:style w:type="paragraph" w:styleId="676">
    <w:name w:val="TOC Heading"/>
    <w:uiPriority w:val="39"/>
    <w:unhideWhenUsed/>
  </w:style>
  <w:style w:type="paragraph" w:styleId="677" w:customStyle="1">
    <w:name w:val="Fließtext_FDMentor"/>
    <w:basedOn w:val="486"/>
    <w:qFormat/>
    <w:rPr>
      <w:rFonts w:ascii="Arial" w:hAnsi="Arial" w:cs="Arial"/>
    </w:rPr>
    <w:pPr>
      <w:ind w:firstLine="567"/>
      <w:spacing w:lineRule="auto" w:line="276"/>
    </w:pPr>
  </w:style>
  <w:style w:type="paragraph" w:styleId="678" w:customStyle="1">
    <w:name w:val="Überschrift_FDMentor"/>
    <w:basedOn w:val="487"/>
    <w:qFormat/>
    <w:rPr>
      <w:rFonts w:ascii="Arial" w:hAnsi="Arial" w:cs="Arial"/>
      <w:bCs/>
      <w:color w:val="004476"/>
    </w:rPr>
    <w:pPr>
      <w:numPr>
        <w:numId w:val="3"/>
      </w:numPr>
    </w:pPr>
  </w:style>
  <w:style w:type="character" w:styleId="679" w:customStyle="1">
    <w:name w:val="Überschrift 1 Zchn"/>
    <w:basedOn w:val="496"/>
    <w:link w:val="487"/>
    <w:uiPriority w:val="9"/>
    <w:rPr>
      <w:rFonts w:ascii="Calibri Light" w:hAnsi="Calibri Light" w:cs="Calibri Light" w:eastAsia="Calibri Light"/>
      <w:color w:val="2F5496" w:themeColor="accent1" w:themeShade="BF"/>
      <w:sz w:val="32"/>
      <w:szCs w:val="32"/>
    </w:rPr>
  </w:style>
  <w:style w:type="paragraph" w:styleId="680" w:customStyle="1">
    <w:name w:val="Bildunterschrift_FDMentor"/>
    <w:basedOn w:val="681"/>
    <w:qFormat/>
    <w:rPr>
      <w:rFonts w:ascii="Arial" w:hAnsi="Arial" w:cs="Arial"/>
      <w:color w:val="000000" w:themeColor="text1"/>
      <w:sz w:val="20"/>
      <w:szCs w:val="20"/>
    </w:rPr>
    <w:pPr>
      <w:ind w:firstLine="567"/>
      <w:jc w:val="center"/>
      <w:spacing w:lineRule="auto" w:line="276"/>
    </w:pPr>
  </w:style>
  <w:style w:type="paragraph" w:styleId="681">
    <w:name w:val="Caption"/>
    <w:basedOn w:val="486"/>
    <w:next w:val="486"/>
    <w:qFormat/>
    <w:uiPriority w:val="35"/>
    <w:semiHidden/>
    <w:unhideWhenUsed/>
    <w:rPr>
      <w:i/>
      <w:iCs/>
      <w:color w:val="44546A" w:themeColor="text2"/>
      <w:sz w:val="18"/>
      <w:szCs w:val="18"/>
    </w:rPr>
    <w:pPr>
      <w:spacing w:after="200"/>
    </w:pPr>
  </w:style>
  <w:style w:type="paragraph" w:styleId="682" w:customStyle="1">
    <w:name w:val="Kopfzeile_FDMentor"/>
    <w:basedOn w:val="683"/>
    <w:qFormat/>
    <w:rPr>
      <w:color w:val="808080" w:themeColor="background1" w:themeShade="80"/>
    </w:rPr>
    <w:pPr>
      <w:jc w:val="right"/>
    </w:pPr>
  </w:style>
  <w:style w:type="paragraph" w:styleId="683">
    <w:name w:val="Header"/>
    <w:basedOn w:val="486"/>
    <w:link w:val="684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684" w:customStyle="1">
    <w:name w:val="Kopfzeile Zchn"/>
    <w:basedOn w:val="496"/>
    <w:link w:val="683"/>
    <w:uiPriority w:val="99"/>
  </w:style>
  <w:style w:type="paragraph" w:styleId="685" w:customStyle="1">
    <w:name w:val="KopfzeileLinks_FDMentor"/>
    <w:basedOn w:val="683"/>
    <w:qFormat/>
    <w:rPr>
      <w:rFonts w:ascii="Arial" w:hAnsi="Arial"/>
      <w:color w:val="808080" w:themeColor="background1" w:themeShade="80"/>
    </w:rPr>
  </w:style>
  <w:style w:type="paragraph" w:styleId="686" w:customStyle="1">
    <w:name w:val="Überschrift 2 _FDMentor"/>
    <w:basedOn w:val="488"/>
    <w:qFormat/>
    <w:rPr>
      <w:rFonts w:ascii="Arial" w:hAnsi="Arial" w:cs="Arial" w:eastAsia="Calibri"/>
      <w:color w:val="004476"/>
      <w:sz w:val="28"/>
      <w:szCs w:val="28"/>
    </w:rPr>
    <w:pPr>
      <w:contextualSpacing w:val="true"/>
      <w:keepLines w:val="false"/>
      <w:keepNext w:val="false"/>
      <w:spacing w:lineRule="auto" w:line="276" w:before="0"/>
    </w:pPr>
  </w:style>
  <w:style w:type="character" w:styleId="687" w:customStyle="1">
    <w:name w:val="Überschrift 2 Zchn"/>
    <w:basedOn w:val="496"/>
    <w:link w:val="488"/>
    <w:uiPriority w:val="9"/>
    <w:semiHidden/>
    <w:rPr>
      <w:rFonts w:ascii="Calibri Light" w:hAnsi="Calibri Light" w:cs="Calibri Light" w:eastAsia="Calibri Light"/>
      <w:color w:val="2F5496" w:themeColor="accent1" w:themeShade="BF"/>
      <w:sz w:val="26"/>
      <w:szCs w:val="26"/>
    </w:rPr>
  </w:style>
  <w:style w:type="paragraph" w:styleId="688" w:customStyle="1">
    <w:name w:val="Überschrift 3 FDMentor"/>
    <w:basedOn w:val="677"/>
    <w:qFormat/>
    <w:rPr>
      <w:color w:val="004476"/>
    </w:rPr>
    <w:pPr>
      <w:numPr>
        <w:ilvl w:val="2"/>
        <w:numId w:val="3"/>
      </w:numPr>
    </w:pPr>
  </w:style>
  <w:style w:type="paragraph" w:styleId="689" w:customStyle="1">
    <w:name w:val="Inhaltsverzeichnis_FDMentor"/>
    <w:basedOn w:val="690"/>
    <w:qFormat/>
    <w:rPr>
      <w:rFonts w:ascii="Arial" w:hAnsi="Arial" w:cs="Arial"/>
      <w:bCs/>
      <w:color w:val="000000" w:themeColor="text1"/>
    </w:rPr>
    <w:pPr>
      <w:spacing w:lineRule="auto" w:line="276" w:after="120" w:before="240"/>
      <w:tabs>
        <w:tab w:val="left" w:pos="480" w:leader="none"/>
        <w:tab w:val="right" w:pos="9056" w:leader="dot"/>
      </w:tabs>
    </w:pPr>
  </w:style>
  <w:style w:type="paragraph" w:styleId="690">
    <w:name w:val="toc 1"/>
    <w:basedOn w:val="486"/>
    <w:next w:val="486"/>
    <w:uiPriority w:val="39"/>
    <w:semiHidden/>
    <w:unhideWhenUsed/>
    <w:pPr>
      <w:spacing w:after="100"/>
    </w:pPr>
  </w:style>
  <w:style w:type="paragraph" w:styleId="691" w:customStyle="1">
    <w:name w:val="Aufzählung_FDMentor"/>
    <w:basedOn w:val="677"/>
    <w:next w:val="692"/>
    <w:qFormat/>
    <w:pPr>
      <w:numPr>
        <w:numId w:val="5"/>
      </w:numPr>
    </w:pPr>
  </w:style>
  <w:style w:type="paragraph" w:styleId="692">
    <w:name w:val="List Bullet"/>
    <w:basedOn w:val="486"/>
    <w:uiPriority w:val="99"/>
    <w:semiHidden/>
    <w:unhideWhenUsed/>
    <w:pPr>
      <w:numPr>
        <w:numId w:val="4"/>
      </w:numPr>
      <w:contextualSpacing w:val="true"/>
    </w:pPr>
  </w:style>
  <w:style w:type="paragraph" w:styleId="693">
    <w:name w:val="Balloon Text"/>
    <w:basedOn w:val="486"/>
    <w:link w:val="694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94" w:customStyle="1">
    <w:name w:val="Sprechblasentext Zchn"/>
    <w:basedOn w:val="496"/>
    <w:link w:val="693"/>
    <w:uiPriority w:val="99"/>
    <w:semiHidden/>
    <w:rPr>
      <w:rFonts w:ascii="Segoe UI" w:hAnsi="Segoe UI" w:cs="Segoe UI"/>
      <w:sz w:val="18"/>
      <w:szCs w:val="18"/>
    </w:rPr>
  </w:style>
  <w:style w:type="character" w:styleId="695">
    <w:name w:val="annotation reference"/>
    <w:basedOn w:val="496"/>
    <w:uiPriority w:val="99"/>
    <w:semiHidden/>
    <w:unhideWhenUsed/>
    <w:rPr>
      <w:sz w:val="16"/>
      <w:szCs w:val="16"/>
    </w:rPr>
  </w:style>
  <w:style w:type="paragraph" w:styleId="696">
    <w:name w:val="annotation text"/>
    <w:basedOn w:val="486"/>
    <w:link w:val="697"/>
    <w:uiPriority w:val="99"/>
    <w:semiHidden/>
    <w:unhideWhenUsed/>
    <w:rPr>
      <w:sz w:val="20"/>
      <w:szCs w:val="20"/>
    </w:rPr>
  </w:style>
  <w:style w:type="character" w:styleId="697" w:customStyle="1">
    <w:name w:val="Kommentartext Zchn"/>
    <w:basedOn w:val="496"/>
    <w:link w:val="696"/>
    <w:uiPriority w:val="99"/>
    <w:semiHidden/>
    <w:rPr>
      <w:sz w:val="20"/>
      <w:szCs w:val="20"/>
    </w:rPr>
  </w:style>
  <w:style w:type="paragraph" w:styleId="698">
    <w:name w:val="annotation subject"/>
    <w:basedOn w:val="696"/>
    <w:next w:val="696"/>
    <w:link w:val="699"/>
    <w:uiPriority w:val="99"/>
    <w:semiHidden/>
    <w:unhideWhenUsed/>
    <w:rPr>
      <w:b/>
      <w:bCs/>
    </w:rPr>
  </w:style>
  <w:style w:type="character" w:styleId="699" w:customStyle="1">
    <w:name w:val="Kommentarthema Zchn"/>
    <w:basedOn w:val="697"/>
    <w:link w:val="698"/>
    <w:uiPriority w:val="99"/>
    <w:semiHidden/>
    <w:rPr>
      <w:b/>
      <w:bCs/>
      <w:sz w:val="20"/>
      <w:szCs w:val="20"/>
    </w:rPr>
  </w:style>
  <w:style w:type="paragraph" w:styleId="700">
    <w:name w:val="List Paragraph"/>
    <w:basedOn w:val="486"/>
    <w:qFormat/>
    <w:uiPriority w:val="34"/>
    <w:pPr>
      <w:contextualSpacing w:val="true"/>
      <w:ind w:left="720"/>
    </w:pPr>
  </w:style>
  <w:style w:type="character" w:styleId="701" w:customStyle="1">
    <w:name w:val="Nicht aufgelöste Erwähnung1"/>
    <w:basedOn w:val="496"/>
    <w:uiPriority w:val="99"/>
    <w:semiHidden/>
    <w:unhideWhenUsed/>
    <w:rPr>
      <w:color w:val="605E5C"/>
      <w:shd w:val="clear" w:fill="E1DFDD" w:color="E1DFDD"/>
    </w:rPr>
  </w:style>
  <w:style w:type="character" w:styleId="702" w:customStyle="1">
    <w:name w:val="Nicht aufgelöste Erwähnung2"/>
    <w:basedOn w:val="496"/>
    <w:uiPriority w:val="99"/>
    <w:semiHidden/>
    <w:unhideWhenUsed/>
    <w:rPr>
      <w:color w:val="605E5C"/>
      <w:shd w:val="clear" w:fill="E1DFDD" w:color="E1DFDD"/>
    </w:rPr>
  </w:style>
  <w:style w:type="paragraph" w:styleId="703" w:customStyle="1">
    <w:name w:val="docdata"/>
    <w:basedOn w:val="486"/>
    <w:rPr>
      <w:rFonts w:ascii="Times New Roman" w:hAnsi="Times New Roman" w:cs="Times New Roman" w:eastAsia="Times New Roman"/>
      <w:lang w:eastAsia="de-DE"/>
    </w:rPr>
    <w:pPr>
      <w:spacing w:after="100" w:afterAutospacing="1" w:before="100" w:beforeAutospacing="1"/>
    </w:pPr>
  </w:style>
  <w:style w:type="paragraph" w:styleId="704">
    <w:name w:val="Normal (Web)"/>
    <w:basedOn w:val="486"/>
    <w:uiPriority w:val="99"/>
    <w:semiHidden/>
    <w:unhideWhenUsed/>
    <w:rPr>
      <w:rFonts w:ascii="Times New Roman" w:hAnsi="Times New Roman" w:cs="Times New Roman" w:eastAsia="Times New Roman"/>
      <w:lang w:eastAsia="de-DE"/>
    </w:rPr>
    <w:pPr>
      <w:spacing w:after="100" w:afterAutospacing="1" w:before="100" w:before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creativecommons.org/publicdomain/zero/1.0/deed.de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ONLYOFFICE/6.1.1.53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Lehrdrehbuch: Datendokumentation leicht gemacht! Ein interaktiver Online-Workshop</dc:title>
  <dc:creator>Katarzyna Biernacka;Kerstin Helbig;Matthias Senft;Ute Trautwein-Bruns</dc:creator>
  <cp:lastModifiedBy>Neumann, Janna (Janna.Neumann@tib.eu)</cp:lastModifiedBy>
  <cp:revision>5</cp:revision>
  <dcterms:created xsi:type="dcterms:W3CDTF">2021-03-05T18:01:00Z</dcterms:created>
  <dcterms:modified xsi:type="dcterms:W3CDTF">2021-03-09T09:17:37Z</dcterms:modified>
</cp:coreProperties>
</file>