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3005" w:rsidRDefault="00A566D7">
      <w:r>
        <w:t>Area:</w:t>
      </w:r>
    </w:p>
    <w:p w:rsidR="00A566D7" w:rsidRDefault="00A566D7" w:rsidP="00A566D7">
      <w:pPr>
        <w:pStyle w:val="ListParagraph"/>
        <w:numPr>
          <w:ilvl w:val="0"/>
          <w:numId w:val="1"/>
        </w:numPr>
      </w:pPr>
      <w:proofErr w:type="spellStart"/>
      <w:r>
        <w:t>Trat</w:t>
      </w:r>
      <w:proofErr w:type="spellEnd"/>
      <w:r>
        <w:t xml:space="preserve"> coast</w:t>
      </w:r>
    </w:p>
    <w:p w:rsidR="00A566D7" w:rsidRDefault="00A566D7" w:rsidP="00A566D7">
      <w:pPr>
        <w:pStyle w:val="ListParagraph"/>
        <w:numPr>
          <w:ilvl w:val="0"/>
          <w:numId w:val="1"/>
        </w:numPr>
      </w:pPr>
      <w:r>
        <w:t>Islands</w:t>
      </w:r>
    </w:p>
    <w:p w:rsidR="00A566D7" w:rsidRDefault="00A566D7" w:rsidP="00A566D7">
      <w:pPr>
        <w:pStyle w:val="ListParagraph"/>
        <w:numPr>
          <w:ilvl w:val="0"/>
          <w:numId w:val="1"/>
        </w:numPr>
      </w:pPr>
      <w:proofErr w:type="spellStart"/>
      <w:r>
        <w:t>Chanthaburi</w:t>
      </w:r>
      <w:proofErr w:type="spellEnd"/>
    </w:p>
    <w:p w:rsidR="00A566D7" w:rsidRDefault="00A566D7" w:rsidP="00A566D7">
      <w:r>
        <w:t>Year:</w:t>
      </w:r>
    </w:p>
    <w:p w:rsidR="00A566D7" w:rsidRDefault="00A566D7" w:rsidP="00A566D7">
      <w:pPr>
        <w:pStyle w:val="ListParagraph"/>
        <w:numPr>
          <w:ilvl w:val="0"/>
          <w:numId w:val="2"/>
        </w:numPr>
      </w:pPr>
      <w:r>
        <w:t>2008</w:t>
      </w:r>
    </w:p>
    <w:p w:rsidR="00A566D7" w:rsidRDefault="00A566D7" w:rsidP="00A566D7">
      <w:pPr>
        <w:pStyle w:val="ListParagraph"/>
        <w:numPr>
          <w:ilvl w:val="0"/>
          <w:numId w:val="2"/>
        </w:numPr>
      </w:pPr>
      <w:r>
        <w:t>2009</w:t>
      </w:r>
    </w:p>
    <w:p w:rsidR="00A566D7" w:rsidRDefault="00A566D7" w:rsidP="00A566D7">
      <w:pPr>
        <w:pStyle w:val="ListParagraph"/>
        <w:numPr>
          <w:ilvl w:val="0"/>
          <w:numId w:val="2"/>
        </w:numPr>
      </w:pPr>
      <w:r>
        <w:t>January 2012</w:t>
      </w:r>
    </w:p>
    <w:p w:rsidR="00A566D7" w:rsidRDefault="00A566D7" w:rsidP="00A566D7">
      <w:pPr>
        <w:pStyle w:val="ListParagraph"/>
        <w:numPr>
          <w:ilvl w:val="0"/>
          <w:numId w:val="2"/>
        </w:numPr>
      </w:pPr>
      <w:r>
        <w:t>April-May 2012</w:t>
      </w:r>
    </w:p>
    <w:p w:rsidR="00A566D7" w:rsidRDefault="00A566D7" w:rsidP="00A566D7">
      <w:pPr>
        <w:pStyle w:val="ListParagraph"/>
        <w:numPr>
          <w:ilvl w:val="0"/>
          <w:numId w:val="2"/>
        </w:numPr>
      </w:pPr>
      <w:r>
        <w:t>2013</w:t>
      </w:r>
    </w:p>
    <w:p w:rsidR="00A566D7" w:rsidRDefault="00A566D7" w:rsidP="00A566D7">
      <w:pPr>
        <w:pStyle w:val="ListParagraph"/>
        <w:numPr>
          <w:ilvl w:val="0"/>
          <w:numId w:val="2"/>
        </w:numPr>
      </w:pPr>
      <w:r>
        <w:t>2014</w:t>
      </w:r>
      <w:bookmarkStart w:id="0" w:name="_GoBack"/>
      <w:bookmarkEnd w:id="0"/>
    </w:p>
    <w:sectPr w:rsidR="00A566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D94444"/>
    <w:multiLevelType w:val="hybridMultilevel"/>
    <w:tmpl w:val="5D40C1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563F91"/>
    <w:multiLevelType w:val="hybridMultilevel"/>
    <w:tmpl w:val="37484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6D7"/>
    <w:rsid w:val="00143005"/>
    <w:rsid w:val="00A56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FEAA9"/>
  <w15:chartTrackingRefBased/>
  <w15:docId w15:val="{F119AB12-CB5F-4572-A607-823119924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66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Justine</dc:creator>
  <cp:keywords/>
  <dc:description/>
  <cp:lastModifiedBy>Justine</cp:lastModifiedBy>
  <cp:revision>1</cp:revision>
  <dcterms:created xsi:type="dcterms:W3CDTF">2019-08-12T16:21:00Z</dcterms:created>
  <dcterms:modified xsi:type="dcterms:W3CDTF">2019-08-12T16:22:00Z</dcterms:modified>
</cp:coreProperties>
</file>