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All studies included in data extraction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Date Published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Publication Source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ID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Liang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European Respiratory Journal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Gastroduodenal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Medical Virology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Tao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Chinese Medical Journal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2020-01-24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International Journal of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 Cardiology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Ming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International Journal of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Isaric, 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Chow, Us, Cdc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Qeios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Korean Medical Science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Bmc Critical Care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Respiratory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Solis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Richardson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Gao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Gil, Agudo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Isaric,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Gold, Us, Cdc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Cdc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Mehra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Isaric,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Yu,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Therapeutics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Pharmacological Research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Miyara, Updated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Qeios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La,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Gaibazzi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Robilotti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Opensafely, Collaborative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Bello, Chavolla,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Respiratory and Critical Care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Polish Archives of Internal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Almazeedi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Eclinicalmedicine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Carrillo, 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Isaric, 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Isaric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Lancet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Targher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Diabetes 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Shekhar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Mejia, 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Rimland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Palaiodimos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Heili, 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Vaquero, 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Hopkinson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Al, 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Alshami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Annals of the Rheumatic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Movement Disorders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Batty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Del,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Zuo,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Soto, 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Patel, Old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Boulware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NEJM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Perrone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Eugen, 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Raisi, 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Microbiology Infection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Obesity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Miyara, 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Apea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Aging Clinical and Experimental Research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Hultcrantz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Leukemia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Lancet Oncology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Obesity Research Clinical Practice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Siso, 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Ikitimur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Medical Virology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Sierpinski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Polish Archives of Internal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Crovetto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Sterlin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Rossi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Duan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Martin, Jiminez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Elezkurtaj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Lenka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Olivares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Salton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Estes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Cdc Report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Melo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De,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Fisman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Madariaga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Anatolian Journal of Cardiology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Mohamud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Neuroradiology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Magleby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Bello, Chavolla, Antonio, 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Zacharioudakis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Antonio, 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Elmunzer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Abolghasemi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Transplant Infectious Disease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Geroscience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British Journal of Haematology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Allergy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Resendez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Pandolfi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Girardeau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Hussein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Eiros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American Journal of Tropical Medicine and Hygiene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Altamimi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Reiter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Schneeweiss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Concha, Mejia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Ouyang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Valenzuela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Weerahandi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Altibi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Izzi, Engbeaya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Higuchi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Kumar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American Journal of Gastroenterology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Infectious Diseases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Heart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Rashid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Medrxiv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Plos 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Lancet Diabetes and Endocrinology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Acta Clinica Belgica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Journal of Intensive Care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Bmc Medicine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Bello, Chavolla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Journal of Clinical Endocrinology and Metabolism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251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Yalavarthi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Jci Insight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252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2020-08-26T16:11:14Z</dcterms:modified>
  <cp:category/>
</cp:coreProperties>
</file>