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EB2D4" w14:textId="00C82051" w:rsidR="00B169FF" w:rsidRPr="00875D4E" w:rsidRDefault="00875D4E" w:rsidP="00875D4E">
      <w:pPr>
        <w:pStyle w:val="Title"/>
      </w:pPr>
      <w:r w:rsidRPr="00B169FF">
        <w:t>RESEARCH DATA MANAGEMENT</w:t>
      </w:r>
    </w:p>
    <w:p w14:paraId="2DEF548B" w14:textId="77777777" w:rsidR="00B169FF" w:rsidRPr="00B169FF" w:rsidRDefault="00B169FF" w:rsidP="00B169FF">
      <w:pPr>
        <w:pStyle w:val="Footer"/>
        <w:rPr>
          <w:sz w:val="24"/>
          <w:szCs w:val="24"/>
        </w:rPr>
      </w:pPr>
      <w:r w:rsidRPr="00B169FF">
        <w:rPr>
          <w:sz w:val="24"/>
          <w:szCs w:val="24"/>
        </w:rPr>
        <w:t>This brief guide presents a set of good data management practices that researchers</w:t>
      </w:r>
    </w:p>
    <w:p w14:paraId="518B3721" w14:textId="77777777" w:rsidR="00B169FF" w:rsidRPr="00B169FF" w:rsidRDefault="00B169FF" w:rsidP="00B169FF">
      <w:pPr>
        <w:pStyle w:val="Footer"/>
        <w:rPr>
          <w:sz w:val="24"/>
          <w:szCs w:val="24"/>
        </w:rPr>
      </w:pPr>
      <w:r w:rsidRPr="00B169FF">
        <w:rPr>
          <w:sz w:val="24"/>
          <w:szCs w:val="24"/>
        </w:rPr>
        <w:t>can adopt, regardless of their data management skills and levels of expertise.</w:t>
      </w:r>
    </w:p>
    <w:p w14:paraId="64CED6A3" w14:textId="77777777" w:rsidR="00B169FF" w:rsidRPr="00B169FF" w:rsidRDefault="00B169FF" w:rsidP="00B169FF">
      <w:pPr>
        <w:pStyle w:val="Heading1"/>
      </w:pPr>
      <w:r w:rsidRPr="00B169FF">
        <w:t>Save your raw data in original format</w:t>
      </w:r>
    </w:p>
    <w:p w14:paraId="6E0D0966" w14:textId="77777777" w:rsidR="00B169FF" w:rsidRPr="00B169FF" w:rsidRDefault="00B169FF" w:rsidP="00B169FF">
      <w:pPr>
        <w:pStyle w:val="Footer"/>
        <w:numPr>
          <w:ilvl w:val="0"/>
          <w:numId w:val="35"/>
        </w:numPr>
        <w:rPr>
          <w:sz w:val="24"/>
          <w:szCs w:val="24"/>
        </w:rPr>
      </w:pPr>
      <w:r w:rsidRPr="00B169FF">
        <w:rPr>
          <w:sz w:val="24"/>
          <w:szCs w:val="24"/>
        </w:rPr>
        <w:t>Don't overwrite your original data with a cleaned version.</w:t>
      </w:r>
    </w:p>
    <w:p w14:paraId="052E7443" w14:textId="77777777" w:rsidR="00B169FF" w:rsidRPr="00B169FF" w:rsidRDefault="00B169FF" w:rsidP="00B169FF">
      <w:pPr>
        <w:pStyle w:val="Footer"/>
        <w:numPr>
          <w:ilvl w:val="0"/>
          <w:numId w:val="35"/>
        </w:numPr>
        <w:rPr>
          <w:sz w:val="24"/>
          <w:szCs w:val="24"/>
        </w:rPr>
      </w:pPr>
      <w:r w:rsidRPr="00B169FF">
        <w:rPr>
          <w:sz w:val="24"/>
          <w:szCs w:val="24"/>
        </w:rPr>
        <w:t>Protect your original data by locking them or making them read-only.</w:t>
      </w:r>
    </w:p>
    <w:p w14:paraId="622ED886" w14:textId="77777777" w:rsidR="00B169FF" w:rsidRPr="00B169FF" w:rsidRDefault="00B169FF" w:rsidP="00B169FF">
      <w:pPr>
        <w:pStyle w:val="Footer"/>
        <w:numPr>
          <w:ilvl w:val="0"/>
          <w:numId w:val="35"/>
        </w:numPr>
        <w:rPr>
          <w:sz w:val="24"/>
          <w:szCs w:val="24"/>
        </w:rPr>
      </w:pPr>
      <w:r w:rsidRPr="00B169FF">
        <w:rPr>
          <w:sz w:val="24"/>
          <w:szCs w:val="24"/>
        </w:rPr>
        <w:t>Refer to this original data if things go wrong (as they often do).</w:t>
      </w:r>
    </w:p>
    <w:p w14:paraId="3A3570A2" w14:textId="77777777" w:rsidR="00B169FF" w:rsidRPr="00B169FF" w:rsidRDefault="00B169FF" w:rsidP="00B169FF">
      <w:pPr>
        <w:pStyle w:val="Heading1"/>
      </w:pPr>
      <w:r w:rsidRPr="00B169FF">
        <w:t>Backup your data</w:t>
      </w:r>
    </w:p>
    <w:p w14:paraId="2F2EDC88" w14:textId="77777777" w:rsidR="00B169FF" w:rsidRPr="00B169FF" w:rsidRDefault="00B169FF" w:rsidP="00B169FF">
      <w:pPr>
        <w:pStyle w:val="Footer"/>
        <w:numPr>
          <w:ilvl w:val="0"/>
          <w:numId w:val="36"/>
        </w:numPr>
        <w:rPr>
          <w:sz w:val="24"/>
          <w:szCs w:val="24"/>
        </w:rPr>
      </w:pPr>
      <w:r w:rsidRPr="00B169FF">
        <w:rPr>
          <w:sz w:val="24"/>
          <w:szCs w:val="24"/>
        </w:rPr>
        <w:t>Use the 3-2-1 rule: Save three copies of your data, on two different storage mediums, and one copy off site.</w:t>
      </w:r>
    </w:p>
    <w:p w14:paraId="33CF138A" w14:textId="6012D536" w:rsidR="00B169FF" w:rsidRPr="00B169FF" w:rsidRDefault="00B169FF" w:rsidP="00B169FF">
      <w:pPr>
        <w:pStyle w:val="Footer"/>
        <w:numPr>
          <w:ilvl w:val="0"/>
          <w:numId w:val="36"/>
        </w:numPr>
        <w:rPr>
          <w:sz w:val="24"/>
          <w:szCs w:val="24"/>
        </w:rPr>
      </w:pPr>
      <w:r w:rsidRPr="00B169FF">
        <w:rPr>
          <w:sz w:val="24"/>
          <w:szCs w:val="24"/>
        </w:rPr>
        <w:t>Do not backup or store sensitive data on a commercial cloud (</w:t>
      </w:r>
      <w:r w:rsidR="00875D4E" w:rsidRPr="00B169FF">
        <w:rPr>
          <w:sz w:val="24"/>
          <w:szCs w:val="24"/>
        </w:rPr>
        <w:t>Dropbox,</w:t>
      </w:r>
      <w:r w:rsidR="00875D4E">
        <w:rPr>
          <w:sz w:val="24"/>
          <w:szCs w:val="24"/>
        </w:rPr>
        <w:t xml:space="preserve"> </w:t>
      </w:r>
      <w:r w:rsidR="00875D4E" w:rsidRPr="00B169FF">
        <w:rPr>
          <w:sz w:val="24"/>
          <w:szCs w:val="24"/>
        </w:rPr>
        <w:t>Google</w:t>
      </w:r>
      <w:r w:rsidRPr="00B169FF">
        <w:rPr>
          <w:sz w:val="24"/>
          <w:szCs w:val="24"/>
        </w:rPr>
        <w:t xml:space="preserve"> Drive, etc.).</w:t>
      </w:r>
    </w:p>
    <w:p w14:paraId="2A2D6F93" w14:textId="77777777" w:rsidR="00B169FF" w:rsidRPr="00B169FF" w:rsidRDefault="00B169FF" w:rsidP="00B169FF">
      <w:pPr>
        <w:pStyle w:val="Heading1"/>
      </w:pPr>
      <w:r w:rsidRPr="00B169FF">
        <w:t xml:space="preserve">Describe your data </w:t>
      </w:r>
    </w:p>
    <w:p w14:paraId="2C1E1719" w14:textId="77777777" w:rsidR="00B169FF" w:rsidRPr="00B169FF" w:rsidRDefault="00B169FF" w:rsidP="00B169FF">
      <w:pPr>
        <w:pStyle w:val="Footer"/>
        <w:numPr>
          <w:ilvl w:val="0"/>
          <w:numId w:val="37"/>
        </w:numPr>
        <w:rPr>
          <w:sz w:val="24"/>
          <w:szCs w:val="24"/>
        </w:rPr>
      </w:pPr>
      <w:r w:rsidRPr="00B169FF">
        <w:rPr>
          <w:sz w:val="24"/>
          <w:szCs w:val="24"/>
        </w:rPr>
        <w:t>Machine Friendly: Describe your dataset with a metadata standard for discovery.</w:t>
      </w:r>
    </w:p>
    <w:p w14:paraId="1968D281" w14:textId="77777777" w:rsidR="00B169FF" w:rsidRPr="00B169FF" w:rsidRDefault="00B169FF" w:rsidP="00B169FF">
      <w:pPr>
        <w:pStyle w:val="Footer"/>
        <w:numPr>
          <w:ilvl w:val="0"/>
          <w:numId w:val="37"/>
        </w:numPr>
        <w:rPr>
          <w:sz w:val="24"/>
          <w:szCs w:val="24"/>
        </w:rPr>
      </w:pPr>
      <w:r w:rsidRPr="00B169FF">
        <w:rPr>
          <w:sz w:val="24"/>
          <w:szCs w:val="24"/>
        </w:rPr>
        <w:t>Human Friendly: Describe your variables, so your colleagues will understand what you meant. Data without good metadata is useless. Give your variables clear names.</w:t>
      </w:r>
    </w:p>
    <w:p w14:paraId="65607015" w14:textId="4EA40303" w:rsidR="00B169FF" w:rsidRPr="00B169FF" w:rsidRDefault="00B169FF" w:rsidP="00B169FF">
      <w:pPr>
        <w:pStyle w:val="Footer"/>
        <w:numPr>
          <w:ilvl w:val="0"/>
          <w:numId w:val="37"/>
        </w:numPr>
        <w:rPr>
          <w:sz w:val="24"/>
          <w:szCs w:val="24"/>
        </w:rPr>
      </w:pPr>
      <w:r w:rsidRPr="00B169FF">
        <w:rPr>
          <w:sz w:val="24"/>
          <w:szCs w:val="24"/>
        </w:rPr>
        <w:t xml:space="preserve">Do not leave cells blank - use numeric values clearly out of range to define missing (e.g. '99999') or not applicable (e.g. '88888') </w:t>
      </w:r>
      <w:r w:rsidR="00875D4E" w:rsidRPr="00B169FF">
        <w:rPr>
          <w:sz w:val="24"/>
          <w:szCs w:val="24"/>
        </w:rPr>
        <w:t>data and</w:t>
      </w:r>
      <w:r w:rsidRPr="00B169FF">
        <w:rPr>
          <w:sz w:val="24"/>
          <w:szCs w:val="24"/>
        </w:rPr>
        <w:t xml:space="preserve"> describe these in your data dictionary.</w:t>
      </w:r>
    </w:p>
    <w:p w14:paraId="3FB8D1EF" w14:textId="77777777" w:rsidR="00B169FF" w:rsidRPr="00B169FF" w:rsidRDefault="00B169FF" w:rsidP="00B169FF">
      <w:pPr>
        <w:pStyle w:val="Footer"/>
        <w:numPr>
          <w:ilvl w:val="0"/>
          <w:numId w:val="37"/>
        </w:numPr>
        <w:rPr>
          <w:sz w:val="24"/>
          <w:szCs w:val="24"/>
        </w:rPr>
      </w:pPr>
      <w:r w:rsidRPr="00B169FF">
        <w:rPr>
          <w:sz w:val="24"/>
          <w:szCs w:val="24"/>
        </w:rPr>
        <w:t xml:space="preserve">Convert your data to open, non-proprietary formats </w:t>
      </w:r>
    </w:p>
    <w:p w14:paraId="305AA4C7" w14:textId="77777777" w:rsidR="00B169FF" w:rsidRPr="00B169FF" w:rsidRDefault="00B169FF" w:rsidP="00B169FF">
      <w:pPr>
        <w:pStyle w:val="Footer"/>
        <w:numPr>
          <w:ilvl w:val="0"/>
          <w:numId w:val="37"/>
        </w:numPr>
        <w:rPr>
          <w:sz w:val="24"/>
          <w:szCs w:val="24"/>
        </w:rPr>
      </w:pPr>
      <w:r w:rsidRPr="00B169FF">
        <w:rPr>
          <w:sz w:val="24"/>
          <w:szCs w:val="24"/>
        </w:rPr>
        <w:t xml:space="preserve">Name your files well with basic meta-data in the file names </w:t>
      </w:r>
    </w:p>
    <w:p w14:paraId="20702FCD" w14:textId="77777777" w:rsidR="00B169FF" w:rsidRPr="00B169FF" w:rsidRDefault="00B169FF" w:rsidP="00B169FF">
      <w:pPr>
        <w:pStyle w:val="Heading1"/>
      </w:pPr>
      <w:r w:rsidRPr="00B169FF">
        <w:t>Process your data</w:t>
      </w:r>
    </w:p>
    <w:p w14:paraId="0AE68638" w14:textId="77777777" w:rsidR="00B169FF" w:rsidRPr="00B169FF" w:rsidRDefault="00B169FF" w:rsidP="00B169FF">
      <w:pPr>
        <w:pStyle w:val="Footer"/>
        <w:numPr>
          <w:ilvl w:val="0"/>
          <w:numId w:val="38"/>
        </w:numPr>
        <w:rPr>
          <w:sz w:val="24"/>
          <w:szCs w:val="24"/>
        </w:rPr>
      </w:pPr>
      <w:r w:rsidRPr="00B169FF">
        <w:rPr>
          <w:sz w:val="24"/>
          <w:szCs w:val="24"/>
        </w:rPr>
        <w:t>Make each column a variable.</w:t>
      </w:r>
    </w:p>
    <w:p w14:paraId="48B7D568" w14:textId="77777777" w:rsidR="00B169FF" w:rsidRPr="00B169FF" w:rsidRDefault="00B169FF" w:rsidP="00B169FF">
      <w:pPr>
        <w:pStyle w:val="Footer"/>
        <w:numPr>
          <w:ilvl w:val="0"/>
          <w:numId w:val="38"/>
        </w:numPr>
        <w:rPr>
          <w:sz w:val="24"/>
          <w:szCs w:val="24"/>
        </w:rPr>
      </w:pPr>
      <w:r w:rsidRPr="00B169FF">
        <w:rPr>
          <w:sz w:val="24"/>
          <w:szCs w:val="24"/>
        </w:rPr>
        <w:t>Make each row an observation.</w:t>
      </w:r>
    </w:p>
    <w:p w14:paraId="4F82C00F" w14:textId="77777777" w:rsidR="00B169FF" w:rsidRPr="00B169FF" w:rsidRDefault="00B169FF" w:rsidP="00B169FF">
      <w:pPr>
        <w:pStyle w:val="Footer"/>
        <w:numPr>
          <w:ilvl w:val="0"/>
          <w:numId w:val="38"/>
        </w:numPr>
        <w:rPr>
          <w:sz w:val="24"/>
          <w:szCs w:val="24"/>
        </w:rPr>
      </w:pPr>
      <w:r w:rsidRPr="00B169FF">
        <w:rPr>
          <w:sz w:val="24"/>
          <w:szCs w:val="24"/>
        </w:rPr>
        <w:t>Store units (e.g. kg or cm) as metadata (in their own column).</w:t>
      </w:r>
    </w:p>
    <w:p w14:paraId="660EF203" w14:textId="6FEA5861" w:rsidR="00875D4E" w:rsidRDefault="00B169FF" w:rsidP="00B169FF">
      <w:pPr>
        <w:pStyle w:val="Footer"/>
        <w:numPr>
          <w:ilvl w:val="0"/>
          <w:numId w:val="38"/>
        </w:numPr>
        <w:rPr>
          <w:sz w:val="24"/>
          <w:szCs w:val="24"/>
        </w:rPr>
      </w:pPr>
      <w:r w:rsidRPr="00B169FF">
        <w:rPr>
          <w:sz w:val="24"/>
          <w:szCs w:val="24"/>
        </w:rPr>
        <w:t>Document each step processing your data in a README file.</w:t>
      </w:r>
    </w:p>
    <w:p w14:paraId="5E1F4015" w14:textId="129712CE" w:rsidR="00B169FF" w:rsidRPr="00B169FF" w:rsidRDefault="00875D4E" w:rsidP="00875D4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66752E0" w14:textId="77777777" w:rsidR="00B169FF" w:rsidRPr="00B169FF" w:rsidRDefault="00B169FF" w:rsidP="00B169FF">
      <w:pPr>
        <w:pStyle w:val="Heading1"/>
      </w:pPr>
      <w:r w:rsidRPr="00B169FF">
        <w:lastRenderedPageBreak/>
        <w:t>Archive and preserve your data</w:t>
      </w:r>
    </w:p>
    <w:p w14:paraId="24E349E5" w14:textId="5236458A" w:rsidR="00B169FF" w:rsidRPr="00B169FF" w:rsidRDefault="00B169FF" w:rsidP="00B169FF">
      <w:pPr>
        <w:pStyle w:val="Footer"/>
        <w:numPr>
          <w:ilvl w:val="0"/>
          <w:numId w:val="39"/>
        </w:numPr>
        <w:rPr>
          <w:sz w:val="24"/>
          <w:szCs w:val="24"/>
        </w:rPr>
      </w:pPr>
      <w:r w:rsidRPr="00B169FF">
        <w:rPr>
          <w:sz w:val="24"/>
          <w:szCs w:val="24"/>
        </w:rPr>
        <w:t xml:space="preserve">Submit final data files to a repository assigning a persistent </w:t>
      </w:r>
      <w:r w:rsidR="00875D4E" w:rsidRPr="00B169FF">
        <w:rPr>
          <w:sz w:val="24"/>
          <w:szCs w:val="24"/>
        </w:rPr>
        <w:t>identifier (</w:t>
      </w:r>
      <w:r w:rsidRPr="00B169FF">
        <w:rPr>
          <w:sz w:val="24"/>
          <w:szCs w:val="24"/>
        </w:rPr>
        <w:t>e.g. handles or DOIs).</w:t>
      </w:r>
    </w:p>
    <w:p w14:paraId="38041372" w14:textId="620A6567" w:rsidR="00B169FF" w:rsidRDefault="00B169FF" w:rsidP="00B169FF">
      <w:pPr>
        <w:pStyle w:val="Footer"/>
        <w:numPr>
          <w:ilvl w:val="0"/>
          <w:numId w:val="39"/>
        </w:numPr>
        <w:rPr>
          <w:sz w:val="24"/>
          <w:szCs w:val="24"/>
        </w:rPr>
      </w:pPr>
      <w:r w:rsidRPr="00B169FF">
        <w:rPr>
          <w:sz w:val="24"/>
          <w:szCs w:val="24"/>
        </w:rPr>
        <w:t>Provide good metadata for your study so others could find it (use your discipline’s metadata standard, e.g. Darwin Core, DDI, etc.).</w:t>
      </w:r>
    </w:p>
    <w:p w14:paraId="43E0F935" w14:textId="77777777" w:rsidR="00160E89" w:rsidRPr="00B169FF" w:rsidRDefault="00160E89" w:rsidP="00160E89">
      <w:pPr>
        <w:pStyle w:val="Footer"/>
        <w:ind w:left="720"/>
        <w:rPr>
          <w:sz w:val="24"/>
          <w:szCs w:val="24"/>
        </w:rPr>
      </w:pPr>
    </w:p>
    <w:p w14:paraId="45297B52" w14:textId="77777777" w:rsidR="00EA6BAF" w:rsidRPr="005641DB" w:rsidRDefault="00EA6BAF" w:rsidP="00EA6BAF">
      <w:pPr>
        <w:spacing w:before="0" w:after="0" w:line="240" w:lineRule="auto"/>
        <w:ind w:left="36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641DB">
        <w:rPr>
          <w:rFonts w:ascii="Times New Roman" w:eastAsia="Times New Roman" w:hAnsi="Times New Roman" w:cs="Times New Roman"/>
          <w:color w:val="auto"/>
          <w:sz w:val="24"/>
          <w:szCs w:val="24"/>
        </w:rPr>
        <w:fldChar w:fldCharType="begin"/>
      </w:r>
      <w:r w:rsidRPr="005641DB">
        <w:rPr>
          <w:rFonts w:ascii="Times New Roman" w:eastAsia="Times New Roman" w:hAnsi="Times New Roman" w:cs="Times New Roman"/>
          <w:color w:val="auto"/>
          <w:sz w:val="24"/>
          <w:szCs w:val="24"/>
        </w:rPr>
        <w:instrText xml:space="preserve"> INCLUDEPICTURE "https://mirrors.creativecommons.org/presskit/buttons/88x31/png/by-nc.png" \* MERGEFORMATINET </w:instrText>
      </w:r>
      <w:r w:rsidRPr="005641DB">
        <w:rPr>
          <w:rFonts w:ascii="Times New Roman" w:eastAsia="Times New Roman" w:hAnsi="Times New Roman" w:cs="Times New Roman"/>
          <w:color w:val="auto"/>
          <w:sz w:val="24"/>
          <w:szCs w:val="24"/>
        </w:rPr>
        <w:fldChar w:fldCharType="separate"/>
      </w:r>
      <w:r w:rsidRPr="005641DB">
        <w:rPr>
          <w:rFonts w:eastAsia="Times New Roman"/>
          <w:noProof/>
        </w:rPr>
        <w:drawing>
          <wp:inline distT="0" distB="0" distL="0" distR="0" wp14:anchorId="60D65C4A" wp14:editId="1A9F6065">
            <wp:extent cx="1339913" cy="469594"/>
            <wp:effectExtent l="0" t="0" r="0" b="635"/>
            <wp:docPr id="5" name="Picture 5" descr="Creative Commons Attribution - Pas d’Utilisation Commerciale 4.0 Internat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reative Commons Attribution - Pas d’Utilisation Commerciale 4.0 Internation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202" cy="486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41DB">
        <w:rPr>
          <w:rFonts w:ascii="Times New Roman" w:eastAsia="Times New Roman" w:hAnsi="Times New Roman" w:cs="Times New Roman"/>
          <w:color w:val="auto"/>
          <w:sz w:val="24"/>
          <w:szCs w:val="24"/>
        </w:rPr>
        <w:fldChar w:fldCharType="end"/>
      </w:r>
    </w:p>
    <w:p w14:paraId="636CD28D" w14:textId="77777777" w:rsidR="00EA6BAF" w:rsidRPr="00932EAE" w:rsidRDefault="00EA6BAF" w:rsidP="00EA6BAF">
      <w:pPr>
        <w:pStyle w:val="Footer"/>
        <w:jc w:val="center"/>
        <w:rPr>
          <w:color w:val="000000" w:themeColor="text1"/>
          <w:sz w:val="20"/>
          <w:szCs w:val="20"/>
        </w:rPr>
      </w:pPr>
      <w:hyperlink r:id="rId9" w:history="1">
        <w:r w:rsidRPr="00932EAE">
          <w:rPr>
            <w:rStyle w:val="Hyperlink"/>
            <w:color w:val="000000" w:themeColor="text1"/>
            <w:sz w:val="20"/>
            <w:szCs w:val="20"/>
          </w:rPr>
          <w:t>Attribution-NonCommercial 4.0 International (CC BY-NC 4.0)</w:t>
        </w:r>
      </w:hyperlink>
    </w:p>
    <w:p w14:paraId="0A5D00B0" w14:textId="7BB90CFC" w:rsidR="00A5559D" w:rsidRPr="007F5668" w:rsidRDefault="007F5668" w:rsidP="007F5668">
      <w:pPr>
        <w:pStyle w:val="Footer"/>
        <w:jc w:val="center"/>
        <w:rPr>
          <w:b/>
          <w:bCs/>
          <w:sz w:val="22"/>
          <w:szCs w:val="22"/>
        </w:rPr>
      </w:pPr>
      <w:r w:rsidRPr="003C7E3C">
        <w:rPr>
          <w:b/>
          <w:bCs/>
          <w:sz w:val="22"/>
          <w:szCs w:val="22"/>
        </w:rPr>
        <w:t xml:space="preserve">Portage Network | </w:t>
      </w:r>
      <w:hyperlink r:id="rId10" w:history="1">
        <w:r w:rsidRPr="003C7E3C">
          <w:rPr>
            <w:rStyle w:val="Hyperlink"/>
            <w:b/>
            <w:bCs/>
            <w:color w:val="000000" w:themeColor="text1"/>
            <w:sz w:val="22"/>
            <w:szCs w:val="22"/>
          </w:rPr>
          <w:t>portage@carl-abrc.ca</w:t>
        </w:r>
      </w:hyperlink>
      <w:r w:rsidRPr="003C7E3C">
        <w:rPr>
          <w:b/>
          <w:bCs/>
          <w:sz w:val="22"/>
          <w:szCs w:val="22"/>
        </w:rPr>
        <w:t xml:space="preserve"> | </w:t>
      </w:r>
      <w:hyperlink r:id="rId11" w:history="1">
        <w:r w:rsidRPr="003C7E3C">
          <w:rPr>
            <w:rStyle w:val="Hyperlink"/>
            <w:b/>
            <w:bCs/>
            <w:color w:val="000000" w:themeColor="text1"/>
            <w:sz w:val="22"/>
            <w:szCs w:val="22"/>
          </w:rPr>
          <w:t>portagenetwork.ca</w:t>
        </w:r>
      </w:hyperlink>
      <w:r w:rsidRPr="003C7E3C">
        <w:rPr>
          <w:b/>
          <w:bCs/>
          <w:sz w:val="22"/>
          <w:szCs w:val="22"/>
        </w:rPr>
        <w:t xml:space="preserve"> </w:t>
      </w:r>
    </w:p>
    <w:p w14:paraId="52FF40F4" w14:textId="25F9E45D" w:rsidR="00A5559D" w:rsidRPr="007F5668" w:rsidRDefault="00A5559D" w:rsidP="007F5668">
      <w:pPr>
        <w:rPr>
          <w:b/>
          <w:bCs/>
          <w:caps/>
          <w:color w:val="FFFFFF" w:themeColor="background1" w:themeTint="D9"/>
          <w:spacing w:val="15"/>
        </w:rPr>
      </w:pPr>
    </w:p>
    <w:sectPr w:rsidR="00A5559D" w:rsidRPr="007F5668" w:rsidSect="00182BDE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4F6C3" w14:textId="77777777" w:rsidR="00A503A8" w:rsidRDefault="00A503A8" w:rsidP="005F5A7A">
      <w:r>
        <w:separator/>
      </w:r>
    </w:p>
  </w:endnote>
  <w:endnote w:type="continuationSeparator" w:id="0">
    <w:p w14:paraId="5F50BE35" w14:textId="77777777" w:rsidR="00A503A8" w:rsidRDefault="00A503A8" w:rsidP="005F5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3C83B" w14:textId="77777777" w:rsidR="003C7E3C" w:rsidRDefault="003C7E3C" w:rsidP="003C7E3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BC17B" w14:textId="77777777" w:rsidR="00A503A8" w:rsidRDefault="00A503A8" w:rsidP="005F5A7A">
      <w:r>
        <w:separator/>
      </w:r>
    </w:p>
  </w:footnote>
  <w:footnote w:type="continuationSeparator" w:id="0">
    <w:p w14:paraId="3165A602" w14:textId="77777777" w:rsidR="00A503A8" w:rsidRDefault="00A503A8" w:rsidP="005F5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38903" w14:textId="0FE082A8" w:rsidR="00544372" w:rsidRDefault="00155C75" w:rsidP="005F5A7A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012C31" wp14:editId="7B073594">
              <wp:simplePos x="0" y="0"/>
              <wp:positionH relativeFrom="column">
                <wp:posOffset>6011501</wp:posOffset>
              </wp:positionH>
              <wp:positionV relativeFrom="paragraph">
                <wp:posOffset>120787</wp:posOffset>
              </wp:positionV>
              <wp:extent cx="0" cy="977775"/>
              <wp:effectExtent l="38100" t="0" r="38100" b="26035"/>
              <wp:wrapNone/>
              <wp:docPr id="3" name="Straight Connector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77775"/>
                      </a:xfrm>
                      <a:prstGeom prst="line">
                        <a:avLst/>
                      </a:prstGeom>
                      <a:ln w="76200">
                        <a:solidFill>
                          <a:srgbClr val="002F8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6D103A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3.35pt,9.5pt" to="473.35pt,8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" strokecolor="#002f86" strokeweight="6pt">
              <v:stroke joinstyle="miter"/>
            </v:line>
          </w:pict>
        </mc:Fallback>
      </mc:AlternateContent>
    </w:r>
    <w:r w:rsidR="00544372">
      <w:rPr>
        <w:noProof/>
      </w:rPr>
      <w:drawing>
        <wp:inline distT="0" distB="0" distL="0" distR="0" wp14:anchorId="6F65B4F2" wp14:editId="42F6F672">
          <wp:extent cx="2127564" cy="749300"/>
          <wp:effectExtent l="0" t="0" r="6350" b="0"/>
          <wp:docPr id="1" name="Picture 1" descr="Portage Networ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rtage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457"/>
                  <a:stretch/>
                </pic:blipFill>
                <pic:spPr bwMode="auto">
                  <a:xfrm>
                    <a:off x="0" y="0"/>
                    <a:ext cx="2127564" cy="749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4AA540A" w14:textId="53CDBC4E" w:rsidR="00544372" w:rsidRPr="00155C75" w:rsidRDefault="00544372" w:rsidP="005F5A7A">
    <w:pPr>
      <w:pStyle w:val="Header"/>
      <w:jc w:val="right"/>
      <w:rPr>
        <w:rStyle w:val="IntenseEmphasis"/>
        <w:color w:val="002F86"/>
        <w:sz w:val="40"/>
        <w:szCs w:val="40"/>
      </w:rPr>
    </w:pPr>
    <w:r w:rsidRPr="00155C75">
      <w:rPr>
        <w:rStyle w:val="IntenseEmphasis"/>
        <w:color w:val="002F86"/>
        <w:sz w:val="40"/>
        <w:szCs w:val="40"/>
      </w:rPr>
      <w:t>Brief Guide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13A00"/>
    <w:multiLevelType w:val="hybridMultilevel"/>
    <w:tmpl w:val="8A02D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60144"/>
    <w:multiLevelType w:val="multilevel"/>
    <w:tmpl w:val="6EB0DB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EA915AA"/>
    <w:multiLevelType w:val="hybridMultilevel"/>
    <w:tmpl w:val="93EE7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A0D31"/>
    <w:multiLevelType w:val="hybridMultilevel"/>
    <w:tmpl w:val="AACA8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4547C"/>
    <w:multiLevelType w:val="hybridMultilevel"/>
    <w:tmpl w:val="A7D62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41A06"/>
    <w:multiLevelType w:val="hybridMultilevel"/>
    <w:tmpl w:val="32123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36F4FFC"/>
    <w:multiLevelType w:val="hybridMultilevel"/>
    <w:tmpl w:val="6BEA5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E11F2"/>
    <w:multiLevelType w:val="hybridMultilevel"/>
    <w:tmpl w:val="52DE7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C3AB3"/>
    <w:multiLevelType w:val="hybridMultilevel"/>
    <w:tmpl w:val="3308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A1C69D5"/>
    <w:multiLevelType w:val="hybridMultilevel"/>
    <w:tmpl w:val="D8001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4586E"/>
    <w:multiLevelType w:val="multilevel"/>
    <w:tmpl w:val="799A67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56B2D80"/>
    <w:multiLevelType w:val="hybridMultilevel"/>
    <w:tmpl w:val="82AEB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79836CF"/>
    <w:multiLevelType w:val="multilevel"/>
    <w:tmpl w:val="BF00E6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B8B396F"/>
    <w:multiLevelType w:val="hybridMultilevel"/>
    <w:tmpl w:val="23F86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449F7"/>
    <w:multiLevelType w:val="hybridMultilevel"/>
    <w:tmpl w:val="7FF67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43106C0"/>
    <w:multiLevelType w:val="multilevel"/>
    <w:tmpl w:val="2E5AB2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8013C60"/>
    <w:multiLevelType w:val="multilevel"/>
    <w:tmpl w:val="E7B6AF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801461A"/>
    <w:multiLevelType w:val="hybridMultilevel"/>
    <w:tmpl w:val="346EB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E447786"/>
    <w:multiLevelType w:val="multilevel"/>
    <w:tmpl w:val="2BBC29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3D868DE"/>
    <w:multiLevelType w:val="hybridMultilevel"/>
    <w:tmpl w:val="9AC61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4215C8F"/>
    <w:multiLevelType w:val="hybridMultilevel"/>
    <w:tmpl w:val="3D160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9174A4C"/>
    <w:multiLevelType w:val="hybridMultilevel"/>
    <w:tmpl w:val="358CC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B4A1F79"/>
    <w:multiLevelType w:val="hybridMultilevel"/>
    <w:tmpl w:val="4DB0E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78571D"/>
    <w:multiLevelType w:val="multilevel"/>
    <w:tmpl w:val="631ED4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DD77286"/>
    <w:multiLevelType w:val="multilevel"/>
    <w:tmpl w:val="93FA4A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5" w15:restartNumberingAfterBreak="0">
    <w:nsid w:val="4E1E17BC"/>
    <w:multiLevelType w:val="hybridMultilevel"/>
    <w:tmpl w:val="6CE4D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37A41EF"/>
    <w:multiLevelType w:val="hybridMultilevel"/>
    <w:tmpl w:val="6A7A5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805C7"/>
    <w:multiLevelType w:val="hybridMultilevel"/>
    <w:tmpl w:val="AA343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157EF"/>
    <w:multiLevelType w:val="hybridMultilevel"/>
    <w:tmpl w:val="834ED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A260D6"/>
    <w:multiLevelType w:val="hybridMultilevel"/>
    <w:tmpl w:val="661E0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515C20"/>
    <w:multiLevelType w:val="multilevel"/>
    <w:tmpl w:val="E15059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color w:val="000000"/>
        <w:sz w:val="22"/>
        <w:szCs w:val="22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BC60FE6"/>
    <w:multiLevelType w:val="hybridMultilevel"/>
    <w:tmpl w:val="3AD20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C41F40"/>
    <w:multiLevelType w:val="hybridMultilevel"/>
    <w:tmpl w:val="41F47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9774CA"/>
    <w:multiLevelType w:val="hybridMultilevel"/>
    <w:tmpl w:val="84A65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4655DF"/>
    <w:multiLevelType w:val="multilevel"/>
    <w:tmpl w:val="0E065C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4F649BE"/>
    <w:multiLevelType w:val="multilevel"/>
    <w:tmpl w:val="8EE8E1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6DC3967"/>
    <w:multiLevelType w:val="hybridMultilevel"/>
    <w:tmpl w:val="A6CA2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B6F2FBA"/>
    <w:multiLevelType w:val="hybridMultilevel"/>
    <w:tmpl w:val="7034DE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F106FFC"/>
    <w:multiLevelType w:val="hybridMultilevel"/>
    <w:tmpl w:val="CED68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3"/>
  </w:num>
  <w:num w:numId="3">
    <w:abstractNumId w:val="16"/>
  </w:num>
  <w:num w:numId="4">
    <w:abstractNumId w:val="12"/>
  </w:num>
  <w:num w:numId="5">
    <w:abstractNumId w:val="18"/>
  </w:num>
  <w:num w:numId="6">
    <w:abstractNumId w:val="10"/>
  </w:num>
  <w:num w:numId="7">
    <w:abstractNumId w:val="35"/>
  </w:num>
  <w:num w:numId="8">
    <w:abstractNumId w:val="34"/>
  </w:num>
  <w:num w:numId="9">
    <w:abstractNumId w:val="25"/>
  </w:num>
  <w:num w:numId="10">
    <w:abstractNumId w:val="8"/>
  </w:num>
  <w:num w:numId="11">
    <w:abstractNumId w:val="20"/>
  </w:num>
  <w:num w:numId="12">
    <w:abstractNumId w:val="36"/>
  </w:num>
  <w:num w:numId="13">
    <w:abstractNumId w:val="19"/>
  </w:num>
  <w:num w:numId="14">
    <w:abstractNumId w:val="14"/>
  </w:num>
  <w:num w:numId="15">
    <w:abstractNumId w:val="5"/>
  </w:num>
  <w:num w:numId="16">
    <w:abstractNumId w:val="17"/>
  </w:num>
  <w:num w:numId="17">
    <w:abstractNumId w:val="11"/>
  </w:num>
  <w:num w:numId="18">
    <w:abstractNumId w:val="21"/>
  </w:num>
  <w:num w:numId="19">
    <w:abstractNumId w:val="29"/>
  </w:num>
  <w:num w:numId="20">
    <w:abstractNumId w:val="2"/>
  </w:num>
  <w:num w:numId="21">
    <w:abstractNumId w:val="4"/>
  </w:num>
  <w:num w:numId="22">
    <w:abstractNumId w:val="22"/>
  </w:num>
  <w:num w:numId="23">
    <w:abstractNumId w:val="37"/>
  </w:num>
  <w:num w:numId="24">
    <w:abstractNumId w:val="33"/>
  </w:num>
  <w:num w:numId="25">
    <w:abstractNumId w:val="7"/>
  </w:num>
  <w:num w:numId="26">
    <w:abstractNumId w:val="31"/>
  </w:num>
  <w:num w:numId="27">
    <w:abstractNumId w:val="30"/>
  </w:num>
  <w:num w:numId="28">
    <w:abstractNumId w:val="1"/>
  </w:num>
  <w:num w:numId="29">
    <w:abstractNumId w:val="24"/>
  </w:num>
  <w:num w:numId="30">
    <w:abstractNumId w:val="9"/>
  </w:num>
  <w:num w:numId="31">
    <w:abstractNumId w:val="26"/>
  </w:num>
  <w:num w:numId="32">
    <w:abstractNumId w:val="6"/>
  </w:num>
  <w:num w:numId="33">
    <w:abstractNumId w:val="28"/>
  </w:num>
  <w:num w:numId="34">
    <w:abstractNumId w:val="32"/>
  </w:num>
  <w:num w:numId="35">
    <w:abstractNumId w:val="3"/>
  </w:num>
  <w:num w:numId="36">
    <w:abstractNumId w:val="27"/>
  </w:num>
  <w:num w:numId="37">
    <w:abstractNumId w:val="0"/>
  </w:num>
  <w:num w:numId="38">
    <w:abstractNumId w:val="38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372"/>
    <w:rsid w:val="000760CC"/>
    <w:rsid w:val="000D2608"/>
    <w:rsid w:val="00155C75"/>
    <w:rsid w:val="00160E89"/>
    <w:rsid w:val="00166713"/>
    <w:rsid w:val="00182BDE"/>
    <w:rsid w:val="001879A5"/>
    <w:rsid w:val="001C5443"/>
    <w:rsid w:val="0032257D"/>
    <w:rsid w:val="00341BDC"/>
    <w:rsid w:val="00392787"/>
    <w:rsid w:val="003C7E3C"/>
    <w:rsid w:val="00406BE0"/>
    <w:rsid w:val="00460DD0"/>
    <w:rsid w:val="00544372"/>
    <w:rsid w:val="00573FD9"/>
    <w:rsid w:val="005F5A7A"/>
    <w:rsid w:val="00657E3F"/>
    <w:rsid w:val="0066145A"/>
    <w:rsid w:val="007F5668"/>
    <w:rsid w:val="00837481"/>
    <w:rsid w:val="008461E9"/>
    <w:rsid w:val="00875D4E"/>
    <w:rsid w:val="008E7173"/>
    <w:rsid w:val="00A503A8"/>
    <w:rsid w:val="00A514D8"/>
    <w:rsid w:val="00A5559D"/>
    <w:rsid w:val="00AC5FAA"/>
    <w:rsid w:val="00AF7947"/>
    <w:rsid w:val="00B169FF"/>
    <w:rsid w:val="00B95AAA"/>
    <w:rsid w:val="00BA52C3"/>
    <w:rsid w:val="00BB2699"/>
    <w:rsid w:val="00BE5C5E"/>
    <w:rsid w:val="00CD6D4E"/>
    <w:rsid w:val="00D655A3"/>
    <w:rsid w:val="00DA10EC"/>
    <w:rsid w:val="00E007B2"/>
    <w:rsid w:val="00E02B63"/>
    <w:rsid w:val="00EA6BAF"/>
    <w:rsid w:val="00F4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C416E"/>
  <w15:chartTrackingRefBased/>
  <w15:docId w15:val="{5F478EF9-B1C3-4947-8C7A-F7062647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59D"/>
    <w:rPr>
      <w:rFonts w:ascii="Arial" w:hAnsi="Arial" w:cs="Arial"/>
      <w:color w:val="262626" w:themeColor="text1" w:themeTint="D9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559D"/>
    <w:pPr>
      <w:pBdr>
        <w:top w:val="single" w:sz="24" w:space="0" w:color="002F86"/>
        <w:left w:val="single" w:sz="24" w:space="0" w:color="002F86"/>
        <w:bottom w:val="single" w:sz="24" w:space="0" w:color="002F86"/>
        <w:right w:val="single" w:sz="24" w:space="0" w:color="002F86"/>
      </w:pBdr>
      <w:shd w:val="clear" w:color="auto" w:fill="002F86"/>
      <w:spacing w:after="0"/>
      <w:outlineLvl w:val="0"/>
    </w:pPr>
    <w:rPr>
      <w:b/>
      <w:bCs/>
      <w:caps/>
      <w:color w:val="FFFFFF" w:themeColor="background1" w:themeTint="D9"/>
      <w:spacing w:val="15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5559D"/>
    <w:pPr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4372"/>
    <w:pPr>
      <w:pBdr>
        <w:top w:val="single" w:sz="6" w:space="2" w:color="4A66AC" w:themeColor="accent1"/>
        <w:left w:val="single" w:sz="6" w:space="2" w:color="4A66AC" w:themeColor="accent1"/>
      </w:pBdr>
      <w:spacing w:before="300" w:after="0"/>
      <w:outlineLvl w:val="2"/>
    </w:pPr>
    <w:rPr>
      <w:caps/>
      <w:color w:val="4A66AC" w:themeColor="accent1"/>
      <w:spacing w:val="15"/>
      <w:sz w:val="22"/>
      <w:szCs w:val="22"/>
      <w14:textFill>
        <w14:solidFill>
          <w14:schemeClr w14:val="accent1">
            <w14:lumMod w14:val="50000"/>
            <w14:lumMod w14:val="85000"/>
            <w14:lumOff w14:val="15000"/>
          </w14:schemeClr>
        </w14:solidFill>
      </w14:textFill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4372"/>
    <w:pPr>
      <w:pBdr>
        <w:top w:val="dotted" w:sz="6" w:space="2" w:color="4A66AC" w:themeColor="accent1"/>
        <w:left w:val="dotted" w:sz="6" w:space="2" w:color="4A66AC" w:themeColor="accent1"/>
      </w:pBdr>
      <w:spacing w:before="300" w:after="0"/>
      <w:outlineLvl w:val="3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4372"/>
    <w:pPr>
      <w:pBdr>
        <w:bottom w:val="single" w:sz="6" w:space="1" w:color="4A66AC" w:themeColor="accent1"/>
      </w:pBdr>
      <w:spacing w:before="300" w:after="0"/>
      <w:outlineLvl w:val="4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4372"/>
    <w:pPr>
      <w:pBdr>
        <w:bottom w:val="dotted" w:sz="6" w:space="1" w:color="4A66AC" w:themeColor="accent1"/>
      </w:pBdr>
      <w:spacing w:before="300" w:after="0"/>
      <w:outlineLvl w:val="5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4372"/>
    <w:pPr>
      <w:spacing w:before="300" w:after="0"/>
      <w:outlineLvl w:val="6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437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437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559D"/>
    <w:rPr>
      <w:rFonts w:ascii="Arial" w:hAnsi="Arial" w:cs="Arial"/>
      <w:b/>
      <w:bCs/>
      <w:caps/>
      <w:color w:val="FFFFFF" w:themeColor="background1" w:themeTint="D9"/>
      <w:spacing w:val="15"/>
      <w:sz w:val="28"/>
      <w:szCs w:val="28"/>
      <w:shd w:val="clear" w:color="auto" w:fill="002F86"/>
    </w:rPr>
  </w:style>
  <w:style w:type="character" w:customStyle="1" w:styleId="Heading2Char">
    <w:name w:val="Heading 2 Char"/>
    <w:basedOn w:val="DefaultParagraphFont"/>
    <w:link w:val="Heading2"/>
    <w:uiPriority w:val="9"/>
    <w:rsid w:val="00A5559D"/>
    <w:rPr>
      <w:rFonts w:ascii="Arial" w:hAnsi="Arial" w:cs="Arial"/>
      <w:b/>
      <w:bCs/>
      <w:caps/>
      <w:color w:val="FFFFFF" w:themeColor="background1" w:themeTint="D9"/>
      <w:spacing w:val="15"/>
      <w:sz w:val="24"/>
      <w:szCs w:val="24"/>
      <w:shd w:val="clear" w:color="auto" w:fill="002F8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4372"/>
    <w:rPr>
      <w:caps/>
      <w:color w:val="243255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4372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4372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4372"/>
    <w:rPr>
      <w:b/>
      <w:bCs/>
      <w:color w:val="4A66AC" w:themeColor="accent1"/>
      <w:sz w:val="16"/>
      <w:szCs w:val="16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Title">
    <w:name w:val="Title"/>
    <w:basedOn w:val="Normal"/>
    <w:next w:val="Normal"/>
    <w:link w:val="TitleChar"/>
    <w:uiPriority w:val="10"/>
    <w:qFormat/>
    <w:rsid w:val="00A5559D"/>
    <w:rPr>
      <w:rFonts w:ascii="Arial Narrow" w:hAnsi="Arial Narrow"/>
      <w:b/>
      <w:bCs/>
      <w:color w:val="00206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559D"/>
    <w:rPr>
      <w:rFonts w:ascii="Arial Narrow" w:hAnsi="Arial Narrow" w:cs="Arial"/>
      <w:b/>
      <w:bCs/>
      <w:color w:val="00206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4372"/>
    <w:pPr>
      <w:spacing w:after="1000" w:line="240" w:lineRule="auto"/>
    </w:pPr>
    <w:rPr>
      <w:caps/>
      <w:color w:val="000000" w:themeColor="text1"/>
      <w:spacing w:val="10"/>
      <w:sz w:val="24"/>
      <w:szCs w:val="24"/>
      <w14:textFill>
        <w14:solidFill>
          <w14:schemeClr w14:val="tx1">
            <w14:lumMod w14:val="65000"/>
            <w14:lumOff w14:val="35000"/>
            <w14:lumMod w14:val="85000"/>
            <w14:lumOff w14:val="15000"/>
          </w14:schemeClr>
        </w14:solidFill>
      </w14:textFill>
    </w:rPr>
  </w:style>
  <w:style w:type="character" w:customStyle="1" w:styleId="SubtitleChar">
    <w:name w:val="Subtitle Char"/>
    <w:basedOn w:val="DefaultParagraphFont"/>
    <w:link w:val="Subtitle"/>
    <w:uiPriority w:val="11"/>
    <w:rsid w:val="00544372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44372"/>
    <w:rPr>
      <w:b/>
      <w:bCs/>
    </w:rPr>
  </w:style>
  <w:style w:type="character" w:styleId="Emphasis">
    <w:name w:val="Emphasis"/>
    <w:uiPriority w:val="20"/>
    <w:qFormat/>
    <w:rsid w:val="00544372"/>
    <w:rPr>
      <w:caps/>
      <w:color w:val="243255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544372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44372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54437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4437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44372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4372"/>
    <w:pPr>
      <w:pBdr>
        <w:top w:val="single" w:sz="4" w:space="10" w:color="4A66AC" w:themeColor="accent1"/>
        <w:left w:val="single" w:sz="4" w:space="10" w:color="4A66AC" w:themeColor="accent1"/>
      </w:pBdr>
      <w:spacing w:after="0"/>
      <w:ind w:left="1296" w:right="1152"/>
      <w:jc w:val="both"/>
    </w:pPr>
    <w:rPr>
      <w:i/>
      <w:iCs/>
      <w:color w:val="617BBB" w:themeColor="accent1" w:themeTint="D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4372"/>
    <w:rPr>
      <w:i/>
      <w:iCs/>
      <w:color w:val="4A66AC" w:themeColor="accent1"/>
      <w:sz w:val="20"/>
      <w:szCs w:val="20"/>
    </w:rPr>
  </w:style>
  <w:style w:type="character" w:styleId="SubtleEmphasis">
    <w:name w:val="Subtle Emphasis"/>
    <w:uiPriority w:val="19"/>
    <w:qFormat/>
    <w:rsid w:val="00544372"/>
    <w:rPr>
      <w:i/>
      <w:iCs/>
      <w:color w:val="243255" w:themeColor="accent1" w:themeShade="7F"/>
    </w:rPr>
  </w:style>
  <w:style w:type="character" w:styleId="IntenseEmphasis">
    <w:name w:val="Intense Emphasis"/>
    <w:uiPriority w:val="21"/>
    <w:qFormat/>
    <w:rsid w:val="00544372"/>
    <w:rPr>
      <w:rFonts w:ascii="Arial" w:hAnsi="Arial" w:cs="Arial"/>
      <w:b/>
      <w:bCs/>
      <w:sz w:val="48"/>
      <w:szCs w:val="48"/>
    </w:rPr>
  </w:style>
  <w:style w:type="character" w:styleId="SubtleReference">
    <w:name w:val="Subtle Reference"/>
    <w:uiPriority w:val="31"/>
    <w:qFormat/>
    <w:rsid w:val="00544372"/>
    <w:rPr>
      <w:b/>
      <w:bCs/>
      <w:color w:val="4A66AC" w:themeColor="accent1"/>
    </w:rPr>
  </w:style>
  <w:style w:type="character" w:styleId="IntenseReference">
    <w:name w:val="Intense Reference"/>
    <w:uiPriority w:val="32"/>
    <w:qFormat/>
    <w:rsid w:val="00544372"/>
    <w:rPr>
      <w:b/>
      <w:bCs/>
      <w:i/>
      <w:iCs/>
      <w:caps/>
      <w:color w:val="4A66AC" w:themeColor="accent1"/>
    </w:rPr>
  </w:style>
  <w:style w:type="character" w:styleId="BookTitle">
    <w:name w:val="Book Title"/>
    <w:uiPriority w:val="33"/>
    <w:qFormat/>
    <w:rsid w:val="00544372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37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443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37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443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372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C7E3C"/>
    <w:rPr>
      <w:color w:val="9454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E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C7E3C"/>
    <w:rPr>
      <w:color w:val="3EBBF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16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rtagenetwork.c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rtage@carl-abrc.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nc/4.0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171E33-EA97-774C-A5CB-EBA123E97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Parlette-Stewart</dc:creator>
  <cp:keywords/>
  <dc:description/>
  <cp:lastModifiedBy>Melanie Parlette-Stewart</cp:lastModifiedBy>
  <cp:revision>3</cp:revision>
  <dcterms:created xsi:type="dcterms:W3CDTF">2020-08-04T14:00:00Z</dcterms:created>
  <dcterms:modified xsi:type="dcterms:W3CDTF">2020-08-04T14:00:00Z</dcterms:modified>
</cp:coreProperties>
</file>