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432D752A" w:rsidR="00320E66" w:rsidRPr="00D84367" w:rsidRDefault="009C2640" w:rsidP="002C3CED">
      <w:pPr>
        <w:spacing w:line="480" w:lineRule="auto"/>
        <w:ind w:left="720" w:hanging="720"/>
        <w:rPr>
          <w:rFonts w:ascii="Arial" w:eastAsia="Arial" w:hAnsi="Arial" w:cs="Arial"/>
          <w:b/>
          <w:sz w:val="22"/>
          <w:szCs w:val="22"/>
        </w:rPr>
      </w:pPr>
      <w:r w:rsidRPr="00D84367">
        <w:rPr>
          <w:rFonts w:ascii="Arial" w:eastAsia="Arial" w:hAnsi="Arial" w:cs="Arial"/>
          <w:b/>
          <w:sz w:val="22"/>
          <w:szCs w:val="22"/>
        </w:rPr>
        <w:t>Supplementary File 1. Methods, Results, and Additional Analyses for:</w:t>
      </w:r>
    </w:p>
    <w:p w14:paraId="00000002" w14:textId="77777777" w:rsidR="00320E66" w:rsidRPr="00D84367" w:rsidRDefault="00320E66" w:rsidP="002C3CED">
      <w:pPr>
        <w:spacing w:line="480" w:lineRule="auto"/>
        <w:ind w:left="720" w:hanging="720"/>
        <w:rPr>
          <w:rFonts w:ascii="Arial" w:eastAsia="Arial" w:hAnsi="Arial" w:cs="Arial"/>
          <w:b/>
          <w:sz w:val="22"/>
          <w:szCs w:val="22"/>
        </w:rPr>
      </w:pPr>
    </w:p>
    <w:p w14:paraId="0B44A5B7" w14:textId="27E057C3" w:rsidR="0056152E" w:rsidRPr="00D84367" w:rsidRDefault="0056152E" w:rsidP="002C3CED">
      <w:pPr>
        <w:spacing w:line="480" w:lineRule="auto"/>
        <w:ind w:hanging="11"/>
        <w:rPr>
          <w:rFonts w:ascii="Arial" w:eastAsia="Arial" w:hAnsi="Arial" w:cs="Arial"/>
          <w:b/>
          <w:sz w:val="22"/>
          <w:szCs w:val="22"/>
        </w:rPr>
      </w:pPr>
      <w:r w:rsidRPr="00D84367">
        <w:rPr>
          <w:rFonts w:ascii="Arial" w:eastAsia="Arial" w:hAnsi="Arial" w:cs="Arial"/>
          <w:b/>
          <w:sz w:val="22"/>
          <w:szCs w:val="22"/>
        </w:rPr>
        <w:t xml:space="preserve">Sequence-capture </w:t>
      </w:r>
      <w:proofErr w:type="spellStart"/>
      <w:r w:rsidRPr="00D84367">
        <w:rPr>
          <w:rFonts w:ascii="Arial" w:eastAsia="Arial" w:hAnsi="Arial" w:cs="Arial"/>
          <w:b/>
          <w:sz w:val="22"/>
          <w:szCs w:val="22"/>
        </w:rPr>
        <w:t>phylogenomics</w:t>
      </w:r>
      <w:proofErr w:type="spellEnd"/>
      <w:r w:rsidRPr="00D84367">
        <w:rPr>
          <w:rFonts w:ascii="Arial" w:eastAsia="Arial" w:hAnsi="Arial" w:cs="Arial"/>
          <w:b/>
          <w:sz w:val="22"/>
          <w:szCs w:val="22"/>
        </w:rPr>
        <w:t xml:space="preserve"> of true spiders reveals convergent evolution of respiratory systems</w:t>
      </w:r>
    </w:p>
    <w:p w14:paraId="00000004" w14:textId="77777777" w:rsidR="00320E66" w:rsidRPr="00D84367" w:rsidRDefault="00320E66" w:rsidP="002C3CED">
      <w:pPr>
        <w:spacing w:line="480" w:lineRule="auto"/>
        <w:ind w:left="720" w:hanging="720"/>
        <w:rPr>
          <w:rFonts w:ascii="Arial" w:eastAsia="Arial" w:hAnsi="Arial" w:cs="Arial"/>
          <w:b/>
          <w:sz w:val="22"/>
          <w:szCs w:val="22"/>
        </w:rPr>
      </w:pPr>
    </w:p>
    <w:p w14:paraId="00000005" w14:textId="77777777" w:rsidR="00320E66" w:rsidRPr="00D84367" w:rsidRDefault="009C2640" w:rsidP="002C3CED">
      <w:pPr>
        <w:spacing w:line="480" w:lineRule="auto"/>
        <w:rPr>
          <w:rFonts w:ascii="Arial" w:eastAsia="Arial" w:hAnsi="Arial" w:cs="Arial"/>
          <w:sz w:val="22"/>
          <w:szCs w:val="22"/>
          <w:vertAlign w:val="superscript"/>
        </w:rPr>
      </w:pPr>
      <w:r w:rsidRPr="00D84367">
        <w:rPr>
          <w:rFonts w:ascii="Arial" w:eastAsia="Arial" w:hAnsi="Arial" w:cs="Arial"/>
          <w:sz w:val="22"/>
          <w:szCs w:val="22"/>
        </w:rPr>
        <w:t>Martín J. Ramírez</w:t>
      </w:r>
      <w:r w:rsidRPr="00D84367">
        <w:rPr>
          <w:rFonts w:ascii="Arial" w:eastAsia="Arial" w:hAnsi="Arial" w:cs="Arial"/>
          <w:sz w:val="22"/>
          <w:szCs w:val="22"/>
          <w:vertAlign w:val="superscript"/>
        </w:rPr>
        <w:t>1</w:t>
      </w:r>
      <w:r w:rsidRPr="00D84367">
        <w:rPr>
          <w:rFonts w:ascii="Arial" w:eastAsia="Arial" w:hAnsi="Arial" w:cs="Arial"/>
          <w:sz w:val="22"/>
          <w:szCs w:val="22"/>
        </w:rPr>
        <w:t>, Ivan L.F. Magalhaes</w:t>
      </w:r>
      <w:r w:rsidRPr="00D84367">
        <w:rPr>
          <w:rFonts w:ascii="Arial" w:eastAsia="Arial" w:hAnsi="Arial" w:cs="Arial"/>
          <w:sz w:val="22"/>
          <w:szCs w:val="22"/>
          <w:vertAlign w:val="superscript"/>
        </w:rPr>
        <w:t>1</w:t>
      </w:r>
      <w:r w:rsidRPr="00D84367">
        <w:rPr>
          <w:rFonts w:ascii="Arial" w:eastAsia="Arial" w:hAnsi="Arial" w:cs="Arial"/>
          <w:sz w:val="22"/>
          <w:szCs w:val="22"/>
        </w:rPr>
        <w:t>, Shahan Derkarabetian</w:t>
      </w:r>
      <w:r w:rsidRPr="00D84367">
        <w:rPr>
          <w:rFonts w:ascii="Arial" w:eastAsia="Arial" w:hAnsi="Arial" w:cs="Arial"/>
          <w:sz w:val="22"/>
          <w:szCs w:val="22"/>
          <w:vertAlign w:val="superscript"/>
        </w:rPr>
        <w:t>2</w:t>
      </w:r>
      <w:r w:rsidRPr="00D84367">
        <w:rPr>
          <w:rFonts w:ascii="Arial" w:eastAsia="Arial" w:hAnsi="Arial" w:cs="Arial"/>
          <w:sz w:val="22"/>
          <w:szCs w:val="22"/>
        </w:rPr>
        <w:t>, Joel Ledford</w:t>
      </w:r>
      <w:r w:rsidRPr="00D84367">
        <w:rPr>
          <w:rFonts w:ascii="Arial" w:eastAsia="Arial" w:hAnsi="Arial" w:cs="Arial"/>
          <w:sz w:val="22"/>
          <w:szCs w:val="22"/>
          <w:vertAlign w:val="superscript"/>
        </w:rPr>
        <w:t>3</w:t>
      </w:r>
      <w:r w:rsidRPr="00D84367">
        <w:rPr>
          <w:rFonts w:ascii="Arial" w:eastAsia="Arial" w:hAnsi="Arial" w:cs="Arial"/>
          <w:sz w:val="22"/>
          <w:szCs w:val="22"/>
        </w:rPr>
        <w:t>, Charles E. Griswold</w:t>
      </w:r>
      <w:r w:rsidRPr="00D84367">
        <w:rPr>
          <w:rFonts w:ascii="Arial" w:eastAsia="Arial" w:hAnsi="Arial" w:cs="Arial"/>
          <w:sz w:val="22"/>
          <w:szCs w:val="22"/>
          <w:vertAlign w:val="superscript"/>
        </w:rPr>
        <w:t>4</w:t>
      </w:r>
      <w:r w:rsidRPr="00D84367">
        <w:rPr>
          <w:rFonts w:ascii="Arial" w:eastAsia="Arial" w:hAnsi="Arial" w:cs="Arial"/>
          <w:sz w:val="22"/>
          <w:szCs w:val="22"/>
        </w:rPr>
        <w:t>, Hannah M. Wood</w:t>
      </w:r>
      <w:r w:rsidRPr="00D84367">
        <w:rPr>
          <w:rFonts w:ascii="Arial" w:eastAsia="Arial" w:hAnsi="Arial" w:cs="Arial"/>
          <w:sz w:val="22"/>
          <w:szCs w:val="22"/>
          <w:vertAlign w:val="superscript"/>
        </w:rPr>
        <w:t>5</w:t>
      </w:r>
      <w:r w:rsidRPr="00D84367">
        <w:rPr>
          <w:rFonts w:ascii="Arial" w:eastAsia="Arial" w:hAnsi="Arial" w:cs="Arial"/>
          <w:sz w:val="22"/>
          <w:szCs w:val="22"/>
        </w:rPr>
        <w:t>, Marshal Hedin</w:t>
      </w:r>
      <w:r w:rsidRPr="00D84367">
        <w:rPr>
          <w:rFonts w:ascii="Arial" w:eastAsia="Arial" w:hAnsi="Arial" w:cs="Arial"/>
          <w:sz w:val="22"/>
          <w:szCs w:val="22"/>
          <w:vertAlign w:val="superscript"/>
        </w:rPr>
        <w:t>6</w:t>
      </w:r>
    </w:p>
    <w:p w14:paraId="00000006" w14:textId="77777777" w:rsidR="00320E66" w:rsidRPr="00D84367" w:rsidRDefault="00320E66" w:rsidP="002C3CED">
      <w:pPr>
        <w:spacing w:line="480" w:lineRule="auto"/>
        <w:rPr>
          <w:rFonts w:ascii="Arial" w:eastAsia="Arial" w:hAnsi="Arial" w:cs="Arial"/>
          <w:sz w:val="22"/>
          <w:szCs w:val="22"/>
        </w:rPr>
      </w:pPr>
    </w:p>
    <w:p w14:paraId="00000007" w14:textId="77777777" w:rsidR="00320E66" w:rsidRPr="00D84367" w:rsidRDefault="009C2640" w:rsidP="002C3CED">
      <w:pPr>
        <w:tabs>
          <w:tab w:val="left" w:pos="450"/>
        </w:tabs>
        <w:spacing w:line="480" w:lineRule="auto"/>
        <w:rPr>
          <w:rFonts w:ascii="Arial" w:eastAsia="Arial" w:hAnsi="Arial" w:cs="Arial"/>
          <w:i/>
          <w:sz w:val="22"/>
          <w:szCs w:val="22"/>
        </w:rPr>
      </w:pPr>
      <w:r w:rsidRPr="00D84367">
        <w:rPr>
          <w:rFonts w:ascii="Arial" w:eastAsia="Arial" w:hAnsi="Arial" w:cs="Arial"/>
          <w:i/>
          <w:sz w:val="22"/>
          <w:szCs w:val="22"/>
        </w:rPr>
        <w:t xml:space="preserve">1 - Division of Arachnology, Museo </w:t>
      </w:r>
      <w:proofErr w:type="spellStart"/>
      <w:r w:rsidRPr="00D84367">
        <w:rPr>
          <w:rFonts w:ascii="Arial" w:eastAsia="Arial" w:hAnsi="Arial" w:cs="Arial"/>
          <w:i/>
          <w:sz w:val="22"/>
          <w:szCs w:val="22"/>
        </w:rPr>
        <w:t>Argentino</w:t>
      </w:r>
      <w:proofErr w:type="spellEnd"/>
      <w:r w:rsidRPr="00D84367">
        <w:rPr>
          <w:rFonts w:ascii="Arial" w:eastAsia="Arial" w:hAnsi="Arial" w:cs="Arial"/>
          <w:i/>
          <w:sz w:val="22"/>
          <w:szCs w:val="22"/>
        </w:rPr>
        <w:t xml:space="preserve"> de </w:t>
      </w:r>
      <w:proofErr w:type="spellStart"/>
      <w:r w:rsidRPr="00D84367">
        <w:rPr>
          <w:rFonts w:ascii="Arial" w:eastAsia="Arial" w:hAnsi="Arial" w:cs="Arial"/>
          <w:i/>
          <w:sz w:val="22"/>
          <w:szCs w:val="22"/>
        </w:rPr>
        <w:t>Ciencias</w:t>
      </w:r>
      <w:proofErr w:type="spellEnd"/>
      <w:r w:rsidRPr="00D84367">
        <w:rPr>
          <w:rFonts w:ascii="Arial" w:eastAsia="Arial" w:hAnsi="Arial" w:cs="Arial"/>
          <w:i/>
          <w:sz w:val="22"/>
          <w:szCs w:val="22"/>
        </w:rPr>
        <w:t xml:space="preserve"> Naturales “Bernardino </w:t>
      </w:r>
      <w:proofErr w:type="spellStart"/>
      <w:r w:rsidRPr="00D84367">
        <w:rPr>
          <w:rFonts w:ascii="Arial" w:eastAsia="Arial" w:hAnsi="Arial" w:cs="Arial"/>
          <w:i/>
          <w:sz w:val="22"/>
          <w:szCs w:val="22"/>
        </w:rPr>
        <w:t>Rivadavia</w:t>
      </w:r>
      <w:proofErr w:type="spellEnd"/>
      <w:r w:rsidRPr="00D84367">
        <w:rPr>
          <w:rFonts w:ascii="Arial" w:eastAsia="Arial" w:hAnsi="Arial" w:cs="Arial"/>
          <w:i/>
          <w:sz w:val="22"/>
          <w:szCs w:val="22"/>
        </w:rPr>
        <w:t xml:space="preserve">”, </w:t>
      </w:r>
      <w:proofErr w:type="spellStart"/>
      <w:r w:rsidRPr="00D84367">
        <w:rPr>
          <w:rFonts w:ascii="Arial" w:eastAsia="Arial" w:hAnsi="Arial" w:cs="Arial"/>
          <w:i/>
          <w:sz w:val="22"/>
          <w:szCs w:val="22"/>
        </w:rPr>
        <w:t>Consejo</w:t>
      </w:r>
      <w:proofErr w:type="spellEnd"/>
      <w:r w:rsidRPr="00D84367">
        <w:rPr>
          <w:rFonts w:ascii="Arial" w:eastAsia="Arial" w:hAnsi="Arial" w:cs="Arial"/>
          <w:i/>
          <w:sz w:val="22"/>
          <w:szCs w:val="22"/>
        </w:rPr>
        <w:t xml:space="preserve"> Nacional de </w:t>
      </w:r>
      <w:proofErr w:type="spellStart"/>
      <w:r w:rsidRPr="00D84367">
        <w:rPr>
          <w:rFonts w:ascii="Arial" w:eastAsia="Arial" w:hAnsi="Arial" w:cs="Arial"/>
          <w:i/>
          <w:sz w:val="22"/>
          <w:szCs w:val="22"/>
        </w:rPr>
        <w:t>Investigaciones</w:t>
      </w:r>
      <w:proofErr w:type="spellEnd"/>
      <w:r w:rsidRPr="00D84367">
        <w:rPr>
          <w:rFonts w:ascii="Arial" w:eastAsia="Arial" w:hAnsi="Arial" w:cs="Arial"/>
          <w:i/>
          <w:sz w:val="22"/>
          <w:szCs w:val="22"/>
        </w:rPr>
        <w:t xml:space="preserve"> </w:t>
      </w:r>
      <w:proofErr w:type="spellStart"/>
      <w:r w:rsidRPr="00D84367">
        <w:rPr>
          <w:rFonts w:ascii="Arial" w:eastAsia="Arial" w:hAnsi="Arial" w:cs="Arial"/>
          <w:i/>
          <w:sz w:val="22"/>
          <w:szCs w:val="22"/>
        </w:rPr>
        <w:t>Científicas</w:t>
      </w:r>
      <w:proofErr w:type="spellEnd"/>
      <w:r w:rsidRPr="00D84367">
        <w:rPr>
          <w:rFonts w:ascii="Arial" w:eastAsia="Arial" w:hAnsi="Arial" w:cs="Arial"/>
          <w:i/>
          <w:sz w:val="22"/>
          <w:szCs w:val="22"/>
        </w:rPr>
        <w:t xml:space="preserve"> y </w:t>
      </w:r>
      <w:proofErr w:type="spellStart"/>
      <w:r w:rsidRPr="00D84367">
        <w:rPr>
          <w:rFonts w:ascii="Arial" w:eastAsia="Arial" w:hAnsi="Arial" w:cs="Arial"/>
          <w:i/>
          <w:sz w:val="22"/>
          <w:szCs w:val="22"/>
        </w:rPr>
        <w:t>Técnicas</w:t>
      </w:r>
      <w:proofErr w:type="spellEnd"/>
      <w:r w:rsidRPr="00D84367">
        <w:rPr>
          <w:rFonts w:ascii="Arial" w:eastAsia="Arial" w:hAnsi="Arial" w:cs="Arial"/>
          <w:i/>
          <w:sz w:val="22"/>
          <w:szCs w:val="22"/>
        </w:rPr>
        <w:t xml:space="preserve"> (CONICET), Buenos Aires, Buenos Aires, Argentina</w:t>
      </w:r>
    </w:p>
    <w:p w14:paraId="00000008" w14:textId="77777777" w:rsidR="00320E66" w:rsidRPr="00D84367" w:rsidRDefault="009C2640" w:rsidP="002C3CED">
      <w:pPr>
        <w:tabs>
          <w:tab w:val="left" w:pos="450"/>
        </w:tabs>
        <w:spacing w:line="480" w:lineRule="auto"/>
        <w:rPr>
          <w:rFonts w:ascii="Arial" w:eastAsia="Arial" w:hAnsi="Arial" w:cs="Arial"/>
          <w:i/>
          <w:sz w:val="22"/>
          <w:szCs w:val="22"/>
        </w:rPr>
      </w:pPr>
      <w:r w:rsidRPr="00D84367">
        <w:rPr>
          <w:rFonts w:ascii="Arial" w:eastAsia="Arial" w:hAnsi="Arial" w:cs="Arial"/>
          <w:i/>
          <w:sz w:val="22"/>
          <w:szCs w:val="22"/>
        </w:rPr>
        <w:t>2 - Museum of Comparative Zoology, Department of Organismic and Evolutionary Biology, Harvard University, Cambridge, MA 02138, USA</w:t>
      </w:r>
    </w:p>
    <w:p w14:paraId="00000009" w14:textId="77777777" w:rsidR="00320E66" w:rsidRPr="00D84367" w:rsidRDefault="009C2640" w:rsidP="002C3CED">
      <w:pPr>
        <w:tabs>
          <w:tab w:val="left" w:pos="450"/>
        </w:tabs>
        <w:spacing w:line="480" w:lineRule="auto"/>
        <w:rPr>
          <w:rFonts w:ascii="Arial" w:eastAsia="Arial" w:hAnsi="Arial" w:cs="Arial"/>
          <w:i/>
          <w:sz w:val="22"/>
          <w:szCs w:val="22"/>
        </w:rPr>
      </w:pPr>
      <w:r w:rsidRPr="00D84367">
        <w:rPr>
          <w:rFonts w:ascii="Arial" w:eastAsia="Arial" w:hAnsi="Arial" w:cs="Arial"/>
          <w:i/>
          <w:sz w:val="22"/>
          <w:szCs w:val="22"/>
        </w:rPr>
        <w:t>3 - Department of Plant Biology, University of California, Davis, CA 95616 USA</w:t>
      </w:r>
    </w:p>
    <w:p w14:paraId="0000000A" w14:textId="77777777" w:rsidR="00320E66" w:rsidRPr="00D84367" w:rsidRDefault="009C2640" w:rsidP="002C3CED">
      <w:pPr>
        <w:tabs>
          <w:tab w:val="left" w:pos="450"/>
        </w:tabs>
        <w:spacing w:line="480" w:lineRule="auto"/>
        <w:rPr>
          <w:rFonts w:ascii="Arial" w:eastAsia="Arial" w:hAnsi="Arial" w:cs="Arial"/>
          <w:i/>
          <w:sz w:val="22"/>
          <w:szCs w:val="22"/>
        </w:rPr>
      </w:pPr>
      <w:r w:rsidRPr="00D84367">
        <w:rPr>
          <w:rFonts w:ascii="Arial" w:eastAsia="Arial" w:hAnsi="Arial" w:cs="Arial"/>
          <w:i/>
          <w:sz w:val="22"/>
          <w:szCs w:val="22"/>
        </w:rPr>
        <w:t>4 - Entomology, California Academy of Sciences, San Francisco, CA, 94118, USA</w:t>
      </w:r>
    </w:p>
    <w:p w14:paraId="0000000B" w14:textId="78234F21" w:rsidR="00320E66" w:rsidRPr="00D84367" w:rsidRDefault="009C2640" w:rsidP="002C3CED">
      <w:pPr>
        <w:spacing w:line="480" w:lineRule="auto"/>
        <w:rPr>
          <w:rFonts w:ascii="Arial" w:eastAsia="Arial" w:hAnsi="Arial" w:cs="Arial"/>
          <w:i/>
          <w:sz w:val="22"/>
          <w:szCs w:val="22"/>
        </w:rPr>
      </w:pPr>
      <w:r w:rsidRPr="00D84367">
        <w:rPr>
          <w:rFonts w:ascii="Arial" w:eastAsia="Arial" w:hAnsi="Arial" w:cs="Arial"/>
          <w:i/>
          <w:sz w:val="22"/>
          <w:szCs w:val="22"/>
        </w:rPr>
        <w:t>5 - National Museum of Natural History, Smithsonian Institution, Washington DC 20560-0188</w:t>
      </w:r>
      <w:r w:rsidR="005501D1">
        <w:rPr>
          <w:rFonts w:ascii="Arial" w:eastAsia="Arial" w:hAnsi="Arial" w:cs="Arial"/>
          <w:i/>
          <w:sz w:val="22"/>
          <w:szCs w:val="22"/>
        </w:rPr>
        <w:t>,</w:t>
      </w:r>
      <w:r w:rsidR="005501D1" w:rsidRPr="00D84367">
        <w:rPr>
          <w:rFonts w:ascii="Arial" w:eastAsia="Arial" w:hAnsi="Arial" w:cs="Arial"/>
          <w:i/>
          <w:sz w:val="22"/>
          <w:szCs w:val="22"/>
        </w:rPr>
        <w:t xml:space="preserve"> USA</w:t>
      </w:r>
    </w:p>
    <w:p w14:paraId="0000000C" w14:textId="77777777" w:rsidR="00320E66" w:rsidRPr="00D84367" w:rsidRDefault="009C2640" w:rsidP="002C3CED">
      <w:pPr>
        <w:tabs>
          <w:tab w:val="left" w:pos="450"/>
        </w:tabs>
        <w:spacing w:line="480" w:lineRule="auto"/>
        <w:rPr>
          <w:rFonts w:ascii="Arial" w:eastAsia="Arial" w:hAnsi="Arial" w:cs="Arial"/>
          <w:i/>
          <w:sz w:val="22"/>
          <w:szCs w:val="22"/>
        </w:rPr>
      </w:pPr>
      <w:r w:rsidRPr="00D84367">
        <w:rPr>
          <w:rFonts w:ascii="Arial" w:eastAsia="Arial" w:hAnsi="Arial" w:cs="Arial"/>
          <w:i/>
          <w:sz w:val="22"/>
          <w:szCs w:val="22"/>
        </w:rPr>
        <w:t>6 - Department of Biology, San Diego State University, San Diego, CA 92182-4614, USA</w:t>
      </w:r>
    </w:p>
    <w:p w14:paraId="0000000E" w14:textId="77777777" w:rsidR="00320E66" w:rsidRPr="00D84367" w:rsidRDefault="009C2640" w:rsidP="002C3CED">
      <w:pPr>
        <w:rPr>
          <w:rFonts w:ascii="Arial" w:eastAsia="Arial" w:hAnsi="Arial" w:cs="Arial"/>
          <w:sz w:val="22"/>
          <w:szCs w:val="22"/>
        </w:rPr>
      </w:pPr>
      <w:r w:rsidRPr="00D84367">
        <w:rPr>
          <w:rFonts w:ascii="Arial" w:hAnsi="Arial" w:cs="Arial"/>
          <w:sz w:val="22"/>
          <w:szCs w:val="22"/>
        </w:rPr>
        <w:br w:type="page"/>
      </w:r>
    </w:p>
    <w:p w14:paraId="0000000F" w14:textId="77777777" w:rsidR="00320E66" w:rsidRPr="00D84367" w:rsidRDefault="009C2640" w:rsidP="002C3CED">
      <w:pPr>
        <w:spacing w:line="480" w:lineRule="auto"/>
        <w:rPr>
          <w:rFonts w:ascii="Arial" w:eastAsia="Arial" w:hAnsi="Arial" w:cs="Arial"/>
          <w:b/>
          <w:sz w:val="22"/>
          <w:szCs w:val="22"/>
        </w:rPr>
      </w:pPr>
      <w:r w:rsidRPr="00D84367">
        <w:rPr>
          <w:rFonts w:ascii="Arial" w:eastAsia="Arial" w:hAnsi="Arial" w:cs="Arial"/>
          <w:b/>
          <w:smallCaps/>
          <w:sz w:val="22"/>
          <w:szCs w:val="22"/>
        </w:rPr>
        <w:lastRenderedPageBreak/>
        <w:t>Materials &amp; Methods</w:t>
      </w:r>
    </w:p>
    <w:p w14:paraId="00000010" w14:textId="2743553A" w:rsidR="00320E66" w:rsidRPr="00D84367" w:rsidRDefault="009C2640" w:rsidP="002C3CED">
      <w:pPr>
        <w:spacing w:line="480" w:lineRule="auto"/>
        <w:rPr>
          <w:rFonts w:ascii="Arial" w:eastAsia="Arial" w:hAnsi="Arial" w:cs="Arial"/>
          <w:sz w:val="22"/>
          <w:szCs w:val="22"/>
        </w:rPr>
      </w:pPr>
      <w:r w:rsidRPr="00D84367">
        <w:rPr>
          <w:rFonts w:ascii="Arial" w:eastAsia="Arial" w:hAnsi="Arial" w:cs="Arial"/>
          <w:i/>
          <w:sz w:val="22"/>
          <w:szCs w:val="22"/>
        </w:rPr>
        <w:t>Taxon sampling and DNA extraction</w:t>
      </w:r>
      <w:r w:rsidRPr="00D84367">
        <w:rPr>
          <w:rFonts w:ascii="Arial" w:eastAsia="Arial" w:hAnsi="Arial" w:cs="Arial"/>
          <w:b/>
          <w:sz w:val="22"/>
          <w:szCs w:val="22"/>
        </w:rPr>
        <w:t xml:space="preserve">. </w:t>
      </w:r>
      <w:r w:rsidRPr="00D84367">
        <w:rPr>
          <w:rFonts w:ascii="Arial" w:eastAsia="Arial" w:hAnsi="Arial" w:cs="Arial"/>
          <w:sz w:val="22"/>
          <w:szCs w:val="22"/>
        </w:rPr>
        <w:t xml:space="preserve">We used ultra-conserved element (UCE) target-capture data, building from the results of Wood et al. (2018) for early-diverging araneomorphs. Hedin et al. (2019) recently showed that the conserved baits of the arachnid UCE </w:t>
      </w:r>
      <w:proofErr w:type="spellStart"/>
      <w:r w:rsidRPr="00D84367">
        <w:rPr>
          <w:rFonts w:ascii="Arial" w:eastAsia="Arial" w:hAnsi="Arial" w:cs="Arial"/>
          <w:sz w:val="22"/>
          <w:szCs w:val="22"/>
        </w:rPr>
        <w:t>probeset</w:t>
      </w:r>
      <w:proofErr w:type="spellEnd"/>
      <w:r w:rsidRPr="00D84367">
        <w:rPr>
          <w:rFonts w:ascii="Arial" w:eastAsia="Arial" w:hAnsi="Arial" w:cs="Arial"/>
          <w:sz w:val="22"/>
          <w:szCs w:val="22"/>
        </w:rPr>
        <w:t xml:space="preserve"> (Faircloth 2017; Starrett et al. 2017) target exons, so this method is effectively exon capture. The contention that UCE capture is equivalent to exon capture applies particularly to ancient arachnid divergences, where rapidly-evolving (and alignment ambiguous) flanking introns might best be removed from analysis</w:t>
      </w:r>
      <w:r w:rsidR="00373050">
        <w:rPr>
          <w:rFonts w:ascii="Arial" w:eastAsia="Arial" w:hAnsi="Arial" w:cs="Arial"/>
          <w:sz w:val="22"/>
          <w:szCs w:val="22"/>
        </w:rPr>
        <w:t xml:space="preserve"> using bioinformatic filtering</w:t>
      </w:r>
      <w:r w:rsidRPr="00D84367">
        <w:rPr>
          <w:rFonts w:ascii="Arial" w:eastAsia="Arial" w:hAnsi="Arial" w:cs="Arial"/>
          <w:sz w:val="22"/>
          <w:szCs w:val="22"/>
        </w:rPr>
        <w:t xml:space="preserve">. </w:t>
      </w:r>
    </w:p>
    <w:p w14:paraId="00000011" w14:textId="7895CBCF" w:rsidR="00320E66" w:rsidRPr="00D84367" w:rsidRDefault="009C2640" w:rsidP="002C3CED">
      <w:pPr>
        <w:spacing w:line="480" w:lineRule="auto"/>
        <w:ind w:firstLine="720"/>
        <w:rPr>
          <w:rFonts w:ascii="Arial" w:eastAsia="Arial" w:hAnsi="Arial" w:cs="Arial"/>
          <w:sz w:val="22"/>
          <w:szCs w:val="22"/>
        </w:rPr>
      </w:pPr>
      <w:r w:rsidRPr="00D84367">
        <w:rPr>
          <w:rFonts w:ascii="Arial" w:eastAsia="Arial" w:hAnsi="Arial" w:cs="Arial"/>
          <w:sz w:val="22"/>
          <w:szCs w:val="22"/>
        </w:rPr>
        <w:t xml:space="preserve">A </w:t>
      </w:r>
      <w:proofErr w:type="spellStart"/>
      <w:r w:rsidRPr="00D84367">
        <w:rPr>
          <w:rFonts w:ascii="Arial" w:eastAsia="Arial" w:hAnsi="Arial" w:cs="Arial"/>
          <w:sz w:val="22"/>
          <w:szCs w:val="22"/>
        </w:rPr>
        <w:t>mesothele</w:t>
      </w:r>
      <w:proofErr w:type="spellEnd"/>
      <w:r w:rsidRPr="00D84367">
        <w:rPr>
          <w:rFonts w:ascii="Arial" w:eastAsia="Arial" w:hAnsi="Arial" w:cs="Arial"/>
          <w:sz w:val="22"/>
          <w:szCs w:val="22"/>
        </w:rPr>
        <w:t xml:space="preserve"> and two mygalomorphs were used as outgroup taxa. We included</w:t>
      </w:r>
      <w:r w:rsidR="00572155">
        <w:rPr>
          <w:rFonts w:ascii="Arial" w:eastAsia="Arial" w:hAnsi="Arial" w:cs="Arial"/>
          <w:sz w:val="22"/>
          <w:szCs w:val="22"/>
        </w:rPr>
        <w:t>,</w:t>
      </w:r>
      <w:r w:rsidRPr="00D84367">
        <w:rPr>
          <w:rFonts w:ascii="Arial" w:eastAsia="Arial" w:hAnsi="Arial" w:cs="Arial"/>
          <w:sz w:val="22"/>
          <w:szCs w:val="22"/>
        </w:rPr>
        <w:t xml:space="preserve"> for the first time in a molecular phylogenetic analysis</w:t>
      </w:r>
      <w:r w:rsidR="00572155">
        <w:rPr>
          <w:rFonts w:ascii="Arial" w:eastAsia="Arial" w:hAnsi="Arial" w:cs="Arial"/>
          <w:sz w:val="22"/>
          <w:szCs w:val="22"/>
        </w:rPr>
        <w:t>,</w:t>
      </w:r>
      <w:r w:rsidRPr="00D84367">
        <w:rPr>
          <w:rFonts w:ascii="Arial" w:eastAsia="Arial" w:hAnsi="Arial" w:cs="Arial"/>
          <w:sz w:val="22"/>
          <w:szCs w:val="22"/>
        </w:rPr>
        <w:t xml:space="preserve"> the genus </w:t>
      </w:r>
      <w:proofErr w:type="spellStart"/>
      <w:r w:rsidRPr="00D84367">
        <w:rPr>
          <w:rFonts w:ascii="Arial" w:eastAsia="Arial" w:hAnsi="Arial" w:cs="Arial"/>
          <w:i/>
          <w:sz w:val="22"/>
          <w:szCs w:val="22"/>
        </w:rPr>
        <w:t>Ectatosticta</w:t>
      </w:r>
      <w:proofErr w:type="spellEnd"/>
      <w:r w:rsidRPr="00D84367">
        <w:rPr>
          <w:rFonts w:ascii="Arial" w:eastAsia="Arial" w:hAnsi="Arial" w:cs="Arial"/>
          <w:sz w:val="22"/>
          <w:szCs w:val="22"/>
        </w:rPr>
        <w:t xml:space="preserve">, hypothesized as the sister genus to </w:t>
      </w:r>
      <w:proofErr w:type="spellStart"/>
      <w:r w:rsidRPr="00D84367">
        <w:rPr>
          <w:rFonts w:ascii="Arial" w:eastAsia="Arial" w:hAnsi="Arial" w:cs="Arial"/>
          <w:i/>
          <w:sz w:val="22"/>
          <w:szCs w:val="22"/>
        </w:rPr>
        <w:t>Hypochilus</w:t>
      </w:r>
      <w:proofErr w:type="spellEnd"/>
      <w:r w:rsidRPr="00D84367">
        <w:rPr>
          <w:rFonts w:ascii="Arial" w:eastAsia="Arial" w:hAnsi="Arial" w:cs="Arial"/>
          <w:sz w:val="22"/>
          <w:szCs w:val="22"/>
        </w:rPr>
        <w:t xml:space="preserve">. We sampled all described families of </w:t>
      </w:r>
      <w:proofErr w:type="spellStart"/>
      <w:r w:rsidRPr="00D84367">
        <w:rPr>
          <w:rFonts w:ascii="Arial" w:eastAsia="Arial" w:hAnsi="Arial" w:cs="Arial"/>
          <w:sz w:val="22"/>
          <w:szCs w:val="22"/>
        </w:rPr>
        <w:t>Synspermiata</w:t>
      </w:r>
      <w:proofErr w:type="spellEnd"/>
      <w:r w:rsidRPr="00D84367">
        <w:rPr>
          <w:rFonts w:ascii="Arial" w:eastAsia="Arial" w:hAnsi="Arial" w:cs="Arial"/>
          <w:sz w:val="22"/>
          <w:szCs w:val="22"/>
        </w:rPr>
        <w:t xml:space="preserve"> (except for the </w:t>
      </w:r>
      <w:proofErr w:type="spellStart"/>
      <w:r w:rsidRPr="00D84367">
        <w:rPr>
          <w:rFonts w:ascii="Arial" w:eastAsia="Arial" w:hAnsi="Arial" w:cs="Arial"/>
          <w:sz w:val="22"/>
          <w:szCs w:val="22"/>
        </w:rPr>
        <w:t>Ochyroceratidae</w:t>
      </w:r>
      <w:proofErr w:type="spellEnd"/>
      <w:r w:rsidRPr="00D84367">
        <w:rPr>
          <w:rFonts w:ascii="Arial" w:eastAsia="Arial" w:hAnsi="Arial" w:cs="Arial"/>
          <w:sz w:val="22"/>
          <w:szCs w:val="22"/>
        </w:rPr>
        <w:t xml:space="preserve">, recently separated from </w:t>
      </w:r>
      <w:proofErr w:type="spellStart"/>
      <w:r w:rsidRPr="00D84367">
        <w:rPr>
          <w:rFonts w:ascii="Arial" w:eastAsia="Arial" w:hAnsi="Arial" w:cs="Arial"/>
          <w:sz w:val="22"/>
          <w:szCs w:val="22"/>
        </w:rPr>
        <w:t>Psilodercidae</w:t>
      </w:r>
      <w:proofErr w:type="spellEnd"/>
      <w:r w:rsidRPr="00D84367">
        <w:rPr>
          <w:rFonts w:ascii="Arial" w:eastAsia="Arial" w:hAnsi="Arial" w:cs="Arial"/>
          <w:sz w:val="22"/>
          <w:szCs w:val="22"/>
        </w:rPr>
        <w:t xml:space="preserve">), in most cases including at least two genera per family; the </w:t>
      </w:r>
      <w:proofErr w:type="spellStart"/>
      <w:r w:rsidRPr="00D84367">
        <w:rPr>
          <w:rFonts w:ascii="Arial" w:eastAsia="Arial" w:hAnsi="Arial" w:cs="Arial"/>
          <w:sz w:val="22"/>
          <w:szCs w:val="22"/>
        </w:rPr>
        <w:t>Synspermiata</w:t>
      </w:r>
      <w:proofErr w:type="spellEnd"/>
      <w:r w:rsidRPr="00D84367">
        <w:rPr>
          <w:rFonts w:ascii="Arial" w:eastAsia="Arial" w:hAnsi="Arial" w:cs="Arial"/>
          <w:sz w:val="22"/>
          <w:szCs w:val="22"/>
        </w:rPr>
        <w:t xml:space="preserve"> sample had two </w:t>
      </w:r>
      <w:proofErr w:type="spellStart"/>
      <w:r w:rsidRPr="00D84367">
        <w:rPr>
          <w:rFonts w:ascii="Arial" w:eastAsia="Arial" w:hAnsi="Arial" w:cs="Arial"/>
          <w:sz w:val="22"/>
          <w:szCs w:val="22"/>
        </w:rPr>
        <w:t>Telemidae</w:t>
      </w:r>
      <w:proofErr w:type="spellEnd"/>
      <w:r w:rsidRPr="00D84367">
        <w:rPr>
          <w:rFonts w:ascii="Arial" w:eastAsia="Arial" w:hAnsi="Arial" w:cs="Arial"/>
          <w:sz w:val="22"/>
          <w:szCs w:val="22"/>
        </w:rPr>
        <w:t xml:space="preserve"> exemplars, including the type genus </w:t>
      </w:r>
      <w:proofErr w:type="spellStart"/>
      <w:r w:rsidRPr="00D84367">
        <w:rPr>
          <w:rFonts w:ascii="Arial" w:eastAsia="Arial" w:hAnsi="Arial" w:cs="Arial"/>
          <w:i/>
          <w:sz w:val="22"/>
          <w:szCs w:val="22"/>
        </w:rPr>
        <w:t>Telema</w:t>
      </w:r>
      <w:proofErr w:type="spellEnd"/>
      <w:r w:rsidRPr="00D84367">
        <w:rPr>
          <w:rFonts w:ascii="Arial" w:eastAsia="Arial" w:hAnsi="Arial" w:cs="Arial"/>
          <w:sz w:val="22"/>
          <w:szCs w:val="22"/>
        </w:rPr>
        <w:t xml:space="preserve">. We included all three primary </w:t>
      </w:r>
      <w:proofErr w:type="spellStart"/>
      <w:r w:rsidRPr="00D84367">
        <w:rPr>
          <w:rFonts w:ascii="Arial" w:eastAsia="Arial" w:hAnsi="Arial" w:cs="Arial"/>
          <w:sz w:val="22"/>
          <w:szCs w:val="22"/>
        </w:rPr>
        <w:t>austrochiloid</w:t>
      </w:r>
      <w:proofErr w:type="spellEnd"/>
      <w:r w:rsidRPr="00D84367">
        <w:rPr>
          <w:rFonts w:ascii="Arial" w:eastAsia="Arial" w:hAnsi="Arial" w:cs="Arial"/>
          <w:sz w:val="22"/>
          <w:szCs w:val="22"/>
        </w:rPr>
        <w:t xml:space="preserve"> lineages, including </w:t>
      </w:r>
      <w:proofErr w:type="spellStart"/>
      <w:r w:rsidRPr="00D84367">
        <w:rPr>
          <w:rFonts w:ascii="Arial" w:eastAsia="Arial" w:hAnsi="Arial" w:cs="Arial"/>
          <w:i/>
          <w:sz w:val="22"/>
          <w:szCs w:val="22"/>
        </w:rPr>
        <w:t>Hickmania</w:t>
      </w:r>
      <w:proofErr w:type="spellEnd"/>
      <w:r w:rsidRPr="00D84367">
        <w:rPr>
          <w:rFonts w:ascii="Arial" w:eastAsia="Arial" w:hAnsi="Arial" w:cs="Arial"/>
          <w:sz w:val="22"/>
          <w:szCs w:val="22"/>
        </w:rPr>
        <w:t xml:space="preserve">, multiple </w:t>
      </w:r>
      <w:proofErr w:type="spellStart"/>
      <w:r w:rsidRPr="00D84367">
        <w:rPr>
          <w:rFonts w:ascii="Arial" w:eastAsia="Arial" w:hAnsi="Arial" w:cs="Arial"/>
          <w:sz w:val="22"/>
          <w:szCs w:val="22"/>
        </w:rPr>
        <w:t>grandugulids</w:t>
      </w:r>
      <w:proofErr w:type="spellEnd"/>
      <w:r w:rsidRPr="00D84367">
        <w:rPr>
          <w:rFonts w:ascii="Arial" w:eastAsia="Arial" w:hAnsi="Arial" w:cs="Arial"/>
          <w:sz w:val="22"/>
          <w:szCs w:val="22"/>
        </w:rPr>
        <w:t xml:space="preserve"> (both cribellate and ecribellate), and both described </w:t>
      </w:r>
      <w:proofErr w:type="spellStart"/>
      <w:r w:rsidRPr="00D84367">
        <w:rPr>
          <w:rFonts w:ascii="Arial" w:eastAsia="Arial" w:hAnsi="Arial" w:cs="Arial"/>
          <w:sz w:val="22"/>
          <w:szCs w:val="22"/>
        </w:rPr>
        <w:t>austrochiline</w:t>
      </w:r>
      <w:proofErr w:type="spellEnd"/>
      <w:r w:rsidRPr="00D84367">
        <w:rPr>
          <w:rFonts w:ascii="Arial" w:eastAsia="Arial" w:hAnsi="Arial" w:cs="Arial"/>
          <w:sz w:val="22"/>
          <w:szCs w:val="22"/>
        </w:rPr>
        <w:t xml:space="preserve"> genera. We included a large sample of leptonetids, with both described </w:t>
      </w:r>
      <w:proofErr w:type="spellStart"/>
      <w:r w:rsidRPr="00D84367">
        <w:rPr>
          <w:rFonts w:ascii="Arial" w:eastAsia="Arial" w:hAnsi="Arial" w:cs="Arial"/>
          <w:sz w:val="22"/>
          <w:szCs w:val="22"/>
        </w:rPr>
        <w:t>archoleptonetine</w:t>
      </w:r>
      <w:proofErr w:type="spellEnd"/>
      <w:r w:rsidRPr="00D84367">
        <w:rPr>
          <w:rFonts w:ascii="Arial" w:eastAsia="Arial" w:hAnsi="Arial" w:cs="Arial"/>
          <w:sz w:val="22"/>
          <w:szCs w:val="22"/>
        </w:rPr>
        <w:t xml:space="preserve"> genera (cribellate and ecribellate) and many </w:t>
      </w:r>
      <w:proofErr w:type="spellStart"/>
      <w:r w:rsidRPr="00D84367">
        <w:rPr>
          <w:rFonts w:ascii="Arial" w:eastAsia="Arial" w:hAnsi="Arial" w:cs="Arial"/>
          <w:sz w:val="22"/>
          <w:szCs w:val="22"/>
        </w:rPr>
        <w:t>leptonetine</w:t>
      </w:r>
      <w:proofErr w:type="spellEnd"/>
      <w:r w:rsidRPr="00D84367">
        <w:rPr>
          <w:rFonts w:ascii="Arial" w:eastAsia="Arial" w:hAnsi="Arial" w:cs="Arial"/>
          <w:sz w:val="22"/>
          <w:szCs w:val="22"/>
        </w:rPr>
        <w:t xml:space="preserve"> genera, including the type species of the family. Finally, we included a representative sample of </w:t>
      </w:r>
      <w:proofErr w:type="spellStart"/>
      <w:r w:rsidRPr="00D84367">
        <w:rPr>
          <w:rFonts w:ascii="Arial" w:eastAsia="Arial" w:hAnsi="Arial" w:cs="Arial"/>
          <w:sz w:val="22"/>
          <w:szCs w:val="22"/>
        </w:rPr>
        <w:t>palpimanoids</w:t>
      </w:r>
      <w:proofErr w:type="spellEnd"/>
      <w:r w:rsidRPr="00D84367">
        <w:rPr>
          <w:rFonts w:ascii="Arial" w:eastAsia="Arial" w:hAnsi="Arial" w:cs="Arial"/>
          <w:sz w:val="22"/>
          <w:szCs w:val="22"/>
        </w:rPr>
        <w:t xml:space="preserve">, and a sparse sample of the primary </w:t>
      </w:r>
      <w:proofErr w:type="spellStart"/>
      <w:r w:rsidRPr="00D84367">
        <w:rPr>
          <w:rFonts w:ascii="Arial" w:eastAsia="Arial" w:hAnsi="Arial" w:cs="Arial"/>
          <w:sz w:val="22"/>
          <w:szCs w:val="22"/>
        </w:rPr>
        <w:t>Entelegynae</w:t>
      </w:r>
      <w:proofErr w:type="spellEnd"/>
      <w:r w:rsidRPr="00D84367">
        <w:rPr>
          <w:rFonts w:ascii="Arial" w:eastAsia="Arial" w:hAnsi="Arial" w:cs="Arial"/>
          <w:sz w:val="22"/>
          <w:szCs w:val="22"/>
        </w:rPr>
        <w:t xml:space="preserve"> lineages. </w:t>
      </w:r>
    </w:p>
    <w:p w14:paraId="00000012" w14:textId="0D4331FD" w:rsidR="00320E66" w:rsidRPr="00D84367" w:rsidRDefault="009C2640" w:rsidP="002C3CED">
      <w:pPr>
        <w:spacing w:line="480" w:lineRule="auto"/>
        <w:ind w:firstLine="720"/>
        <w:rPr>
          <w:rFonts w:ascii="Arial" w:eastAsia="Arial" w:hAnsi="Arial" w:cs="Arial"/>
          <w:sz w:val="22"/>
          <w:szCs w:val="22"/>
        </w:rPr>
      </w:pPr>
      <w:r w:rsidRPr="00D84367">
        <w:rPr>
          <w:rFonts w:ascii="Arial" w:eastAsia="Arial" w:hAnsi="Arial" w:cs="Arial"/>
          <w:sz w:val="22"/>
          <w:szCs w:val="22"/>
        </w:rPr>
        <w:t xml:space="preserve">Most specimens were preserved for DNA studies (preserved in </w:t>
      </w:r>
      <w:r w:rsidR="005B6565">
        <w:rPr>
          <w:rFonts w:ascii="Arial" w:eastAsia="Arial" w:hAnsi="Arial" w:cs="Arial"/>
          <w:sz w:val="22"/>
          <w:szCs w:val="22"/>
        </w:rPr>
        <w:t>&gt;95</w:t>
      </w:r>
      <w:r w:rsidR="005B6565" w:rsidRPr="00D84367">
        <w:rPr>
          <w:rFonts w:ascii="Arial" w:eastAsia="Arial" w:hAnsi="Arial" w:cs="Arial"/>
          <w:sz w:val="22"/>
          <w:szCs w:val="22"/>
        </w:rPr>
        <w:t>% EtOH</w:t>
      </w:r>
      <w:r w:rsidRPr="00D84367">
        <w:rPr>
          <w:rFonts w:ascii="Arial" w:eastAsia="Arial" w:hAnsi="Arial" w:cs="Arial"/>
          <w:sz w:val="22"/>
          <w:szCs w:val="22"/>
        </w:rPr>
        <w:t xml:space="preserve"> at -80°C), and genomic DNA was extracted from leg tissue using the Qiagen </w:t>
      </w:r>
      <w:proofErr w:type="spellStart"/>
      <w:r w:rsidRPr="00D84367">
        <w:rPr>
          <w:rFonts w:ascii="Arial" w:eastAsia="Arial" w:hAnsi="Arial" w:cs="Arial"/>
          <w:sz w:val="22"/>
          <w:szCs w:val="22"/>
        </w:rPr>
        <w:t>DNeasy</w:t>
      </w:r>
      <w:proofErr w:type="spellEnd"/>
      <w:r w:rsidRPr="00D84367">
        <w:rPr>
          <w:rFonts w:ascii="Arial" w:eastAsia="Arial" w:hAnsi="Arial" w:cs="Arial"/>
          <w:sz w:val="22"/>
          <w:szCs w:val="22"/>
        </w:rPr>
        <w:t xml:space="preserve"> Blood and Tissue Kit (Qiagen, Valencia, CA). For a handful of specimens preserved in 70–80% EtOH we used standard phenol/chloroform extractions with 24-hour incubation for lysis. Extractions were quantified using a Qubit Fluorometer (Life Technologies, Inc.) and quality was assessed via agarose gel electrophoresis.</w:t>
      </w:r>
    </w:p>
    <w:p w14:paraId="00000013" w14:textId="77777777" w:rsidR="00320E66" w:rsidRPr="00D84367" w:rsidRDefault="009C2640" w:rsidP="002C3CED">
      <w:pPr>
        <w:tabs>
          <w:tab w:val="left" w:pos="450"/>
        </w:tabs>
        <w:spacing w:line="480" w:lineRule="auto"/>
        <w:ind w:right="158"/>
        <w:rPr>
          <w:rFonts w:ascii="Arial" w:eastAsia="Arial" w:hAnsi="Arial" w:cs="Arial"/>
          <w:i/>
          <w:sz w:val="22"/>
          <w:szCs w:val="22"/>
        </w:rPr>
      </w:pPr>
      <w:r w:rsidRPr="00D84367">
        <w:rPr>
          <w:rFonts w:ascii="Arial" w:eastAsia="Arial" w:hAnsi="Arial" w:cs="Arial"/>
          <w:i/>
          <w:sz w:val="22"/>
          <w:szCs w:val="22"/>
        </w:rPr>
        <w:lastRenderedPageBreak/>
        <w:t>UCE data collection, matrix assembly &amp; filtering.</w:t>
      </w:r>
      <w:r w:rsidRPr="00D84367">
        <w:rPr>
          <w:rFonts w:ascii="Arial" w:eastAsia="Arial" w:hAnsi="Arial" w:cs="Arial"/>
          <w:sz w:val="22"/>
          <w:szCs w:val="22"/>
        </w:rPr>
        <w:t xml:space="preserve"> Data were collected in multiple library preparation and sequencing experiments. DNA sonication and library preparation followed methods previously used for arachnids (e.g., Starrett et al. 2017; </w:t>
      </w:r>
      <w:proofErr w:type="spellStart"/>
      <w:r w:rsidRPr="00D84367">
        <w:rPr>
          <w:rFonts w:ascii="Arial" w:eastAsia="Arial" w:hAnsi="Arial" w:cs="Arial"/>
          <w:sz w:val="22"/>
          <w:szCs w:val="22"/>
        </w:rPr>
        <w:t>Derkarabetian</w:t>
      </w:r>
      <w:proofErr w:type="spellEnd"/>
      <w:r w:rsidRPr="00D84367">
        <w:rPr>
          <w:rFonts w:ascii="Arial" w:eastAsia="Arial" w:hAnsi="Arial" w:cs="Arial"/>
          <w:sz w:val="22"/>
          <w:szCs w:val="22"/>
        </w:rPr>
        <w:t xml:space="preserve"> et al. 2018; Hedin et al. 2019). Target enrichment was performed using the </w:t>
      </w:r>
      <w:proofErr w:type="spellStart"/>
      <w:r w:rsidRPr="00D84367">
        <w:rPr>
          <w:rFonts w:ascii="Arial" w:eastAsia="Arial" w:hAnsi="Arial" w:cs="Arial"/>
          <w:sz w:val="22"/>
          <w:szCs w:val="22"/>
        </w:rPr>
        <w:t>MYbaits</w:t>
      </w:r>
      <w:proofErr w:type="spellEnd"/>
      <w:r w:rsidRPr="00D84367">
        <w:rPr>
          <w:rFonts w:ascii="Arial" w:eastAsia="Arial" w:hAnsi="Arial" w:cs="Arial"/>
          <w:sz w:val="22"/>
          <w:szCs w:val="22"/>
        </w:rPr>
        <w:t xml:space="preserve"> Arachnida 1.1K version 1 kit (Arbor Biosciences; Faircloth 2017) following the Target Enrichment of Illumina Libraries v. 1.5 protocol (http://ultraconserved.org/#protocols). Libraries were sequenced with an Illumina </w:t>
      </w:r>
      <w:proofErr w:type="spellStart"/>
      <w:r w:rsidRPr="00D84367">
        <w:rPr>
          <w:rFonts w:ascii="Arial" w:eastAsia="Arial" w:hAnsi="Arial" w:cs="Arial"/>
          <w:sz w:val="22"/>
          <w:szCs w:val="22"/>
        </w:rPr>
        <w:t>HiSeq</w:t>
      </w:r>
      <w:proofErr w:type="spellEnd"/>
      <w:r w:rsidRPr="00D84367">
        <w:rPr>
          <w:rFonts w:ascii="Arial" w:eastAsia="Arial" w:hAnsi="Arial" w:cs="Arial"/>
          <w:sz w:val="22"/>
          <w:szCs w:val="22"/>
        </w:rPr>
        <w:t xml:space="preserve"> 2500 with 150 bp PE reads (Brigham Young University DNA Sequencing Center), or on an Illumina </w:t>
      </w:r>
      <w:proofErr w:type="spellStart"/>
      <w:r w:rsidRPr="00D84367">
        <w:rPr>
          <w:rFonts w:ascii="Arial" w:eastAsia="Arial" w:hAnsi="Arial" w:cs="Arial"/>
          <w:sz w:val="22"/>
          <w:szCs w:val="22"/>
        </w:rPr>
        <w:t>HiSeq</w:t>
      </w:r>
      <w:proofErr w:type="spellEnd"/>
      <w:r w:rsidRPr="00D84367">
        <w:rPr>
          <w:rFonts w:ascii="Arial" w:eastAsia="Arial" w:hAnsi="Arial" w:cs="Arial"/>
          <w:sz w:val="22"/>
          <w:szCs w:val="22"/>
        </w:rPr>
        <w:t xml:space="preserve"> 2500 with 125 bp PE reads at the Bauer Core Facility at Harvard University.</w:t>
      </w:r>
    </w:p>
    <w:p w14:paraId="00000014" w14:textId="63CCE0CD" w:rsidR="00320E66" w:rsidRPr="00D84367" w:rsidRDefault="009C2640" w:rsidP="002C3CED">
      <w:pPr>
        <w:spacing w:line="480" w:lineRule="auto"/>
        <w:ind w:firstLine="720"/>
        <w:rPr>
          <w:rFonts w:ascii="Arial" w:eastAsia="Arial" w:hAnsi="Arial" w:cs="Arial"/>
          <w:sz w:val="22"/>
          <w:szCs w:val="22"/>
        </w:rPr>
      </w:pPr>
      <w:r w:rsidRPr="00D84367">
        <w:rPr>
          <w:rFonts w:ascii="Arial" w:eastAsia="Arial" w:hAnsi="Arial" w:cs="Arial"/>
          <w:sz w:val="22"/>
          <w:szCs w:val="22"/>
        </w:rPr>
        <w:t xml:space="preserve">Raw demultiplexed reads were processed with the </w:t>
      </w:r>
      <w:proofErr w:type="spellStart"/>
      <w:r w:rsidRPr="00D84367">
        <w:rPr>
          <w:rFonts w:ascii="Arial" w:eastAsia="Arial" w:hAnsi="Arial" w:cs="Arial"/>
          <w:smallCaps/>
          <w:sz w:val="22"/>
          <w:szCs w:val="22"/>
        </w:rPr>
        <w:t>Phyluce</w:t>
      </w:r>
      <w:proofErr w:type="spellEnd"/>
      <w:r w:rsidRPr="00D84367">
        <w:rPr>
          <w:rFonts w:ascii="Arial" w:eastAsia="Arial" w:hAnsi="Arial" w:cs="Arial"/>
          <w:sz w:val="22"/>
          <w:szCs w:val="22"/>
        </w:rPr>
        <w:t xml:space="preserve"> pipeline (Faircloth 2016). Quality control and adapter removal were conducted with the </w:t>
      </w:r>
      <w:proofErr w:type="spellStart"/>
      <w:r w:rsidRPr="00D84367">
        <w:rPr>
          <w:rFonts w:ascii="Arial" w:eastAsia="Arial" w:hAnsi="Arial" w:cs="Arial"/>
          <w:smallCaps/>
          <w:sz w:val="22"/>
          <w:szCs w:val="22"/>
        </w:rPr>
        <w:t>Illumiprocessor</w:t>
      </w:r>
      <w:proofErr w:type="spellEnd"/>
      <w:r w:rsidRPr="00D84367">
        <w:rPr>
          <w:rFonts w:ascii="Arial" w:eastAsia="Arial" w:hAnsi="Arial" w:cs="Arial"/>
          <w:sz w:val="22"/>
          <w:szCs w:val="22"/>
        </w:rPr>
        <w:t xml:space="preserve"> wrapper (Faircloth 2013). Assemblies were created with </w:t>
      </w:r>
      <w:r w:rsidRPr="00D84367">
        <w:rPr>
          <w:rFonts w:ascii="Arial" w:eastAsia="Arial" w:hAnsi="Arial" w:cs="Arial"/>
          <w:smallCaps/>
          <w:sz w:val="22"/>
          <w:szCs w:val="22"/>
        </w:rPr>
        <w:t>Velvet</w:t>
      </w:r>
      <w:r w:rsidRPr="00D84367">
        <w:rPr>
          <w:rFonts w:ascii="Arial" w:eastAsia="Arial" w:hAnsi="Arial" w:cs="Arial"/>
          <w:sz w:val="22"/>
          <w:szCs w:val="22"/>
        </w:rPr>
        <w:t xml:space="preserve"> (</w:t>
      </w:r>
      <w:proofErr w:type="spellStart"/>
      <w:r w:rsidRPr="00D84367">
        <w:rPr>
          <w:rFonts w:ascii="Arial" w:eastAsia="Arial" w:hAnsi="Arial" w:cs="Arial"/>
          <w:sz w:val="22"/>
          <w:szCs w:val="22"/>
        </w:rPr>
        <w:t>Zerbino</w:t>
      </w:r>
      <w:proofErr w:type="spellEnd"/>
      <w:r w:rsidRPr="00D84367">
        <w:rPr>
          <w:rFonts w:ascii="Arial" w:eastAsia="Arial" w:hAnsi="Arial" w:cs="Arial"/>
          <w:sz w:val="22"/>
          <w:szCs w:val="22"/>
        </w:rPr>
        <w:t xml:space="preserve"> et al. 2008) and/or </w:t>
      </w:r>
      <w:r w:rsidRPr="00D84367">
        <w:rPr>
          <w:rFonts w:ascii="Arial" w:eastAsia="Arial" w:hAnsi="Arial" w:cs="Arial"/>
          <w:smallCaps/>
          <w:sz w:val="22"/>
          <w:szCs w:val="22"/>
        </w:rPr>
        <w:t>Trinity</w:t>
      </w:r>
      <w:r w:rsidRPr="00D84367">
        <w:rPr>
          <w:rFonts w:ascii="Arial" w:eastAsia="Arial" w:hAnsi="Arial" w:cs="Arial"/>
          <w:sz w:val="22"/>
          <w:szCs w:val="22"/>
        </w:rPr>
        <w:t xml:space="preserve"> (</w:t>
      </w:r>
      <w:proofErr w:type="spellStart"/>
      <w:r w:rsidRPr="00D84367">
        <w:rPr>
          <w:rFonts w:ascii="Arial" w:eastAsia="Arial" w:hAnsi="Arial" w:cs="Arial"/>
          <w:sz w:val="22"/>
          <w:szCs w:val="22"/>
        </w:rPr>
        <w:t>Grabherr</w:t>
      </w:r>
      <w:proofErr w:type="spellEnd"/>
      <w:r w:rsidRPr="00D84367">
        <w:rPr>
          <w:rFonts w:ascii="Arial" w:eastAsia="Arial" w:hAnsi="Arial" w:cs="Arial"/>
          <w:sz w:val="22"/>
          <w:szCs w:val="22"/>
        </w:rPr>
        <w:t xml:space="preserve"> et al. 2011), both at default settings. When contigs from both assemblies were available, these were combined for probe matching, retrieving assembly-specific UCEs and increasing the number of UCEs per sample relative to using only a single assembly method. Contigs were matched to probes using 75_75 minimum coverage_ minimum identity values. UCE loci were aligned with </w:t>
      </w:r>
      <w:r w:rsidRPr="00D84367">
        <w:rPr>
          <w:rFonts w:ascii="Arial" w:eastAsia="Arial" w:hAnsi="Arial" w:cs="Arial"/>
          <w:smallCaps/>
          <w:sz w:val="22"/>
          <w:szCs w:val="22"/>
        </w:rPr>
        <w:t>MAFFT</w:t>
      </w:r>
      <w:r w:rsidRPr="00D84367">
        <w:rPr>
          <w:rFonts w:ascii="Arial" w:eastAsia="Arial" w:hAnsi="Arial" w:cs="Arial"/>
          <w:sz w:val="22"/>
          <w:szCs w:val="22"/>
        </w:rPr>
        <w:t xml:space="preserve"> (</w:t>
      </w:r>
      <w:proofErr w:type="spellStart"/>
      <w:r w:rsidRPr="00D84367">
        <w:rPr>
          <w:rFonts w:ascii="Arial" w:eastAsia="Arial" w:hAnsi="Arial" w:cs="Arial"/>
          <w:sz w:val="22"/>
          <w:szCs w:val="22"/>
          <w:highlight w:val="white"/>
        </w:rPr>
        <w:t>Katoh</w:t>
      </w:r>
      <w:proofErr w:type="spellEnd"/>
      <w:r w:rsidRPr="00D84367">
        <w:rPr>
          <w:rFonts w:ascii="Arial" w:eastAsia="Arial" w:hAnsi="Arial" w:cs="Arial"/>
          <w:sz w:val="22"/>
          <w:szCs w:val="22"/>
          <w:highlight w:val="white"/>
        </w:rPr>
        <w:t xml:space="preserve"> and </w:t>
      </w:r>
      <w:proofErr w:type="spellStart"/>
      <w:r w:rsidRPr="00D84367">
        <w:rPr>
          <w:rFonts w:ascii="Arial" w:eastAsia="Arial" w:hAnsi="Arial" w:cs="Arial"/>
          <w:sz w:val="22"/>
          <w:szCs w:val="22"/>
          <w:highlight w:val="white"/>
        </w:rPr>
        <w:t>Standley</w:t>
      </w:r>
      <w:proofErr w:type="spellEnd"/>
      <w:r w:rsidRPr="00D84367">
        <w:rPr>
          <w:rFonts w:ascii="Arial" w:eastAsia="Arial" w:hAnsi="Arial" w:cs="Arial"/>
          <w:sz w:val="22"/>
          <w:szCs w:val="22"/>
          <w:highlight w:val="white"/>
        </w:rPr>
        <w:t xml:space="preserve"> 2013</w:t>
      </w:r>
      <w:r w:rsidRPr="00D84367">
        <w:rPr>
          <w:rFonts w:ascii="Arial" w:eastAsia="Arial" w:hAnsi="Arial" w:cs="Arial"/>
          <w:sz w:val="22"/>
          <w:szCs w:val="22"/>
        </w:rPr>
        <w:t xml:space="preserve">) and trimmed with </w:t>
      </w:r>
      <w:proofErr w:type="spellStart"/>
      <w:r w:rsidRPr="00D84367">
        <w:rPr>
          <w:rFonts w:ascii="Arial" w:eastAsia="Arial" w:hAnsi="Arial" w:cs="Arial"/>
          <w:smallCaps/>
          <w:sz w:val="22"/>
          <w:szCs w:val="22"/>
        </w:rPr>
        <w:t>Gblocks</w:t>
      </w:r>
      <w:proofErr w:type="spellEnd"/>
      <w:r w:rsidRPr="00D84367">
        <w:rPr>
          <w:rFonts w:ascii="Arial" w:eastAsia="Arial" w:hAnsi="Arial" w:cs="Arial"/>
          <w:sz w:val="22"/>
          <w:szCs w:val="22"/>
        </w:rPr>
        <w:t xml:space="preserve"> (</w:t>
      </w:r>
      <w:proofErr w:type="spellStart"/>
      <w:r w:rsidRPr="00D84367">
        <w:rPr>
          <w:rFonts w:ascii="Arial" w:eastAsia="Arial" w:hAnsi="Arial" w:cs="Arial"/>
          <w:sz w:val="22"/>
          <w:szCs w:val="22"/>
        </w:rPr>
        <w:t>Castresana</w:t>
      </w:r>
      <w:proofErr w:type="spellEnd"/>
      <w:r w:rsidRPr="00D84367">
        <w:rPr>
          <w:rFonts w:ascii="Arial" w:eastAsia="Arial" w:hAnsi="Arial" w:cs="Arial"/>
          <w:sz w:val="22"/>
          <w:szCs w:val="22"/>
        </w:rPr>
        <w:t xml:space="preserve"> 2000; Talavera and </w:t>
      </w:r>
      <w:proofErr w:type="spellStart"/>
      <w:r w:rsidRPr="00D84367">
        <w:rPr>
          <w:rFonts w:ascii="Arial" w:eastAsia="Arial" w:hAnsi="Arial" w:cs="Arial"/>
          <w:sz w:val="22"/>
          <w:szCs w:val="22"/>
        </w:rPr>
        <w:t>Castresana</w:t>
      </w:r>
      <w:proofErr w:type="spellEnd"/>
      <w:r w:rsidRPr="00D84367">
        <w:rPr>
          <w:rFonts w:ascii="Arial" w:eastAsia="Arial" w:hAnsi="Arial" w:cs="Arial"/>
          <w:sz w:val="22"/>
          <w:szCs w:val="22"/>
        </w:rPr>
        <w:t xml:space="preserve"> 2007), using conservative settings (-b1 0.5 -b2 0.85 -b3 4 -b4 8) in the </w:t>
      </w:r>
      <w:proofErr w:type="spellStart"/>
      <w:r w:rsidRPr="00D84367">
        <w:rPr>
          <w:rFonts w:ascii="Arial" w:eastAsia="Arial" w:hAnsi="Arial" w:cs="Arial"/>
          <w:smallCaps/>
          <w:sz w:val="22"/>
          <w:szCs w:val="22"/>
        </w:rPr>
        <w:t>Phyluce</w:t>
      </w:r>
      <w:proofErr w:type="spellEnd"/>
      <w:r w:rsidRPr="00D84367">
        <w:rPr>
          <w:rFonts w:ascii="Arial" w:eastAsia="Arial" w:hAnsi="Arial" w:cs="Arial"/>
          <w:sz w:val="22"/>
          <w:szCs w:val="22"/>
        </w:rPr>
        <w:t xml:space="preserve"> pipeline.</w:t>
      </w:r>
      <w:r w:rsidR="00103D22">
        <w:rPr>
          <w:rFonts w:ascii="Arial" w:eastAsia="Arial" w:hAnsi="Arial" w:cs="Arial"/>
          <w:sz w:val="22"/>
          <w:szCs w:val="22"/>
        </w:rPr>
        <w:t xml:space="preserve"> These conservative settings </w:t>
      </w:r>
      <w:r w:rsidR="000F175D">
        <w:rPr>
          <w:rFonts w:ascii="Arial" w:eastAsia="Arial" w:hAnsi="Arial" w:cs="Arial"/>
          <w:sz w:val="22"/>
          <w:szCs w:val="22"/>
        </w:rPr>
        <w:t>should</w:t>
      </w:r>
      <w:r w:rsidR="00103D22">
        <w:rPr>
          <w:rFonts w:ascii="Arial" w:eastAsia="Arial" w:hAnsi="Arial" w:cs="Arial"/>
          <w:sz w:val="22"/>
          <w:szCs w:val="22"/>
        </w:rPr>
        <w:t xml:space="preserve"> remove </w:t>
      </w:r>
      <w:r w:rsidR="000F175D">
        <w:rPr>
          <w:rFonts w:ascii="Arial" w:eastAsia="Arial" w:hAnsi="Arial" w:cs="Arial"/>
          <w:sz w:val="22"/>
          <w:szCs w:val="22"/>
        </w:rPr>
        <w:t xml:space="preserve">most </w:t>
      </w:r>
      <w:r w:rsidR="00103D22">
        <w:rPr>
          <w:rFonts w:ascii="Arial" w:eastAsia="Arial" w:hAnsi="Arial" w:cs="Arial"/>
          <w:sz w:val="22"/>
          <w:szCs w:val="22"/>
        </w:rPr>
        <w:t>flanking intron regions from individual locus alignments.</w:t>
      </w:r>
    </w:p>
    <w:p w14:paraId="00000015" w14:textId="4456B728" w:rsidR="00320E66" w:rsidRPr="00D84367" w:rsidRDefault="009C2640" w:rsidP="002C3CED">
      <w:pPr>
        <w:spacing w:line="480" w:lineRule="auto"/>
        <w:ind w:firstLine="720"/>
        <w:rPr>
          <w:rFonts w:ascii="Arial" w:eastAsia="Arial" w:hAnsi="Arial" w:cs="Arial"/>
          <w:b/>
          <w:sz w:val="22"/>
          <w:szCs w:val="22"/>
        </w:rPr>
      </w:pPr>
      <w:proofErr w:type="spellStart"/>
      <w:r w:rsidRPr="00D84367">
        <w:rPr>
          <w:rFonts w:ascii="Arial" w:eastAsia="Arial" w:hAnsi="Arial" w:cs="Arial"/>
          <w:smallCaps/>
          <w:sz w:val="22"/>
          <w:szCs w:val="22"/>
        </w:rPr>
        <w:t>Phyluce</w:t>
      </w:r>
      <w:proofErr w:type="spellEnd"/>
      <w:r w:rsidRPr="00D84367">
        <w:rPr>
          <w:rFonts w:ascii="Arial" w:eastAsia="Arial" w:hAnsi="Arial" w:cs="Arial"/>
          <w:sz w:val="22"/>
          <w:szCs w:val="22"/>
        </w:rPr>
        <w:t xml:space="preserve"> alignments with at least 50% </w:t>
      </w:r>
      <w:proofErr w:type="spellStart"/>
      <w:r w:rsidRPr="00D84367">
        <w:rPr>
          <w:rFonts w:ascii="Arial" w:eastAsia="Arial" w:hAnsi="Arial" w:cs="Arial"/>
          <w:sz w:val="22"/>
          <w:szCs w:val="22"/>
        </w:rPr>
        <w:t>taxon</w:t>
      </w:r>
      <w:proofErr w:type="spellEnd"/>
      <w:r w:rsidRPr="00D84367">
        <w:rPr>
          <w:rFonts w:ascii="Arial" w:eastAsia="Arial" w:hAnsi="Arial" w:cs="Arial"/>
          <w:sz w:val="22"/>
          <w:szCs w:val="22"/>
        </w:rPr>
        <w:t xml:space="preserve"> occupancy were imported into </w:t>
      </w:r>
      <w:proofErr w:type="spellStart"/>
      <w:r w:rsidRPr="00D84367">
        <w:rPr>
          <w:rFonts w:ascii="Arial" w:eastAsia="Arial" w:hAnsi="Arial" w:cs="Arial"/>
          <w:sz w:val="22"/>
          <w:szCs w:val="22"/>
        </w:rPr>
        <w:t>Geneious</w:t>
      </w:r>
      <w:proofErr w:type="spellEnd"/>
      <w:r w:rsidRPr="00D84367">
        <w:rPr>
          <w:rFonts w:ascii="Arial" w:eastAsia="Arial" w:hAnsi="Arial" w:cs="Arial"/>
          <w:sz w:val="22"/>
          <w:szCs w:val="22"/>
        </w:rPr>
        <w:t xml:space="preserve">. Alignments were sorted by percent sequence identity, and for alignments with 25% identity or less we reconstructed individual locus </w:t>
      </w:r>
      <w:proofErr w:type="spellStart"/>
      <w:r w:rsidRPr="00D84367">
        <w:rPr>
          <w:rFonts w:ascii="Arial" w:eastAsia="Arial" w:hAnsi="Arial" w:cs="Arial"/>
          <w:sz w:val="22"/>
          <w:szCs w:val="22"/>
        </w:rPr>
        <w:t>RAxML</w:t>
      </w:r>
      <w:proofErr w:type="spellEnd"/>
      <w:r w:rsidRPr="00D84367">
        <w:rPr>
          <w:rFonts w:ascii="Arial" w:eastAsia="Arial" w:hAnsi="Arial" w:cs="Arial"/>
          <w:sz w:val="22"/>
          <w:szCs w:val="22"/>
        </w:rPr>
        <w:t xml:space="preserve"> gene trees (Stamatakis 2004; raxmlHPC-PTHREADS-SSE3 -f a -m GTRGAMMA -N 200). Visual inspection of these gene trees confirmed that almost all such alignments</w:t>
      </w:r>
      <w:r w:rsidR="002C3CED" w:rsidRPr="00D84367">
        <w:rPr>
          <w:rFonts w:ascii="Arial" w:hAnsi="Arial" w:cs="Arial"/>
          <w:sz w:val="22"/>
          <w:szCs w:val="22"/>
        </w:rPr>
        <w:t xml:space="preserve"> </w:t>
      </w:r>
      <w:r w:rsidRPr="00D84367">
        <w:rPr>
          <w:rFonts w:ascii="Arial" w:eastAsia="Arial" w:hAnsi="Arial" w:cs="Arial"/>
          <w:sz w:val="22"/>
          <w:szCs w:val="22"/>
        </w:rPr>
        <w:t>included divergent single sequences or clades of sequences, which we hypothesize represent paralogous sequences (.</w:t>
      </w:r>
      <w:proofErr w:type="spellStart"/>
      <w:r w:rsidRPr="00D84367">
        <w:rPr>
          <w:rFonts w:ascii="Arial" w:eastAsia="Arial" w:hAnsi="Arial" w:cs="Arial"/>
          <w:sz w:val="22"/>
          <w:szCs w:val="22"/>
        </w:rPr>
        <w:t>tre</w:t>
      </w:r>
      <w:proofErr w:type="spellEnd"/>
      <w:r w:rsidRPr="00D84367">
        <w:rPr>
          <w:rFonts w:ascii="Arial" w:eastAsia="Arial" w:hAnsi="Arial" w:cs="Arial"/>
          <w:sz w:val="22"/>
          <w:szCs w:val="22"/>
        </w:rPr>
        <w:t xml:space="preserve"> files available on </w:t>
      </w:r>
      <w:r w:rsidRPr="00D84367">
        <w:rPr>
          <w:rFonts w:ascii="Arial" w:eastAsia="Arial" w:hAnsi="Arial" w:cs="Arial"/>
          <w:b/>
          <w:bCs/>
          <w:sz w:val="22"/>
          <w:szCs w:val="22"/>
        </w:rPr>
        <w:lastRenderedPageBreak/>
        <w:t>Dryad</w:t>
      </w:r>
      <w:r w:rsidRPr="00D84367">
        <w:rPr>
          <w:rFonts w:ascii="Arial" w:eastAsia="Arial" w:hAnsi="Arial" w:cs="Arial"/>
          <w:sz w:val="22"/>
          <w:szCs w:val="22"/>
        </w:rPr>
        <w:t xml:space="preserve">). As a preliminary </w:t>
      </w:r>
      <w:proofErr w:type="spellStart"/>
      <w:r w:rsidRPr="00D84367">
        <w:rPr>
          <w:rFonts w:ascii="Arial" w:eastAsia="Arial" w:hAnsi="Arial" w:cs="Arial"/>
          <w:sz w:val="22"/>
          <w:szCs w:val="22"/>
        </w:rPr>
        <w:t>paralogy</w:t>
      </w:r>
      <w:proofErr w:type="spellEnd"/>
      <w:r w:rsidRPr="00D84367">
        <w:rPr>
          <w:rFonts w:ascii="Arial" w:eastAsia="Arial" w:hAnsi="Arial" w:cs="Arial"/>
          <w:sz w:val="22"/>
          <w:szCs w:val="22"/>
        </w:rPr>
        <w:t xml:space="preserve"> filter, we only included the 578 loci with sequence identity values above 25%. We then used the arachnid set UCE annotations of Hedin et al. (2019) to flag additional potentially paralogous loci - those 44 loci flagged as including potential paralogs in Hedin et al. (2019) were excluded in a final 534_25_noP matrix.</w:t>
      </w:r>
    </w:p>
    <w:p w14:paraId="00000016" w14:textId="380C747A" w:rsidR="00320E66" w:rsidRPr="00D84367" w:rsidRDefault="009C2640" w:rsidP="002C3CED">
      <w:pPr>
        <w:spacing w:line="480" w:lineRule="auto"/>
        <w:rPr>
          <w:rFonts w:ascii="Arial" w:eastAsia="Arial" w:hAnsi="Arial" w:cs="Arial"/>
          <w:i/>
          <w:sz w:val="22"/>
          <w:szCs w:val="22"/>
        </w:rPr>
      </w:pPr>
      <w:bookmarkStart w:id="0" w:name="_heading=h.1fob9te" w:colFirst="0" w:colLast="0"/>
      <w:bookmarkEnd w:id="0"/>
      <w:r w:rsidRPr="00D84367">
        <w:rPr>
          <w:rFonts w:ascii="Arial" w:eastAsia="Arial" w:hAnsi="Arial" w:cs="Arial"/>
          <w:i/>
          <w:sz w:val="22"/>
          <w:szCs w:val="22"/>
        </w:rPr>
        <w:t xml:space="preserve">Phylogenomic Analyses </w:t>
      </w:r>
    </w:p>
    <w:p w14:paraId="00000017" w14:textId="229B31F1" w:rsidR="00320E66" w:rsidRPr="00D84367" w:rsidRDefault="009C2640" w:rsidP="002C3CED">
      <w:pPr>
        <w:spacing w:line="480" w:lineRule="auto"/>
        <w:ind w:firstLine="720"/>
        <w:rPr>
          <w:rFonts w:ascii="Arial" w:eastAsia="Arial" w:hAnsi="Arial" w:cs="Arial"/>
          <w:sz w:val="22"/>
          <w:szCs w:val="22"/>
        </w:rPr>
      </w:pPr>
      <w:r w:rsidRPr="00D84367">
        <w:rPr>
          <w:rFonts w:ascii="Arial" w:eastAsia="Arial" w:hAnsi="Arial" w:cs="Arial"/>
          <w:sz w:val="22"/>
          <w:szCs w:val="22"/>
        </w:rPr>
        <w:t>Multiple phylogenomic analyses were conducted to explore impacts of analysis method, data partitioning, and coalescent-based approaches. We also discovered large differences in GC base composition across taxa, and conducted analyses to attempt to control for this issue.</w:t>
      </w:r>
    </w:p>
    <w:p w14:paraId="60A2BAF1" w14:textId="3BACD5DB" w:rsidR="00D84367" w:rsidRDefault="009C2640" w:rsidP="002C3CED">
      <w:pPr>
        <w:spacing w:line="480" w:lineRule="auto"/>
        <w:ind w:firstLine="851"/>
        <w:rPr>
          <w:rFonts w:ascii="Arial" w:eastAsia="Arial" w:hAnsi="Arial" w:cs="Arial"/>
          <w:sz w:val="22"/>
          <w:szCs w:val="22"/>
        </w:rPr>
      </w:pPr>
      <w:r w:rsidRPr="00D84367">
        <w:rPr>
          <w:rFonts w:ascii="Arial" w:eastAsia="Arial" w:hAnsi="Arial" w:cs="Arial"/>
          <w:i/>
          <w:sz w:val="22"/>
          <w:szCs w:val="22"/>
        </w:rPr>
        <w:t>Maximum likelihood.</w:t>
      </w:r>
      <w:r w:rsidR="002C3CED" w:rsidRPr="00D84367">
        <w:rPr>
          <w:rFonts w:ascii="Arial" w:hAnsi="Arial" w:cs="Arial"/>
          <w:sz w:val="22"/>
          <w:szCs w:val="22"/>
        </w:rPr>
        <w:t xml:space="preserve"> </w:t>
      </w:r>
      <w:r w:rsidRPr="00D84367">
        <w:rPr>
          <w:rFonts w:ascii="Arial" w:eastAsia="Arial" w:hAnsi="Arial" w:cs="Arial"/>
          <w:sz w:val="22"/>
          <w:szCs w:val="22"/>
        </w:rPr>
        <w:t xml:space="preserve">Partitioned and unpartitioned maximum likelihood </w:t>
      </w:r>
      <w:r w:rsidR="00DF19EF">
        <w:rPr>
          <w:rFonts w:ascii="Arial" w:eastAsia="Arial" w:hAnsi="Arial" w:cs="Arial"/>
          <w:sz w:val="22"/>
          <w:szCs w:val="22"/>
        </w:rPr>
        <w:t xml:space="preserve">(ML) </w:t>
      </w:r>
      <w:r w:rsidRPr="00D84367">
        <w:rPr>
          <w:rFonts w:ascii="Arial" w:eastAsia="Arial" w:hAnsi="Arial" w:cs="Arial"/>
          <w:sz w:val="22"/>
          <w:szCs w:val="22"/>
        </w:rPr>
        <w:t xml:space="preserve">analyses were conducted using IQ-TREE (Nguyen et al. 2015; </w:t>
      </w:r>
      <w:proofErr w:type="spellStart"/>
      <w:r w:rsidRPr="00D84367">
        <w:rPr>
          <w:rFonts w:ascii="Arial" w:eastAsia="Arial" w:hAnsi="Arial" w:cs="Arial"/>
          <w:sz w:val="22"/>
          <w:szCs w:val="22"/>
        </w:rPr>
        <w:t>Chernomor</w:t>
      </w:r>
      <w:proofErr w:type="spellEnd"/>
      <w:r w:rsidRPr="00D84367">
        <w:rPr>
          <w:rFonts w:ascii="Arial" w:eastAsia="Arial" w:hAnsi="Arial" w:cs="Arial"/>
          <w:sz w:val="22"/>
          <w:szCs w:val="22"/>
        </w:rPr>
        <w:t xml:space="preserve"> et al. 2016). Partitions and models were determined using </w:t>
      </w:r>
      <w:proofErr w:type="spellStart"/>
      <w:r w:rsidRPr="00D84367">
        <w:rPr>
          <w:rFonts w:ascii="Arial" w:eastAsia="Arial" w:hAnsi="Arial" w:cs="Arial"/>
          <w:sz w:val="22"/>
          <w:szCs w:val="22"/>
        </w:rPr>
        <w:t>ModelFinder</w:t>
      </w:r>
      <w:proofErr w:type="spellEnd"/>
      <w:r w:rsidRPr="00D84367">
        <w:rPr>
          <w:rFonts w:ascii="Arial" w:eastAsia="Arial" w:hAnsi="Arial" w:cs="Arial"/>
          <w:sz w:val="22"/>
          <w:szCs w:val="22"/>
        </w:rPr>
        <w:t xml:space="preserve"> (</w:t>
      </w:r>
      <w:proofErr w:type="spellStart"/>
      <w:r w:rsidRPr="00D84367">
        <w:rPr>
          <w:rFonts w:ascii="Arial" w:eastAsia="Arial" w:hAnsi="Arial" w:cs="Arial"/>
          <w:sz w:val="22"/>
          <w:szCs w:val="22"/>
        </w:rPr>
        <w:t>Kalyaanamoorthy</w:t>
      </w:r>
      <w:proofErr w:type="spellEnd"/>
      <w:r w:rsidRPr="00D84367">
        <w:rPr>
          <w:rFonts w:ascii="Arial" w:eastAsia="Arial" w:hAnsi="Arial" w:cs="Arial"/>
          <w:sz w:val="22"/>
          <w:szCs w:val="22"/>
        </w:rPr>
        <w:t xml:space="preserve"> et al. 2017; commands for partitions -m TESTMERGEONLY -</w:t>
      </w:r>
      <w:proofErr w:type="spellStart"/>
      <w:r w:rsidRPr="00D84367">
        <w:rPr>
          <w:rFonts w:ascii="Arial" w:eastAsia="Arial" w:hAnsi="Arial" w:cs="Arial"/>
          <w:sz w:val="22"/>
          <w:szCs w:val="22"/>
        </w:rPr>
        <w:t>rclusterf</w:t>
      </w:r>
      <w:proofErr w:type="spellEnd"/>
      <w:r w:rsidRPr="00D84367">
        <w:rPr>
          <w:rFonts w:ascii="Arial" w:eastAsia="Arial" w:hAnsi="Arial" w:cs="Arial"/>
          <w:sz w:val="22"/>
          <w:szCs w:val="22"/>
        </w:rPr>
        <w:t xml:space="preserve"> 10), with support estimated via 1000 ultrafast bootstrap replicates (Hoang et al. 2018). Gene- and site- concordance factors were calculated with </w:t>
      </w:r>
      <w:r w:rsidR="00D84367" w:rsidRPr="00D84367">
        <w:rPr>
          <w:rFonts w:ascii="Arial" w:eastAsia="Arial" w:hAnsi="Arial" w:cs="Arial"/>
          <w:sz w:val="22"/>
          <w:szCs w:val="22"/>
        </w:rPr>
        <w:t>IQ-TREE</w:t>
      </w:r>
      <w:r w:rsidRPr="00D84367">
        <w:rPr>
          <w:rFonts w:ascii="Arial" w:eastAsia="Arial" w:hAnsi="Arial" w:cs="Arial"/>
          <w:sz w:val="22"/>
          <w:szCs w:val="22"/>
        </w:rPr>
        <w:t xml:space="preserve"> v.2.0-rc1; gene trees for individual loci were computed with IQ-TREE after model selection using </w:t>
      </w:r>
      <w:proofErr w:type="spellStart"/>
      <w:r w:rsidRPr="00D84367">
        <w:rPr>
          <w:rFonts w:ascii="Arial" w:eastAsia="Arial" w:hAnsi="Arial" w:cs="Arial"/>
          <w:sz w:val="22"/>
          <w:szCs w:val="22"/>
        </w:rPr>
        <w:t>ModelFinder</w:t>
      </w:r>
      <w:proofErr w:type="spellEnd"/>
      <w:r w:rsidRPr="00D84367">
        <w:rPr>
          <w:rFonts w:ascii="Arial" w:eastAsia="Arial" w:hAnsi="Arial" w:cs="Arial"/>
          <w:sz w:val="22"/>
          <w:szCs w:val="22"/>
        </w:rPr>
        <w:t>.</w:t>
      </w:r>
    </w:p>
    <w:p w14:paraId="00000019" w14:textId="4DE8376A" w:rsidR="00320E66" w:rsidRPr="00D84367" w:rsidRDefault="009C2640" w:rsidP="002C3CED">
      <w:pPr>
        <w:spacing w:line="480" w:lineRule="auto"/>
        <w:ind w:firstLine="851"/>
        <w:rPr>
          <w:rFonts w:ascii="Arial" w:eastAsia="Arial" w:hAnsi="Arial" w:cs="Arial"/>
          <w:sz w:val="22"/>
          <w:szCs w:val="22"/>
        </w:rPr>
      </w:pPr>
      <w:r w:rsidRPr="00D84367">
        <w:rPr>
          <w:rFonts w:ascii="Arial" w:eastAsia="Arial" w:hAnsi="Arial" w:cs="Arial"/>
          <w:i/>
          <w:sz w:val="22"/>
          <w:szCs w:val="22"/>
        </w:rPr>
        <w:t>Parsimony.</w:t>
      </w:r>
      <w:r w:rsidRPr="00D84367">
        <w:rPr>
          <w:rFonts w:ascii="Arial" w:eastAsia="Arial" w:hAnsi="Arial" w:cs="Arial"/>
          <w:b/>
          <w:sz w:val="22"/>
          <w:szCs w:val="22"/>
        </w:rPr>
        <w:t xml:space="preserve"> </w:t>
      </w:r>
      <w:r w:rsidRPr="00D84367">
        <w:rPr>
          <w:rFonts w:ascii="Arial" w:eastAsia="Arial" w:hAnsi="Arial" w:cs="Arial"/>
          <w:sz w:val="22"/>
          <w:szCs w:val="22"/>
        </w:rPr>
        <w:t>Analysis of the concatenated dataset</w:t>
      </w:r>
      <w:r w:rsidR="002C3CED" w:rsidRPr="00D84367">
        <w:rPr>
          <w:rFonts w:ascii="Arial" w:hAnsi="Arial" w:cs="Arial"/>
          <w:sz w:val="22"/>
          <w:szCs w:val="22"/>
        </w:rPr>
        <w:t xml:space="preserve"> </w:t>
      </w:r>
      <w:r w:rsidRPr="00D84367">
        <w:rPr>
          <w:rFonts w:ascii="Arial" w:eastAsia="Arial" w:hAnsi="Arial" w:cs="Arial"/>
          <w:sz w:val="22"/>
          <w:szCs w:val="22"/>
        </w:rPr>
        <w:t>was performed in TNT under equal weights parsimony (</w:t>
      </w:r>
      <w:proofErr w:type="spellStart"/>
      <w:r w:rsidRPr="00D84367">
        <w:rPr>
          <w:rFonts w:ascii="Arial" w:eastAsia="Arial" w:hAnsi="Arial" w:cs="Arial"/>
          <w:sz w:val="22"/>
          <w:szCs w:val="22"/>
        </w:rPr>
        <w:t>Goloboff</w:t>
      </w:r>
      <w:proofErr w:type="spellEnd"/>
      <w:r w:rsidRPr="00D84367">
        <w:rPr>
          <w:rFonts w:ascii="Arial" w:eastAsia="Arial" w:hAnsi="Arial" w:cs="Arial"/>
          <w:sz w:val="22"/>
          <w:szCs w:val="22"/>
        </w:rPr>
        <w:t xml:space="preserve"> et al. 2008), with 1000 replicates of symmetric jackknifing. </w:t>
      </w:r>
    </w:p>
    <w:p w14:paraId="0000001A" w14:textId="2187D36F" w:rsidR="00320E66" w:rsidRPr="00D84367" w:rsidRDefault="009C2640" w:rsidP="002C3CED">
      <w:pPr>
        <w:spacing w:line="480" w:lineRule="auto"/>
        <w:ind w:firstLine="851"/>
        <w:rPr>
          <w:rFonts w:ascii="Arial" w:eastAsia="Arial" w:hAnsi="Arial" w:cs="Arial"/>
          <w:sz w:val="22"/>
          <w:szCs w:val="22"/>
        </w:rPr>
      </w:pPr>
      <w:r w:rsidRPr="00D84367">
        <w:rPr>
          <w:rFonts w:ascii="Arial" w:eastAsia="Arial" w:hAnsi="Arial" w:cs="Arial"/>
          <w:i/>
          <w:sz w:val="22"/>
          <w:szCs w:val="22"/>
        </w:rPr>
        <w:t>Testing for bias from GC content.</w:t>
      </w:r>
      <w:r w:rsidRPr="00D84367">
        <w:rPr>
          <w:rFonts w:ascii="Arial" w:eastAsia="Arial" w:hAnsi="Arial" w:cs="Arial"/>
          <w:b/>
          <w:sz w:val="22"/>
          <w:szCs w:val="22"/>
        </w:rPr>
        <w:t xml:space="preserve"> </w:t>
      </w:r>
      <w:r w:rsidRPr="00D84367">
        <w:rPr>
          <w:rFonts w:ascii="Arial" w:eastAsia="Arial" w:hAnsi="Arial" w:cs="Arial"/>
          <w:sz w:val="22"/>
          <w:szCs w:val="22"/>
        </w:rPr>
        <w:t>We</w:t>
      </w:r>
      <w:r w:rsidRPr="00D84367">
        <w:rPr>
          <w:rFonts w:ascii="Arial" w:eastAsia="Arial" w:hAnsi="Arial" w:cs="Arial"/>
          <w:b/>
          <w:sz w:val="22"/>
          <w:szCs w:val="22"/>
        </w:rPr>
        <w:t xml:space="preserve"> </w:t>
      </w:r>
      <w:r w:rsidRPr="00D84367">
        <w:rPr>
          <w:rFonts w:ascii="Arial" w:eastAsia="Arial" w:hAnsi="Arial" w:cs="Arial"/>
          <w:sz w:val="22"/>
          <w:szCs w:val="22"/>
        </w:rPr>
        <w:t>investigated the possible bias from heterogeneous GC content across taxa (</w:t>
      </w:r>
      <w:r w:rsidR="00E1046D">
        <w:rPr>
          <w:rFonts w:ascii="Arial" w:eastAsia="Arial" w:hAnsi="Arial" w:cs="Arial"/>
          <w:sz w:val="22"/>
          <w:szCs w:val="22"/>
        </w:rPr>
        <w:t>e.g.,</w:t>
      </w:r>
      <w:r w:rsidRPr="00D84367">
        <w:rPr>
          <w:rFonts w:ascii="Arial" w:eastAsia="Arial" w:hAnsi="Arial" w:cs="Arial"/>
          <w:sz w:val="22"/>
          <w:szCs w:val="22"/>
        </w:rPr>
        <w:t xml:space="preserve"> Bossert et al. 2017). GC content was calculated with AMAS (</w:t>
      </w:r>
      <w:proofErr w:type="spellStart"/>
      <w:r w:rsidRPr="00D84367">
        <w:rPr>
          <w:rFonts w:ascii="Arial" w:eastAsia="Arial" w:hAnsi="Arial" w:cs="Arial"/>
          <w:sz w:val="22"/>
          <w:szCs w:val="22"/>
        </w:rPr>
        <w:t>Borowiec</w:t>
      </w:r>
      <w:proofErr w:type="spellEnd"/>
      <w:r w:rsidRPr="00D84367">
        <w:rPr>
          <w:rFonts w:ascii="Arial" w:eastAsia="Arial" w:hAnsi="Arial" w:cs="Arial"/>
          <w:sz w:val="22"/>
          <w:szCs w:val="22"/>
        </w:rPr>
        <w:t xml:space="preserve"> 2016) for</w:t>
      </w:r>
      <w:r w:rsidRPr="00D84367">
        <w:rPr>
          <w:rFonts w:ascii="Arial" w:eastAsia="Arial" w:hAnsi="Arial" w:cs="Arial"/>
          <w:b/>
          <w:sz w:val="22"/>
          <w:szCs w:val="22"/>
        </w:rPr>
        <w:t xml:space="preserve"> </w:t>
      </w:r>
      <w:r w:rsidRPr="00D84367">
        <w:rPr>
          <w:rFonts w:ascii="Arial" w:eastAsia="Arial" w:hAnsi="Arial" w:cs="Arial"/>
          <w:sz w:val="22"/>
          <w:szCs w:val="22"/>
        </w:rPr>
        <w:t>each terminal in the concatenated dataset and for each UCE locus over all terminals. Loci were sorted by GC content and divided in thirds. Loci of middle GC content were discarded. The low GC third of loci were concatenated (with AMAS) in an AT-rich dataset, and the high GC third in a GC-rich dataset. Other analyses were performed replacing all G</w:t>
      </w:r>
      <w:r w:rsidR="00FC5A0C">
        <w:rPr>
          <w:rFonts w:ascii="Arial" w:eastAsia="Arial" w:hAnsi="Arial" w:cs="Arial"/>
          <w:sz w:val="22"/>
          <w:szCs w:val="22"/>
        </w:rPr>
        <w:t>s</w:t>
      </w:r>
      <w:r w:rsidRPr="00D84367">
        <w:rPr>
          <w:rFonts w:ascii="Arial" w:eastAsia="Arial" w:hAnsi="Arial" w:cs="Arial"/>
          <w:sz w:val="22"/>
          <w:szCs w:val="22"/>
        </w:rPr>
        <w:t xml:space="preserve"> and Cs</w:t>
      </w:r>
      <w:r w:rsidR="002C3CED" w:rsidRPr="00D84367">
        <w:rPr>
          <w:rFonts w:ascii="Arial" w:hAnsi="Arial" w:cs="Arial"/>
          <w:sz w:val="22"/>
          <w:szCs w:val="22"/>
        </w:rPr>
        <w:t xml:space="preserve"> </w:t>
      </w:r>
      <w:r w:rsidRPr="00D84367">
        <w:rPr>
          <w:rFonts w:ascii="Arial" w:eastAsia="Arial" w:hAnsi="Arial" w:cs="Arial"/>
          <w:sz w:val="22"/>
          <w:szCs w:val="22"/>
        </w:rPr>
        <w:t xml:space="preserve">with </w:t>
      </w:r>
      <w:r w:rsidR="00FC5A0C">
        <w:rPr>
          <w:rFonts w:ascii="Arial" w:eastAsia="Arial" w:hAnsi="Arial" w:cs="Arial"/>
          <w:sz w:val="22"/>
          <w:szCs w:val="22"/>
        </w:rPr>
        <w:t>“</w:t>
      </w:r>
      <w:r w:rsidRPr="00D84367">
        <w:rPr>
          <w:rFonts w:ascii="Arial" w:eastAsia="Arial" w:hAnsi="Arial" w:cs="Arial"/>
          <w:sz w:val="22"/>
          <w:szCs w:val="22"/>
        </w:rPr>
        <w:t>?</w:t>
      </w:r>
      <w:r w:rsidR="00FC5A0C">
        <w:rPr>
          <w:rFonts w:ascii="Arial" w:eastAsia="Arial" w:hAnsi="Arial" w:cs="Arial"/>
          <w:sz w:val="22"/>
          <w:szCs w:val="22"/>
        </w:rPr>
        <w:t>”</w:t>
      </w:r>
      <w:r w:rsidRPr="00D84367">
        <w:rPr>
          <w:rFonts w:ascii="Arial" w:eastAsia="Arial" w:hAnsi="Arial" w:cs="Arial"/>
          <w:sz w:val="22"/>
          <w:szCs w:val="22"/>
        </w:rPr>
        <w:t xml:space="preserve"> in selected taxa, or recoding as RY, and analyzed with IQ-TREE and TNT.</w:t>
      </w:r>
    </w:p>
    <w:p w14:paraId="0000001B" w14:textId="2E6D13DB" w:rsidR="00320E66" w:rsidRPr="00D84367" w:rsidRDefault="009C2640" w:rsidP="002C3CED">
      <w:pPr>
        <w:spacing w:line="480" w:lineRule="auto"/>
        <w:ind w:firstLine="851"/>
        <w:rPr>
          <w:rFonts w:ascii="Arial" w:eastAsia="Arial" w:hAnsi="Arial" w:cs="Arial"/>
          <w:sz w:val="22"/>
          <w:szCs w:val="22"/>
        </w:rPr>
      </w:pPr>
      <w:r w:rsidRPr="00D84367">
        <w:rPr>
          <w:rFonts w:ascii="Arial" w:eastAsia="Arial" w:hAnsi="Arial" w:cs="Arial"/>
          <w:i/>
          <w:sz w:val="22"/>
          <w:szCs w:val="22"/>
        </w:rPr>
        <w:lastRenderedPageBreak/>
        <w:t>Testing for bias from long branch attraction.</w:t>
      </w:r>
      <w:r w:rsidRPr="00D84367">
        <w:rPr>
          <w:rFonts w:ascii="Arial" w:eastAsia="Arial" w:hAnsi="Arial" w:cs="Arial"/>
          <w:sz w:val="22"/>
          <w:szCs w:val="22"/>
        </w:rPr>
        <w:t xml:space="preserve"> A few selected terminals of disputed placement were removed from the dataset (see details below), </w:t>
      </w:r>
      <w:r w:rsidR="00E1046D">
        <w:rPr>
          <w:rFonts w:ascii="Arial" w:eastAsia="Arial" w:hAnsi="Arial" w:cs="Arial"/>
          <w:sz w:val="22"/>
          <w:szCs w:val="22"/>
        </w:rPr>
        <w:t>with matrices</w:t>
      </w:r>
      <w:r w:rsidRPr="00D84367">
        <w:rPr>
          <w:rFonts w:ascii="Arial" w:eastAsia="Arial" w:hAnsi="Arial" w:cs="Arial"/>
          <w:sz w:val="22"/>
          <w:szCs w:val="22"/>
        </w:rPr>
        <w:t xml:space="preserve"> re-analyzed with IQ-TREE. </w:t>
      </w:r>
    </w:p>
    <w:p w14:paraId="0000001C" w14:textId="2AB92F12" w:rsidR="00320E66" w:rsidRPr="00D84367" w:rsidRDefault="009C2640" w:rsidP="002C3CED">
      <w:pPr>
        <w:spacing w:line="480" w:lineRule="auto"/>
        <w:ind w:firstLine="851"/>
        <w:rPr>
          <w:rFonts w:ascii="Arial" w:eastAsia="Arial" w:hAnsi="Arial" w:cs="Arial"/>
          <w:i/>
          <w:sz w:val="22"/>
          <w:szCs w:val="22"/>
        </w:rPr>
      </w:pPr>
      <w:r w:rsidRPr="00D84367">
        <w:rPr>
          <w:rFonts w:ascii="Arial" w:eastAsia="Arial" w:hAnsi="Arial" w:cs="Arial"/>
          <w:i/>
          <w:sz w:val="22"/>
          <w:szCs w:val="22"/>
        </w:rPr>
        <w:t xml:space="preserve">Coalescent-based species tree. </w:t>
      </w:r>
      <w:r w:rsidRPr="00D84367">
        <w:rPr>
          <w:rFonts w:ascii="Arial" w:eastAsia="Arial" w:hAnsi="Arial" w:cs="Arial"/>
          <w:sz w:val="22"/>
          <w:szCs w:val="22"/>
        </w:rPr>
        <w:t xml:space="preserve">A species trees was inferred using the multispecies coalescent model implemented in </w:t>
      </w:r>
      <w:proofErr w:type="spellStart"/>
      <w:r w:rsidRPr="00D84367">
        <w:rPr>
          <w:rFonts w:ascii="Arial" w:eastAsia="Arial" w:hAnsi="Arial" w:cs="Arial"/>
          <w:sz w:val="22"/>
          <w:szCs w:val="22"/>
        </w:rPr>
        <w:t>SVDquartets</w:t>
      </w:r>
      <w:proofErr w:type="spellEnd"/>
      <w:r w:rsidRPr="00D84367">
        <w:rPr>
          <w:rFonts w:ascii="Arial" w:eastAsia="Arial" w:hAnsi="Arial" w:cs="Arial"/>
          <w:sz w:val="22"/>
          <w:szCs w:val="22"/>
        </w:rPr>
        <w:t xml:space="preserve"> (</w:t>
      </w:r>
      <w:proofErr w:type="spellStart"/>
      <w:r w:rsidRPr="00D84367">
        <w:rPr>
          <w:rFonts w:ascii="Arial" w:eastAsia="Arial" w:hAnsi="Arial" w:cs="Arial"/>
          <w:sz w:val="22"/>
          <w:szCs w:val="22"/>
        </w:rPr>
        <w:t>Chifman</w:t>
      </w:r>
      <w:proofErr w:type="spellEnd"/>
      <w:r w:rsidRPr="00D84367">
        <w:rPr>
          <w:rFonts w:ascii="Arial" w:eastAsia="Arial" w:hAnsi="Arial" w:cs="Arial"/>
          <w:sz w:val="22"/>
          <w:szCs w:val="22"/>
        </w:rPr>
        <w:t xml:space="preserve"> and </w:t>
      </w:r>
      <w:proofErr w:type="spellStart"/>
      <w:r w:rsidRPr="00D84367">
        <w:rPr>
          <w:rFonts w:ascii="Arial" w:eastAsia="Arial" w:hAnsi="Arial" w:cs="Arial"/>
          <w:sz w:val="22"/>
          <w:szCs w:val="22"/>
        </w:rPr>
        <w:t>Kubatko</w:t>
      </w:r>
      <w:proofErr w:type="spellEnd"/>
      <w:r w:rsidRPr="00D84367">
        <w:rPr>
          <w:rFonts w:ascii="Arial" w:eastAsia="Arial" w:hAnsi="Arial" w:cs="Arial"/>
          <w:sz w:val="22"/>
          <w:szCs w:val="22"/>
        </w:rPr>
        <w:t xml:space="preserve"> 2014), part of PAUP* version 4.0a (Swofford 2002). This quartets-based method was originally developed for unlinked SNP data, where each site has an independent genealogy drawn from a coalescent model. Under both simulation and for empirical datasets, the method has also been shown to perform well for linked data (</w:t>
      </w:r>
      <w:proofErr w:type="spellStart"/>
      <w:r w:rsidRPr="00D84367">
        <w:rPr>
          <w:rFonts w:ascii="Arial" w:eastAsia="Arial" w:hAnsi="Arial" w:cs="Arial"/>
          <w:sz w:val="22"/>
          <w:szCs w:val="22"/>
        </w:rPr>
        <w:t>Chifman</w:t>
      </w:r>
      <w:proofErr w:type="spellEnd"/>
      <w:r w:rsidRPr="00D84367">
        <w:rPr>
          <w:rFonts w:ascii="Arial" w:eastAsia="Arial" w:hAnsi="Arial" w:cs="Arial"/>
          <w:sz w:val="22"/>
          <w:szCs w:val="22"/>
        </w:rPr>
        <w:t xml:space="preserve"> </w:t>
      </w:r>
      <w:r w:rsidR="00D84367">
        <w:rPr>
          <w:rFonts w:ascii="Arial" w:eastAsia="Arial" w:hAnsi="Arial" w:cs="Arial"/>
          <w:sz w:val="22"/>
          <w:szCs w:val="22"/>
        </w:rPr>
        <w:t>and</w:t>
      </w:r>
      <w:r w:rsidRPr="00D84367">
        <w:rPr>
          <w:rFonts w:ascii="Arial" w:eastAsia="Arial" w:hAnsi="Arial" w:cs="Arial"/>
          <w:sz w:val="22"/>
          <w:szCs w:val="22"/>
        </w:rPr>
        <w:t xml:space="preserve"> </w:t>
      </w:r>
      <w:proofErr w:type="spellStart"/>
      <w:r w:rsidRPr="00D84367">
        <w:rPr>
          <w:rFonts w:ascii="Arial" w:eastAsia="Arial" w:hAnsi="Arial" w:cs="Arial"/>
          <w:sz w:val="22"/>
          <w:szCs w:val="22"/>
        </w:rPr>
        <w:t>Kubatko</w:t>
      </w:r>
      <w:proofErr w:type="spellEnd"/>
      <w:r w:rsidRPr="00D84367">
        <w:rPr>
          <w:rFonts w:ascii="Arial" w:eastAsia="Arial" w:hAnsi="Arial" w:cs="Arial"/>
          <w:sz w:val="22"/>
          <w:szCs w:val="22"/>
        </w:rPr>
        <w:t xml:space="preserve"> 2014), as used here. </w:t>
      </w:r>
      <w:proofErr w:type="spellStart"/>
      <w:r w:rsidRPr="00D84367">
        <w:rPr>
          <w:rFonts w:ascii="Arial" w:eastAsia="Arial" w:hAnsi="Arial" w:cs="Arial"/>
          <w:sz w:val="22"/>
          <w:szCs w:val="22"/>
        </w:rPr>
        <w:t>SVDquartets</w:t>
      </w:r>
      <w:proofErr w:type="spellEnd"/>
      <w:r w:rsidRPr="00D84367">
        <w:rPr>
          <w:rFonts w:ascii="Arial" w:eastAsia="Arial" w:hAnsi="Arial" w:cs="Arial"/>
          <w:sz w:val="22"/>
          <w:szCs w:val="22"/>
        </w:rPr>
        <w:t xml:space="preserve"> was used to construct a “lineage” tree, relating individual sequences; we evaluated all possible quartets (</w:t>
      </w:r>
      <w:proofErr w:type="spellStart"/>
      <w:r w:rsidRPr="00D84367">
        <w:rPr>
          <w:rFonts w:ascii="Arial" w:eastAsia="Arial" w:hAnsi="Arial" w:cs="Arial"/>
          <w:sz w:val="22"/>
          <w:szCs w:val="22"/>
        </w:rPr>
        <w:t>evalq</w:t>
      </w:r>
      <w:proofErr w:type="spellEnd"/>
      <w:r w:rsidRPr="00D84367">
        <w:rPr>
          <w:rFonts w:ascii="Arial" w:eastAsia="Arial" w:hAnsi="Arial" w:cs="Arial"/>
          <w:sz w:val="22"/>
          <w:szCs w:val="22"/>
        </w:rPr>
        <w:t>=all, quartet assembly algorithm = QFM), and conducted a non-parametric bootstrap analysis (</w:t>
      </w:r>
      <w:proofErr w:type="spellStart"/>
      <w:r w:rsidRPr="00D84367">
        <w:rPr>
          <w:rFonts w:ascii="Arial" w:eastAsia="Arial" w:hAnsi="Arial" w:cs="Arial"/>
          <w:sz w:val="22"/>
          <w:szCs w:val="22"/>
        </w:rPr>
        <w:t>nreps</w:t>
      </w:r>
      <w:proofErr w:type="spellEnd"/>
      <w:r w:rsidRPr="00D84367">
        <w:rPr>
          <w:rFonts w:ascii="Arial" w:eastAsia="Arial" w:hAnsi="Arial" w:cs="Arial"/>
          <w:sz w:val="22"/>
          <w:szCs w:val="22"/>
        </w:rPr>
        <w:t>=100).</w:t>
      </w:r>
    </w:p>
    <w:p w14:paraId="0000001D" w14:textId="21D16675" w:rsidR="00320E66" w:rsidRPr="00D84367" w:rsidRDefault="009C2640" w:rsidP="002C3CED">
      <w:pPr>
        <w:spacing w:line="480" w:lineRule="auto"/>
        <w:ind w:firstLine="851"/>
        <w:rPr>
          <w:rFonts w:ascii="Arial" w:eastAsia="Arial" w:hAnsi="Arial" w:cs="Arial"/>
          <w:sz w:val="22"/>
          <w:szCs w:val="22"/>
        </w:rPr>
      </w:pPr>
      <w:r w:rsidRPr="00D84367">
        <w:rPr>
          <w:rFonts w:ascii="Arial" w:eastAsia="Arial" w:hAnsi="Arial" w:cs="Arial"/>
          <w:i/>
          <w:sz w:val="22"/>
          <w:szCs w:val="22"/>
        </w:rPr>
        <w:t>Bayesian inference.</w:t>
      </w:r>
      <w:r w:rsidRPr="00D84367">
        <w:rPr>
          <w:rFonts w:ascii="Arial" w:eastAsia="Arial" w:hAnsi="Arial" w:cs="Arial"/>
          <w:sz w:val="22"/>
          <w:szCs w:val="22"/>
        </w:rPr>
        <w:t xml:space="preserve"> After completion of all </w:t>
      </w:r>
      <w:r w:rsidR="00E1046D">
        <w:rPr>
          <w:rFonts w:ascii="Arial" w:eastAsia="Arial" w:hAnsi="Arial" w:cs="Arial"/>
          <w:sz w:val="22"/>
          <w:szCs w:val="22"/>
        </w:rPr>
        <w:t xml:space="preserve">exploratory </w:t>
      </w:r>
      <w:r w:rsidRPr="00D84367">
        <w:rPr>
          <w:rFonts w:ascii="Arial" w:eastAsia="Arial" w:hAnsi="Arial" w:cs="Arial"/>
          <w:sz w:val="22"/>
          <w:szCs w:val="22"/>
        </w:rPr>
        <w:t xml:space="preserve">analyses described above, a “preferred” dataset version (GC sites for </w:t>
      </w:r>
      <w:proofErr w:type="spellStart"/>
      <w:r w:rsidRPr="00D84367">
        <w:rPr>
          <w:rFonts w:ascii="Arial" w:eastAsia="Arial" w:hAnsi="Arial" w:cs="Arial"/>
          <w:i/>
          <w:sz w:val="22"/>
          <w:szCs w:val="22"/>
        </w:rPr>
        <w:t>Trogloraptor</w:t>
      </w:r>
      <w:proofErr w:type="spellEnd"/>
      <w:r w:rsidRPr="00D84367">
        <w:rPr>
          <w:rFonts w:ascii="Arial" w:eastAsia="Arial" w:hAnsi="Arial" w:cs="Arial"/>
          <w:sz w:val="22"/>
          <w:szCs w:val="22"/>
        </w:rPr>
        <w:t xml:space="preserve"> replaced </w:t>
      </w:r>
      <w:proofErr w:type="gramStart"/>
      <w:r w:rsidRPr="00D84367">
        <w:rPr>
          <w:rFonts w:ascii="Arial" w:eastAsia="Arial" w:hAnsi="Arial" w:cs="Arial"/>
          <w:sz w:val="22"/>
          <w:szCs w:val="22"/>
        </w:rPr>
        <w:t xml:space="preserve">by </w:t>
      </w:r>
      <w:r w:rsidR="00D84367">
        <w:rPr>
          <w:rFonts w:ascii="Arial" w:eastAsia="Arial" w:hAnsi="Arial" w:cs="Arial"/>
          <w:sz w:val="22"/>
          <w:szCs w:val="22"/>
        </w:rPr>
        <w:t>?</w:t>
      </w:r>
      <w:proofErr w:type="gramEnd"/>
      <w:r w:rsidRPr="00D84367">
        <w:rPr>
          <w:rFonts w:ascii="Arial" w:eastAsia="Arial" w:hAnsi="Arial" w:cs="Arial"/>
          <w:sz w:val="22"/>
          <w:szCs w:val="22"/>
        </w:rPr>
        <w:t xml:space="preserve">) was analyzed with the multi-threaded MPI hybrid variant of </w:t>
      </w:r>
      <w:proofErr w:type="spellStart"/>
      <w:r w:rsidRPr="00D84367">
        <w:rPr>
          <w:rFonts w:ascii="Arial" w:eastAsia="Arial" w:hAnsi="Arial" w:cs="Arial"/>
          <w:sz w:val="22"/>
          <w:szCs w:val="22"/>
        </w:rPr>
        <w:t>ExaBayes</w:t>
      </w:r>
      <w:proofErr w:type="spellEnd"/>
      <w:r w:rsidRPr="00D84367">
        <w:rPr>
          <w:rFonts w:ascii="Arial" w:eastAsia="Arial" w:hAnsi="Arial" w:cs="Arial"/>
          <w:sz w:val="22"/>
          <w:szCs w:val="22"/>
        </w:rPr>
        <w:t xml:space="preserve"> version 1.5 (</w:t>
      </w:r>
      <w:proofErr w:type="spellStart"/>
      <w:r w:rsidRPr="00D84367">
        <w:rPr>
          <w:rFonts w:ascii="Arial" w:eastAsia="Arial" w:hAnsi="Arial" w:cs="Arial"/>
          <w:sz w:val="22"/>
          <w:szCs w:val="22"/>
        </w:rPr>
        <w:t>Aberer</w:t>
      </w:r>
      <w:proofErr w:type="spellEnd"/>
      <w:r w:rsidRPr="00D84367">
        <w:rPr>
          <w:rFonts w:ascii="Arial" w:eastAsia="Arial" w:hAnsi="Arial" w:cs="Arial"/>
          <w:sz w:val="22"/>
          <w:szCs w:val="22"/>
        </w:rPr>
        <w:t xml:space="preserve"> et al. 2014), with parameter statistics analyzed using Tracer version 1.7 (</w:t>
      </w:r>
      <w:proofErr w:type="spellStart"/>
      <w:r w:rsidRPr="00D84367">
        <w:rPr>
          <w:rFonts w:ascii="Arial" w:eastAsia="Arial" w:hAnsi="Arial" w:cs="Arial"/>
          <w:sz w:val="22"/>
          <w:szCs w:val="22"/>
        </w:rPr>
        <w:t>Rambaut</w:t>
      </w:r>
      <w:proofErr w:type="spellEnd"/>
      <w:r w:rsidRPr="00D84367">
        <w:rPr>
          <w:rFonts w:ascii="Arial" w:eastAsia="Arial" w:hAnsi="Arial" w:cs="Arial"/>
          <w:sz w:val="22"/>
          <w:szCs w:val="22"/>
        </w:rPr>
        <w:t xml:space="preserve"> et al. 2018). We used the GTR + gamma model under default parameters. The analysis reached 0.54% standard deviation of split frequencies after 10</w:t>
      </w:r>
      <w:r w:rsidRPr="00D84367">
        <w:rPr>
          <w:rFonts w:ascii="Arial" w:eastAsia="Arial" w:hAnsi="Arial" w:cs="Arial"/>
          <w:sz w:val="22"/>
          <w:szCs w:val="22"/>
          <w:vertAlign w:val="superscript"/>
        </w:rPr>
        <w:t>6</w:t>
      </w:r>
      <w:r w:rsidRPr="00D84367">
        <w:rPr>
          <w:rFonts w:ascii="Arial" w:eastAsia="Arial" w:hAnsi="Arial" w:cs="Arial"/>
          <w:sz w:val="22"/>
          <w:szCs w:val="22"/>
        </w:rPr>
        <w:t xml:space="preserve"> generations, and all parameters had effective sampling sizes ESS &gt; 200.</w:t>
      </w:r>
    </w:p>
    <w:p w14:paraId="00000020" w14:textId="4E44B33D" w:rsidR="00320E66" w:rsidRPr="00D84367" w:rsidRDefault="009C2640" w:rsidP="002C3CED">
      <w:pPr>
        <w:spacing w:line="480" w:lineRule="auto"/>
        <w:rPr>
          <w:rFonts w:ascii="Arial" w:eastAsia="Arial" w:hAnsi="Arial" w:cs="Arial"/>
          <w:sz w:val="22"/>
          <w:szCs w:val="22"/>
        </w:rPr>
      </w:pPr>
      <w:r w:rsidRPr="00D84367">
        <w:rPr>
          <w:rFonts w:ascii="Arial" w:eastAsia="Arial" w:hAnsi="Arial" w:cs="Arial"/>
          <w:i/>
          <w:iCs/>
          <w:sz w:val="22"/>
          <w:szCs w:val="22"/>
        </w:rPr>
        <w:t>Character Evolution Analyses</w:t>
      </w:r>
    </w:p>
    <w:p w14:paraId="00000021" w14:textId="2838E1D1" w:rsidR="00320E66" w:rsidRPr="00D84367" w:rsidRDefault="009C2640" w:rsidP="002C3CED">
      <w:pPr>
        <w:spacing w:line="480" w:lineRule="auto"/>
        <w:ind w:firstLine="851"/>
        <w:rPr>
          <w:rFonts w:ascii="Arial" w:eastAsia="Arial" w:hAnsi="Arial" w:cs="Arial"/>
          <w:i/>
          <w:sz w:val="22"/>
          <w:szCs w:val="22"/>
        </w:rPr>
      </w:pPr>
      <w:r w:rsidRPr="00D84367">
        <w:rPr>
          <w:rFonts w:ascii="Arial" w:eastAsia="Arial" w:hAnsi="Arial" w:cs="Arial"/>
          <w:i/>
          <w:sz w:val="22"/>
          <w:szCs w:val="22"/>
        </w:rPr>
        <w:t>Respiratory system character scoring.</w:t>
      </w:r>
      <w:r w:rsidRPr="00D84367">
        <w:rPr>
          <w:rFonts w:ascii="Arial" w:eastAsia="Arial" w:hAnsi="Arial" w:cs="Arial"/>
          <w:sz w:val="22"/>
          <w:szCs w:val="22"/>
        </w:rPr>
        <w:t xml:space="preserve"> The opisthosoma or entire spiders were </w:t>
      </w:r>
      <w:r w:rsidR="000B1544">
        <w:rPr>
          <w:rFonts w:ascii="Arial" w:eastAsia="Arial" w:hAnsi="Arial" w:cs="Arial"/>
          <w:sz w:val="22"/>
          <w:szCs w:val="22"/>
        </w:rPr>
        <w:t>treated</w:t>
      </w:r>
      <w:r w:rsidRPr="00D84367">
        <w:rPr>
          <w:rFonts w:ascii="Arial" w:eastAsia="Arial" w:hAnsi="Arial" w:cs="Arial"/>
          <w:sz w:val="22"/>
          <w:szCs w:val="22"/>
        </w:rPr>
        <w:t xml:space="preserve"> with KOH or pancreatin solution (see Álvarez-Padilla and </w:t>
      </w:r>
      <w:proofErr w:type="spellStart"/>
      <w:r w:rsidRPr="00D84367">
        <w:rPr>
          <w:rFonts w:ascii="Arial" w:eastAsia="Arial" w:hAnsi="Arial" w:cs="Arial"/>
          <w:sz w:val="22"/>
          <w:szCs w:val="22"/>
        </w:rPr>
        <w:t>Hormiga</w:t>
      </w:r>
      <w:proofErr w:type="spellEnd"/>
      <w:r w:rsidRPr="00D84367">
        <w:rPr>
          <w:rFonts w:ascii="Arial" w:eastAsia="Arial" w:hAnsi="Arial" w:cs="Arial"/>
          <w:sz w:val="22"/>
          <w:szCs w:val="22"/>
        </w:rPr>
        <w:t xml:space="preserve"> 2007; Ramírez 2014),</w:t>
      </w:r>
      <w:r w:rsidRPr="00D84367">
        <w:rPr>
          <w:rFonts w:ascii="Arial" w:hAnsi="Arial" w:cs="Arial"/>
          <w:sz w:val="22"/>
          <w:szCs w:val="22"/>
        </w:rPr>
        <w:t xml:space="preserve"> </w:t>
      </w:r>
      <w:r w:rsidR="000B1544">
        <w:rPr>
          <w:rFonts w:ascii="Arial" w:hAnsi="Arial" w:cs="Arial"/>
          <w:sz w:val="22"/>
          <w:szCs w:val="22"/>
        </w:rPr>
        <w:t xml:space="preserve">which </w:t>
      </w:r>
      <w:r w:rsidRPr="00D84367">
        <w:rPr>
          <w:rFonts w:ascii="Arial" w:eastAsia="Arial" w:hAnsi="Arial" w:cs="Arial"/>
          <w:sz w:val="22"/>
          <w:szCs w:val="22"/>
        </w:rPr>
        <w:t>digest</w:t>
      </w:r>
      <w:r w:rsidR="000B1544">
        <w:rPr>
          <w:rFonts w:ascii="Arial" w:eastAsia="Arial" w:hAnsi="Arial" w:cs="Arial"/>
          <w:sz w:val="22"/>
          <w:szCs w:val="22"/>
        </w:rPr>
        <w:t>s</w:t>
      </w:r>
      <w:r w:rsidRPr="00D84367">
        <w:rPr>
          <w:rFonts w:ascii="Arial" w:eastAsia="Arial" w:hAnsi="Arial" w:cs="Arial"/>
          <w:sz w:val="22"/>
          <w:szCs w:val="22"/>
        </w:rPr>
        <w:t xml:space="preserve"> soft tissues while leaving the cuticular structures of the respiratory system unharmed. Structures were observed under compound or stereo microscope (</w:t>
      </w:r>
      <w:r w:rsidRPr="00D84367">
        <w:rPr>
          <w:rFonts w:ascii="Arial" w:eastAsia="Arial" w:hAnsi="Arial" w:cs="Arial"/>
          <w:b/>
          <w:sz w:val="22"/>
          <w:szCs w:val="22"/>
        </w:rPr>
        <w:t>Fig. 1</w:t>
      </w:r>
      <w:r w:rsidRPr="00D84367">
        <w:rPr>
          <w:rFonts w:ascii="Arial" w:eastAsia="Arial" w:hAnsi="Arial" w:cs="Arial"/>
          <w:sz w:val="22"/>
          <w:szCs w:val="22"/>
        </w:rPr>
        <w:t xml:space="preserve">). Additional scorings were obtained from published sources (see </w:t>
      </w:r>
      <w:r w:rsidRPr="00D84367">
        <w:rPr>
          <w:rFonts w:ascii="Arial" w:eastAsia="Arial" w:hAnsi="Arial" w:cs="Arial"/>
          <w:b/>
          <w:sz w:val="22"/>
          <w:szCs w:val="22"/>
        </w:rPr>
        <w:t>Table S2</w:t>
      </w:r>
      <w:r w:rsidRPr="00D84367">
        <w:rPr>
          <w:rFonts w:ascii="Arial" w:eastAsia="Arial" w:hAnsi="Arial" w:cs="Arial"/>
          <w:sz w:val="22"/>
          <w:szCs w:val="22"/>
        </w:rPr>
        <w:t>).</w:t>
      </w:r>
    </w:p>
    <w:p w14:paraId="00000022" w14:textId="5A4E4CAD" w:rsidR="00320E66" w:rsidRPr="00D84367" w:rsidRDefault="009C2640" w:rsidP="002C3CED">
      <w:pPr>
        <w:spacing w:line="480" w:lineRule="auto"/>
        <w:ind w:firstLine="720"/>
        <w:rPr>
          <w:rFonts w:ascii="Arial" w:eastAsia="Arial" w:hAnsi="Arial" w:cs="Arial"/>
          <w:sz w:val="22"/>
          <w:szCs w:val="22"/>
        </w:rPr>
      </w:pPr>
      <w:bookmarkStart w:id="1" w:name="_heading=h.30j0zll" w:colFirst="0" w:colLast="0"/>
      <w:bookmarkEnd w:id="1"/>
      <w:r w:rsidRPr="00D84367">
        <w:rPr>
          <w:rFonts w:ascii="Arial" w:eastAsia="Arial" w:hAnsi="Arial" w:cs="Arial"/>
          <w:sz w:val="22"/>
          <w:szCs w:val="22"/>
        </w:rPr>
        <w:t xml:space="preserve">The homology of posterior book lungs with lateral tracheae, and of the third abdominal apodemes with the median tracheae, follows the embryological studies of Purcell (1909) and </w:t>
      </w:r>
      <w:r w:rsidRPr="00D84367">
        <w:rPr>
          <w:rFonts w:ascii="Arial" w:eastAsia="Arial" w:hAnsi="Arial" w:cs="Arial"/>
          <w:sz w:val="22"/>
          <w:szCs w:val="22"/>
        </w:rPr>
        <w:lastRenderedPageBreak/>
        <w:t xml:space="preserve">Ramírez (2000, 2014). This ontogenetic evidence also suggests that the single lamella of </w:t>
      </w:r>
      <w:proofErr w:type="spellStart"/>
      <w:r w:rsidRPr="00D84367">
        <w:rPr>
          <w:rFonts w:ascii="Arial" w:eastAsia="Arial" w:hAnsi="Arial" w:cs="Arial"/>
          <w:sz w:val="22"/>
          <w:szCs w:val="22"/>
        </w:rPr>
        <w:t>Filistatidae</w:t>
      </w:r>
      <w:proofErr w:type="spellEnd"/>
      <w:r w:rsidRPr="00D84367">
        <w:rPr>
          <w:rFonts w:ascii="Arial" w:eastAsia="Arial" w:hAnsi="Arial" w:cs="Arial"/>
          <w:sz w:val="22"/>
          <w:szCs w:val="22"/>
        </w:rPr>
        <w:t xml:space="preserve">, the single lamella plus a tube of </w:t>
      </w:r>
      <w:proofErr w:type="spellStart"/>
      <w:r w:rsidRPr="00D84367">
        <w:rPr>
          <w:rFonts w:ascii="Arial" w:eastAsia="Arial" w:hAnsi="Arial" w:cs="Arial"/>
          <w:sz w:val="22"/>
          <w:szCs w:val="22"/>
        </w:rPr>
        <w:t>Austrochilinae</w:t>
      </w:r>
      <w:proofErr w:type="spellEnd"/>
      <w:r w:rsidRPr="00D84367">
        <w:rPr>
          <w:rFonts w:ascii="Arial" w:eastAsia="Arial" w:hAnsi="Arial" w:cs="Arial"/>
          <w:sz w:val="22"/>
          <w:szCs w:val="22"/>
        </w:rPr>
        <w:t>, and the tracheae of other araneomorph spiders may be independently derived from book lungs. To allow these transformations, the organization of the posterior respiratory system (PRS) was scored as a multistate character: (1) book lungs (</w:t>
      </w:r>
      <w:r w:rsidRPr="00D84367">
        <w:rPr>
          <w:rFonts w:ascii="Arial" w:eastAsia="Arial" w:hAnsi="Arial" w:cs="Arial"/>
          <w:b/>
          <w:sz w:val="22"/>
          <w:szCs w:val="22"/>
        </w:rPr>
        <w:t>Figs. 1, 3</w:t>
      </w:r>
      <w:r w:rsidRPr="00D84367">
        <w:rPr>
          <w:rFonts w:ascii="Arial" w:eastAsia="Arial" w:hAnsi="Arial" w:cs="Arial"/>
          <w:sz w:val="22"/>
          <w:szCs w:val="22"/>
        </w:rPr>
        <w:t>), (2) tubular tracheae (</w:t>
      </w:r>
      <w:r w:rsidRPr="00D84367">
        <w:rPr>
          <w:rFonts w:ascii="Arial" w:eastAsia="Arial" w:hAnsi="Arial" w:cs="Arial"/>
          <w:b/>
          <w:sz w:val="22"/>
          <w:szCs w:val="22"/>
        </w:rPr>
        <w:t>Figs. 1, 3</w:t>
      </w:r>
      <w:r w:rsidRPr="00D84367">
        <w:rPr>
          <w:rFonts w:ascii="Arial" w:eastAsia="Arial" w:hAnsi="Arial" w:cs="Arial"/>
          <w:sz w:val="22"/>
          <w:szCs w:val="22"/>
        </w:rPr>
        <w:t>), (3) single lamella (</w:t>
      </w:r>
      <w:r w:rsidRPr="00D84367">
        <w:rPr>
          <w:rFonts w:ascii="Arial" w:eastAsia="Arial" w:hAnsi="Arial" w:cs="Arial"/>
          <w:b/>
          <w:sz w:val="22"/>
          <w:szCs w:val="22"/>
        </w:rPr>
        <w:t>Figs. 1, 3</w:t>
      </w:r>
      <w:r w:rsidRPr="00D84367">
        <w:rPr>
          <w:rFonts w:ascii="Arial" w:eastAsia="Arial" w:hAnsi="Arial" w:cs="Arial"/>
          <w:sz w:val="22"/>
          <w:szCs w:val="22"/>
        </w:rPr>
        <w:t>), (4) tube plus single lamella (</w:t>
      </w:r>
      <w:r w:rsidRPr="00D84367">
        <w:rPr>
          <w:rFonts w:ascii="Arial" w:eastAsia="Arial" w:hAnsi="Arial" w:cs="Arial"/>
          <w:b/>
          <w:sz w:val="22"/>
          <w:szCs w:val="22"/>
        </w:rPr>
        <w:t>Figs. 1, 3</w:t>
      </w:r>
      <w:r w:rsidRPr="00D84367">
        <w:rPr>
          <w:rFonts w:ascii="Arial" w:eastAsia="Arial" w:hAnsi="Arial" w:cs="Arial"/>
          <w:sz w:val="22"/>
          <w:szCs w:val="22"/>
        </w:rPr>
        <w:t xml:space="preserve">), and (5) PRS absent. To explore the effects of including “absence” as a fifth state, we also ran the analysis coding absences as missing data or pruning terminals without PRS. Alternatively, we also coded PRS as a simpler character disregarding ontogenetic evidence and assuming homology of all non-book lung configurations: (1) book lungs, (2) tracheae, (3) NA = PRS absent. </w:t>
      </w:r>
    </w:p>
    <w:p w14:paraId="00000023" w14:textId="22BF445B" w:rsidR="00320E66" w:rsidRPr="00D84367" w:rsidRDefault="009C2640" w:rsidP="002C3CED">
      <w:pPr>
        <w:spacing w:line="480" w:lineRule="auto"/>
        <w:ind w:firstLine="720"/>
        <w:rPr>
          <w:rFonts w:ascii="Arial" w:eastAsia="Arial" w:hAnsi="Arial" w:cs="Arial"/>
          <w:sz w:val="22"/>
          <w:szCs w:val="22"/>
        </w:rPr>
      </w:pPr>
      <w:r w:rsidRPr="00D84367">
        <w:rPr>
          <w:rFonts w:ascii="Arial" w:eastAsia="Arial" w:hAnsi="Arial" w:cs="Arial"/>
          <w:i/>
          <w:sz w:val="22"/>
          <w:szCs w:val="22"/>
        </w:rPr>
        <w:t xml:space="preserve">Web and silk gland character scoring. </w:t>
      </w:r>
      <w:r w:rsidRPr="00D84367">
        <w:rPr>
          <w:rFonts w:ascii="Arial" w:eastAsia="Arial" w:hAnsi="Arial" w:cs="Arial"/>
          <w:sz w:val="22"/>
          <w:szCs w:val="22"/>
        </w:rPr>
        <w:t>To trace the evolution of aerial webs we focused on a stringent definition as foraging webs from which the spiders hang in an inverted position. The spider posture in relation to webs is a classic descriptor of spider webs and behavior (</w:t>
      </w:r>
      <w:proofErr w:type="spellStart"/>
      <w:r w:rsidRPr="00D84367">
        <w:rPr>
          <w:rFonts w:ascii="Arial" w:eastAsia="Arial" w:hAnsi="Arial" w:cs="Arial"/>
          <w:sz w:val="22"/>
          <w:szCs w:val="22"/>
        </w:rPr>
        <w:t>Bristowe</w:t>
      </w:r>
      <w:proofErr w:type="spellEnd"/>
      <w:r w:rsidRPr="00D84367">
        <w:rPr>
          <w:rFonts w:ascii="Arial" w:eastAsia="Arial" w:hAnsi="Arial" w:cs="Arial"/>
          <w:sz w:val="22"/>
          <w:szCs w:val="22"/>
        </w:rPr>
        <w:t xml:space="preserve"> 1930; </w:t>
      </w:r>
      <w:proofErr w:type="spellStart"/>
      <w:r w:rsidRPr="00D84367">
        <w:rPr>
          <w:rFonts w:ascii="Arial" w:eastAsia="Arial" w:hAnsi="Arial" w:cs="Arial"/>
          <w:sz w:val="22"/>
          <w:szCs w:val="22"/>
        </w:rPr>
        <w:t>Kaston</w:t>
      </w:r>
      <w:proofErr w:type="spellEnd"/>
      <w:r w:rsidRPr="00D84367">
        <w:rPr>
          <w:rFonts w:ascii="Arial" w:eastAsia="Arial" w:hAnsi="Arial" w:cs="Arial"/>
          <w:sz w:val="22"/>
          <w:szCs w:val="22"/>
        </w:rPr>
        <w:t xml:space="preserve"> 1964; Shear 1986). It has been used as character in phylogenetic analyses of higher</w:t>
      </w:r>
      <w:r w:rsidR="008D1368">
        <w:rPr>
          <w:rFonts w:ascii="Arial" w:eastAsia="Arial" w:hAnsi="Arial" w:cs="Arial"/>
          <w:sz w:val="22"/>
          <w:szCs w:val="22"/>
        </w:rPr>
        <w:t>-</w:t>
      </w:r>
      <w:r w:rsidRPr="00D84367">
        <w:rPr>
          <w:rFonts w:ascii="Arial" w:eastAsia="Arial" w:hAnsi="Arial" w:cs="Arial"/>
          <w:sz w:val="22"/>
          <w:szCs w:val="22"/>
        </w:rPr>
        <w:t>level systematics of araneomorph spiders (as “web posture: 0, inverted; 1, erect” -</w:t>
      </w:r>
      <w:r w:rsidR="008D1368">
        <w:rPr>
          <w:rFonts w:ascii="Arial" w:eastAsia="Arial" w:hAnsi="Arial" w:cs="Arial"/>
          <w:sz w:val="22"/>
          <w:szCs w:val="22"/>
        </w:rPr>
        <w:t xml:space="preserve"> </w:t>
      </w:r>
      <w:r w:rsidRPr="00D84367">
        <w:rPr>
          <w:rFonts w:ascii="Arial" w:eastAsia="Arial" w:hAnsi="Arial" w:cs="Arial"/>
          <w:sz w:val="22"/>
          <w:szCs w:val="22"/>
        </w:rPr>
        <w:t>Griswold et al. 1999</w:t>
      </w:r>
      <w:r w:rsidR="002C3CED" w:rsidRPr="00D84367">
        <w:rPr>
          <w:rFonts w:ascii="Arial" w:eastAsia="Arial" w:hAnsi="Arial" w:cs="Arial"/>
          <w:sz w:val="22"/>
          <w:szCs w:val="22"/>
        </w:rPr>
        <w:t xml:space="preserve">; </w:t>
      </w:r>
      <w:r w:rsidRPr="00D84367">
        <w:rPr>
          <w:rFonts w:ascii="Arial" w:eastAsia="Arial" w:hAnsi="Arial" w:cs="Arial"/>
          <w:sz w:val="22"/>
          <w:szCs w:val="22"/>
        </w:rPr>
        <w:t>Griswold et al. 2005), and as a biomechanical predictor of morphological evolution (Moya-</w:t>
      </w:r>
      <w:proofErr w:type="spellStart"/>
      <w:r w:rsidRPr="00D84367">
        <w:rPr>
          <w:rFonts w:ascii="Arial" w:eastAsia="Arial" w:hAnsi="Arial" w:cs="Arial"/>
          <w:sz w:val="22"/>
          <w:szCs w:val="22"/>
        </w:rPr>
        <w:t>Laraño</w:t>
      </w:r>
      <w:proofErr w:type="spellEnd"/>
      <w:r w:rsidRPr="00D84367">
        <w:rPr>
          <w:rFonts w:ascii="Arial" w:eastAsia="Arial" w:hAnsi="Arial" w:cs="Arial"/>
          <w:sz w:val="22"/>
          <w:szCs w:val="22"/>
        </w:rPr>
        <w:t xml:space="preserve"> et al. 2008). We classified the web of </w:t>
      </w:r>
      <w:proofErr w:type="spellStart"/>
      <w:r w:rsidRPr="00D84367">
        <w:rPr>
          <w:rFonts w:ascii="Arial" w:eastAsia="Arial" w:hAnsi="Arial" w:cs="Arial"/>
          <w:i/>
          <w:sz w:val="22"/>
          <w:szCs w:val="22"/>
        </w:rPr>
        <w:t>Hypochilus</w:t>
      </w:r>
      <w:proofErr w:type="spellEnd"/>
      <w:r w:rsidRPr="00D84367">
        <w:rPr>
          <w:rFonts w:ascii="Arial" w:eastAsia="Arial" w:hAnsi="Arial" w:cs="Arial"/>
          <w:sz w:val="22"/>
          <w:szCs w:val="22"/>
        </w:rPr>
        <w:t xml:space="preserve"> as aerial because the frame lines of the web usually extend very far in the air (Shear 1969; Fergusson 1972), and the spider spins hanging from the web (personal observation of MJR on </w:t>
      </w:r>
      <w:proofErr w:type="spellStart"/>
      <w:r w:rsidRPr="00D84367">
        <w:rPr>
          <w:rFonts w:ascii="Arial" w:eastAsia="Arial" w:hAnsi="Arial" w:cs="Arial"/>
          <w:i/>
          <w:sz w:val="22"/>
          <w:szCs w:val="22"/>
        </w:rPr>
        <w:t>Hypochilus</w:t>
      </w:r>
      <w:proofErr w:type="spellEnd"/>
      <w:r w:rsidRPr="00D84367">
        <w:rPr>
          <w:rFonts w:ascii="Arial" w:eastAsia="Arial" w:hAnsi="Arial" w:cs="Arial"/>
          <w:i/>
          <w:sz w:val="22"/>
          <w:szCs w:val="22"/>
        </w:rPr>
        <w:t xml:space="preserve"> </w:t>
      </w:r>
      <w:proofErr w:type="spellStart"/>
      <w:r w:rsidRPr="00D84367">
        <w:rPr>
          <w:rFonts w:ascii="Arial" w:eastAsia="Arial" w:hAnsi="Arial" w:cs="Arial"/>
          <w:i/>
          <w:sz w:val="22"/>
          <w:szCs w:val="22"/>
        </w:rPr>
        <w:t>kastoni</w:t>
      </w:r>
      <w:proofErr w:type="spellEnd"/>
      <w:r w:rsidRPr="00D84367">
        <w:rPr>
          <w:rFonts w:ascii="Arial" w:eastAsia="Arial" w:hAnsi="Arial" w:cs="Arial"/>
          <w:sz w:val="22"/>
          <w:szCs w:val="22"/>
        </w:rPr>
        <w:t>, voucher in MACN-</w:t>
      </w:r>
      <w:proofErr w:type="spellStart"/>
      <w:r w:rsidRPr="00D84367">
        <w:rPr>
          <w:rFonts w:ascii="Arial" w:eastAsia="Arial" w:hAnsi="Arial" w:cs="Arial"/>
          <w:sz w:val="22"/>
          <w:szCs w:val="22"/>
        </w:rPr>
        <w:t>Ar</w:t>
      </w:r>
      <w:proofErr w:type="spellEnd"/>
      <w:r w:rsidRPr="00D84367">
        <w:rPr>
          <w:rFonts w:ascii="Arial" w:eastAsia="Arial" w:hAnsi="Arial" w:cs="Arial"/>
          <w:sz w:val="22"/>
          <w:szCs w:val="22"/>
        </w:rPr>
        <w:t xml:space="preserve"> MJR-2138).</w:t>
      </w:r>
    </w:p>
    <w:p w14:paraId="00000024" w14:textId="1EAE1866" w:rsidR="00320E66" w:rsidRPr="00D84367" w:rsidRDefault="009C2640" w:rsidP="002C3CED">
      <w:pPr>
        <w:spacing w:line="480" w:lineRule="auto"/>
        <w:ind w:firstLine="720"/>
        <w:rPr>
          <w:rFonts w:ascii="Arial" w:eastAsia="Arial" w:hAnsi="Arial" w:cs="Arial"/>
          <w:sz w:val="22"/>
          <w:szCs w:val="22"/>
        </w:rPr>
      </w:pPr>
      <w:proofErr w:type="spellStart"/>
      <w:r w:rsidRPr="00D84367">
        <w:rPr>
          <w:rFonts w:ascii="Arial" w:eastAsia="Arial" w:hAnsi="Arial" w:cs="Arial"/>
          <w:sz w:val="22"/>
          <w:szCs w:val="22"/>
        </w:rPr>
        <w:t>Ampullate</w:t>
      </w:r>
      <w:proofErr w:type="spellEnd"/>
      <w:r w:rsidRPr="00D84367">
        <w:rPr>
          <w:rFonts w:ascii="Arial" w:eastAsia="Arial" w:hAnsi="Arial" w:cs="Arial"/>
          <w:sz w:val="22"/>
          <w:szCs w:val="22"/>
        </w:rPr>
        <w:t xml:space="preserve"> silk and the strong piriform anchorages are essential to build thin strong cables that spiders manipulate precisely and can hang from (</w:t>
      </w:r>
      <w:proofErr w:type="spellStart"/>
      <w:r w:rsidRPr="00D84367">
        <w:rPr>
          <w:rFonts w:ascii="Arial" w:eastAsia="Arial" w:hAnsi="Arial" w:cs="Arial"/>
          <w:sz w:val="22"/>
          <w:szCs w:val="22"/>
        </w:rPr>
        <w:t>Foelix</w:t>
      </w:r>
      <w:proofErr w:type="spellEnd"/>
      <w:r w:rsidRPr="00D84367">
        <w:rPr>
          <w:rFonts w:ascii="Arial" w:eastAsia="Arial" w:hAnsi="Arial" w:cs="Arial"/>
          <w:sz w:val="22"/>
          <w:szCs w:val="22"/>
        </w:rPr>
        <w:t xml:space="preserve"> 1970; Wolff et al. 2019). All other silken structures (silken tubes, silk-lined burrows, sensing lines, funnel webs to walk on top, etc.) were scored as ‘substrate </w:t>
      </w:r>
      <w:proofErr w:type="gramStart"/>
      <w:r w:rsidRPr="00D84367">
        <w:rPr>
          <w:rFonts w:ascii="Arial" w:eastAsia="Arial" w:hAnsi="Arial" w:cs="Arial"/>
          <w:sz w:val="22"/>
          <w:szCs w:val="22"/>
        </w:rPr>
        <w:t>webs’</w:t>
      </w:r>
      <w:proofErr w:type="gramEnd"/>
      <w:r w:rsidRPr="00D84367">
        <w:rPr>
          <w:rFonts w:ascii="Arial" w:eastAsia="Arial" w:hAnsi="Arial" w:cs="Arial"/>
          <w:sz w:val="22"/>
          <w:szCs w:val="22"/>
        </w:rPr>
        <w:t xml:space="preserve">. Because many spiders do not make a foraging web, we explored different scorings schemes, with </w:t>
      </w:r>
      <w:proofErr w:type="spellStart"/>
      <w:r w:rsidRPr="00D84367">
        <w:rPr>
          <w:rFonts w:ascii="Arial" w:eastAsia="Arial" w:hAnsi="Arial" w:cs="Arial"/>
          <w:sz w:val="22"/>
          <w:szCs w:val="22"/>
        </w:rPr>
        <w:t>webless</w:t>
      </w:r>
      <w:proofErr w:type="spellEnd"/>
      <w:r w:rsidRPr="00D84367">
        <w:rPr>
          <w:rFonts w:ascii="Arial" w:eastAsia="Arial" w:hAnsi="Arial" w:cs="Arial"/>
          <w:sz w:val="22"/>
          <w:szCs w:val="22"/>
        </w:rPr>
        <w:t xml:space="preserve"> spiders as NA or as a third state = ‘</w:t>
      </w:r>
      <w:proofErr w:type="spellStart"/>
      <w:r w:rsidRPr="00D84367">
        <w:rPr>
          <w:rFonts w:ascii="Arial" w:eastAsia="Arial" w:hAnsi="Arial" w:cs="Arial"/>
          <w:sz w:val="22"/>
          <w:szCs w:val="22"/>
        </w:rPr>
        <w:t>webless</w:t>
      </w:r>
      <w:proofErr w:type="spellEnd"/>
      <w:r w:rsidRPr="00D84367">
        <w:rPr>
          <w:rFonts w:ascii="Arial" w:eastAsia="Arial" w:hAnsi="Arial" w:cs="Arial"/>
          <w:sz w:val="22"/>
          <w:szCs w:val="22"/>
        </w:rPr>
        <w:t>’.</w:t>
      </w:r>
      <w:r w:rsidRPr="00D84367">
        <w:rPr>
          <w:rFonts w:ascii="Arial" w:hAnsi="Arial" w:cs="Arial"/>
          <w:sz w:val="22"/>
          <w:szCs w:val="22"/>
        </w:rPr>
        <w:t xml:space="preserve"> </w:t>
      </w:r>
    </w:p>
    <w:p w14:paraId="00000025" w14:textId="6C9F1030" w:rsidR="00320E66" w:rsidRPr="00D84367" w:rsidRDefault="009C2640" w:rsidP="008C1063">
      <w:pPr>
        <w:spacing w:line="480" w:lineRule="auto"/>
        <w:ind w:firstLine="720"/>
        <w:rPr>
          <w:rFonts w:ascii="Arial" w:eastAsia="Arial" w:hAnsi="Arial" w:cs="Arial"/>
          <w:sz w:val="22"/>
          <w:szCs w:val="22"/>
        </w:rPr>
      </w:pPr>
      <w:r w:rsidRPr="00D84367">
        <w:rPr>
          <w:rFonts w:ascii="Arial" w:eastAsia="Arial" w:hAnsi="Arial" w:cs="Arial"/>
          <w:i/>
          <w:sz w:val="22"/>
          <w:szCs w:val="22"/>
        </w:rPr>
        <w:lastRenderedPageBreak/>
        <w:t xml:space="preserve">Character Mapping. </w:t>
      </w:r>
      <w:r w:rsidRPr="00D84367">
        <w:rPr>
          <w:rFonts w:ascii="Arial" w:eastAsia="Arial" w:hAnsi="Arial" w:cs="Arial"/>
          <w:sz w:val="22"/>
          <w:szCs w:val="22"/>
        </w:rPr>
        <w:t xml:space="preserve">For the reconstruction of ancestral states of the respiratory system, we tested whether the character is better correlated with an </w:t>
      </w:r>
      <w:proofErr w:type="spellStart"/>
      <w:r w:rsidRPr="00D84367">
        <w:rPr>
          <w:rFonts w:ascii="Arial" w:eastAsia="Arial" w:hAnsi="Arial" w:cs="Arial"/>
          <w:sz w:val="22"/>
          <w:szCs w:val="22"/>
        </w:rPr>
        <w:t>ultrametric</w:t>
      </w:r>
      <w:proofErr w:type="spellEnd"/>
      <w:r w:rsidRPr="00D84367">
        <w:rPr>
          <w:rFonts w:ascii="Arial" w:eastAsia="Arial" w:hAnsi="Arial" w:cs="Arial"/>
          <w:sz w:val="22"/>
          <w:szCs w:val="22"/>
        </w:rPr>
        <w:t xml:space="preserve"> tree or with a phylogram with branch lengths derived from the sequence dataset (see </w:t>
      </w:r>
      <w:proofErr w:type="spellStart"/>
      <w:r w:rsidRPr="00D84367">
        <w:rPr>
          <w:rFonts w:ascii="Arial" w:eastAsia="Arial" w:hAnsi="Arial" w:cs="Arial"/>
          <w:sz w:val="22"/>
          <w:szCs w:val="22"/>
        </w:rPr>
        <w:t>Litsios</w:t>
      </w:r>
      <w:proofErr w:type="spellEnd"/>
      <w:r w:rsidRPr="00D84367">
        <w:rPr>
          <w:rFonts w:ascii="Arial" w:eastAsia="Arial" w:hAnsi="Arial" w:cs="Arial"/>
          <w:sz w:val="22"/>
          <w:szCs w:val="22"/>
        </w:rPr>
        <w:t xml:space="preserve"> et al. 2012a). Since we used a wide sample of genetic markers, it is plausible that phenotypic traits are correlated with molecular branch lengths via common processes (e.g., longer generation times result in shorter branches, etc.; see references in </w:t>
      </w:r>
      <w:proofErr w:type="spellStart"/>
      <w:r w:rsidRPr="00D84367">
        <w:rPr>
          <w:rFonts w:ascii="Arial" w:eastAsia="Arial" w:hAnsi="Arial" w:cs="Arial"/>
          <w:sz w:val="22"/>
          <w:szCs w:val="22"/>
        </w:rPr>
        <w:t>Litsios</w:t>
      </w:r>
      <w:proofErr w:type="spellEnd"/>
      <w:r w:rsidRPr="00D84367">
        <w:rPr>
          <w:rFonts w:ascii="Arial" w:eastAsia="Arial" w:hAnsi="Arial" w:cs="Arial"/>
          <w:sz w:val="22"/>
          <w:szCs w:val="22"/>
        </w:rPr>
        <w:t xml:space="preserve"> et al. 2012a). </w:t>
      </w:r>
      <w:proofErr w:type="spellStart"/>
      <w:r w:rsidRPr="00D84367">
        <w:rPr>
          <w:rFonts w:ascii="Arial" w:eastAsia="Arial" w:hAnsi="Arial" w:cs="Arial"/>
          <w:sz w:val="22"/>
          <w:szCs w:val="22"/>
        </w:rPr>
        <w:t>Litsios</w:t>
      </w:r>
      <w:proofErr w:type="spellEnd"/>
      <w:r w:rsidRPr="00D84367">
        <w:rPr>
          <w:rFonts w:ascii="Arial" w:eastAsia="Arial" w:hAnsi="Arial" w:cs="Arial"/>
          <w:sz w:val="22"/>
          <w:szCs w:val="22"/>
        </w:rPr>
        <w:t xml:space="preserve"> et al. (2012a) propose</w:t>
      </w:r>
      <w:r w:rsidR="00701335">
        <w:rPr>
          <w:rFonts w:ascii="Arial" w:eastAsia="Arial" w:hAnsi="Arial" w:cs="Arial"/>
          <w:sz w:val="22"/>
          <w:szCs w:val="22"/>
        </w:rPr>
        <w:t>d</w:t>
      </w:r>
      <w:r w:rsidRPr="00D84367">
        <w:rPr>
          <w:rFonts w:ascii="Arial" w:eastAsia="Arial" w:hAnsi="Arial" w:cs="Arial"/>
          <w:sz w:val="22"/>
          <w:szCs w:val="22"/>
        </w:rPr>
        <w:t xml:space="preserve"> to compare the phylogenetic signal of the phenotypic traits on an </w:t>
      </w:r>
      <w:proofErr w:type="spellStart"/>
      <w:r w:rsidRPr="00D84367">
        <w:rPr>
          <w:rFonts w:ascii="Arial" w:eastAsia="Arial" w:hAnsi="Arial" w:cs="Arial"/>
          <w:sz w:val="22"/>
          <w:szCs w:val="22"/>
        </w:rPr>
        <w:t>ultrametric</w:t>
      </w:r>
      <w:proofErr w:type="spellEnd"/>
      <w:r w:rsidRPr="00D84367">
        <w:rPr>
          <w:rFonts w:ascii="Arial" w:eastAsia="Arial" w:hAnsi="Arial" w:cs="Arial"/>
          <w:sz w:val="22"/>
          <w:szCs w:val="22"/>
        </w:rPr>
        <w:t xml:space="preserve"> tree (‘chronogram’) versus a phylogram, and </w:t>
      </w:r>
      <w:r w:rsidR="00701335">
        <w:rPr>
          <w:rFonts w:ascii="Arial" w:eastAsia="Arial" w:hAnsi="Arial" w:cs="Arial"/>
          <w:sz w:val="22"/>
          <w:szCs w:val="22"/>
        </w:rPr>
        <w:t xml:space="preserve">then </w:t>
      </w:r>
      <w:r w:rsidRPr="00D84367">
        <w:rPr>
          <w:rFonts w:ascii="Arial" w:eastAsia="Arial" w:hAnsi="Arial" w:cs="Arial"/>
          <w:sz w:val="22"/>
          <w:szCs w:val="22"/>
        </w:rPr>
        <w:t xml:space="preserve">choose the </w:t>
      </w:r>
      <w:r w:rsidR="00701335">
        <w:rPr>
          <w:rFonts w:ascii="Arial" w:eastAsia="Arial" w:hAnsi="Arial" w:cs="Arial"/>
          <w:sz w:val="22"/>
          <w:szCs w:val="22"/>
        </w:rPr>
        <w:t>tree</w:t>
      </w:r>
      <w:r w:rsidRPr="00D84367">
        <w:rPr>
          <w:rFonts w:ascii="Arial" w:eastAsia="Arial" w:hAnsi="Arial" w:cs="Arial"/>
          <w:sz w:val="22"/>
          <w:szCs w:val="22"/>
        </w:rPr>
        <w:t xml:space="preserve"> with </w:t>
      </w:r>
      <w:r w:rsidR="00701335">
        <w:rPr>
          <w:rFonts w:ascii="Arial" w:eastAsia="Arial" w:hAnsi="Arial" w:cs="Arial"/>
          <w:sz w:val="22"/>
          <w:szCs w:val="22"/>
        </w:rPr>
        <w:t xml:space="preserve">the </w:t>
      </w:r>
      <w:r w:rsidRPr="00D84367">
        <w:rPr>
          <w:rFonts w:ascii="Arial" w:eastAsia="Arial" w:hAnsi="Arial" w:cs="Arial"/>
          <w:sz w:val="22"/>
          <w:szCs w:val="22"/>
        </w:rPr>
        <w:t xml:space="preserve">higher phylogenetic signal (see </w:t>
      </w:r>
      <w:proofErr w:type="spellStart"/>
      <w:r w:rsidRPr="00D84367">
        <w:rPr>
          <w:rFonts w:ascii="Arial" w:eastAsia="Arial" w:hAnsi="Arial" w:cs="Arial"/>
          <w:sz w:val="22"/>
          <w:szCs w:val="22"/>
        </w:rPr>
        <w:t>Litsios</w:t>
      </w:r>
      <w:proofErr w:type="spellEnd"/>
      <w:r w:rsidRPr="00D84367">
        <w:rPr>
          <w:rFonts w:ascii="Arial" w:eastAsia="Arial" w:hAnsi="Arial" w:cs="Arial"/>
          <w:sz w:val="22"/>
          <w:szCs w:val="22"/>
        </w:rPr>
        <w:t xml:space="preserve"> et al. 2012b</w:t>
      </w:r>
      <w:r w:rsidR="00A10265">
        <w:rPr>
          <w:rFonts w:ascii="Arial" w:eastAsia="Arial" w:hAnsi="Arial" w:cs="Arial"/>
          <w:sz w:val="22"/>
          <w:szCs w:val="22"/>
        </w:rPr>
        <w:t>;</w:t>
      </w:r>
      <w:r w:rsidRPr="00D84367">
        <w:rPr>
          <w:rFonts w:ascii="Arial" w:eastAsia="Arial" w:hAnsi="Arial" w:cs="Arial"/>
          <w:sz w:val="22"/>
          <w:szCs w:val="22"/>
        </w:rPr>
        <w:t xml:space="preserve"> </w:t>
      </w:r>
      <w:proofErr w:type="spellStart"/>
      <w:r w:rsidRPr="00D84367">
        <w:rPr>
          <w:rFonts w:ascii="Arial" w:eastAsia="Arial" w:hAnsi="Arial" w:cs="Arial"/>
          <w:sz w:val="22"/>
          <w:szCs w:val="22"/>
        </w:rPr>
        <w:t>Cusimano</w:t>
      </w:r>
      <w:proofErr w:type="spellEnd"/>
      <w:r w:rsidRPr="00D84367">
        <w:rPr>
          <w:rFonts w:ascii="Arial" w:eastAsia="Arial" w:hAnsi="Arial" w:cs="Arial"/>
          <w:sz w:val="22"/>
          <w:szCs w:val="22"/>
        </w:rPr>
        <w:t xml:space="preserve"> and Renner 2014</w:t>
      </w:r>
      <w:r w:rsidR="00A10265">
        <w:rPr>
          <w:rFonts w:ascii="Arial" w:eastAsia="Arial" w:hAnsi="Arial" w:cs="Arial"/>
          <w:sz w:val="22"/>
          <w:szCs w:val="22"/>
        </w:rPr>
        <w:t xml:space="preserve">; </w:t>
      </w:r>
      <w:r w:rsidR="00A10265" w:rsidRPr="00D84367">
        <w:rPr>
          <w:rFonts w:ascii="Arial" w:eastAsia="Arial" w:hAnsi="Arial" w:cs="Arial"/>
          <w:sz w:val="22"/>
          <w:szCs w:val="22"/>
        </w:rPr>
        <w:t>McCann et al. 2016</w:t>
      </w:r>
      <w:r w:rsidRPr="00D84367">
        <w:rPr>
          <w:rFonts w:ascii="Arial" w:eastAsia="Arial" w:hAnsi="Arial" w:cs="Arial"/>
          <w:sz w:val="22"/>
          <w:szCs w:val="22"/>
        </w:rPr>
        <w:t>). As our trait is discrete, we measure</w:t>
      </w:r>
      <w:r w:rsidR="007D7DBD">
        <w:rPr>
          <w:rFonts w:ascii="Arial" w:eastAsia="Arial" w:hAnsi="Arial" w:cs="Arial"/>
          <w:sz w:val="22"/>
          <w:szCs w:val="22"/>
        </w:rPr>
        <w:t>d</w:t>
      </w:r>
      <w:r w:rsidRPr="00D84367">
        <w:rPr>
          <w:rFonts w:ascii="Arial" w:eastAsia="Arial" w:hAnsi="Arial" w:cs="Arial"/>
          <w:sz w:val="22"/>
          <w:szCs w:val="22"/>
        </w:rPr>
        <w:t xml:space="preserve"> phylogenetic signal </w:t>
      </w:r>
      <w:r w:rsidR="007D7DBD">
        <w:rPr>
          <w:rFonts w:ascii="Arial" w:eastAsia="Arial" w:hAnsi="Arial" w:cs="Arial"/>
          <w:sz w:val="22"/>
          <w:szCs w:val="22"/>
        </w:rPr>
        <w:t>with the delta parameter for</w:t>
      </w:r>
      <w:r w:rsidRPr="00D84367">
        <w:rPr>
          <w:rFonts w:ascii="Arial" w:eastAsia="Arial" w:hAnsi="Arial" w:cs="Arial"/>
          <w:sz w:val="22"/>
          <w:szCs w:val="22"/>
        </w:rPr>
        <w:t xml:space="preserve"> categorical traits (Borges et al. 2019) implemented as in </w:t>
      </w:r>
      <w:hyperlink r:id="rId7" w:history="1">
        <w:r w:rsidRPr="00D84367">
          <w:rPr>
            <w:rFonts w:ascii="Arial" w:eastAsia="Arial" w:hAnsi="Arial" w:cs="Arial"/>
            <w:color w:val="0000FF"/>
            <w:sz w:val="22"/>
            <w:szCs w:val="22"/>
            <w:u w:val="single"/>
          </w:rPr>
          <w:t>https://github.com/mrborges23/delta_statistic</w:t>
        </w:r>
      </w:hyperlink>
      <w:r w:rsidRPr="00D84367">
        <w:rPr>
          <w:rFonts w:ascii="Arial" w:eastAsia="Arial" w:hAnsi="Arial" w:cs="Arial"/>
          <w:sz w:val="22"/>
          <w:szCs w:val="22"/>
        </w:rPr>
        <w:t xml:space="preserve">. To produce an </w:t>
      </w:r>
      <w:proofErr w:type="spellStart"/>
      <w:r w:rsidRPr="00D84367">
        <w:rPr>
          <w:rFonts w:ascii="Arial" w:eastAsia="Arial" w:hAnsi="Arial" w:cs="Arial"/>
          <w:sz w:val="22"/>
          <w:szCs w:val="22"/>
        </w:rPr>
        <w:t>ultrametric</w:t>
      </w:r>
      <w:proofErr w:type="spellEnd"/>
      <w:r w:rsidRPr="00D84367">
        <w:rPr>
          <w:rFonts w:ascii="Arial" w:eastAsia="Arial" w:hAnsi="Arial" w:cs="Arial"/>
          <w:sz w:val="22"/>
          <w:szCs w:val="22"/>
        </w:rPr>
        <w:t xml:space="preserve"> tree, we used a penalized likelihood approach (Kim </w:t>
      </w:r>
      <w:r w:rsidR="00A10265">
        <w:rPr>
          <w:rFonts w:ascii="Arial" w:eastAsia="Arial" w:hAnsi="Arial" w:cs="Arial"/>
          <w:sz w:val="22"/>
          <w:szCs w:val="22"/>
        </w:rPr>
        <w:t>and</w:t>
      </w:r>
      <w:r w:rsidRPr="00D84367">
        <w:rPr>
          <w:rFonts w:ascii="Arial" w:eastAsia="Arial" w:hAnsi="Arial" w:cs="Arial"/>
          <w:sz w:val="22"/>
          <w:szCs w:val="22"/>
        </w:rPr>
        <w:t xml:space="preserve"> </w:t>
      </w:r>
      <w:proofErr w:type="spellStart"/>
      <w:r w:rsidRPr="00D84367">
        <w:rPr>
          <w:rFonts w:ascii="Arial" w:eastAsia="Arial" w:hAnsi="Arial" w:cs="Arial"/>
          <w:sz w:val="22"/>
          <w:szCs w:val="22"/>
        </w:rPr>
        <w:t>Sanderon</w:t>
      </w:r>
      <w:proofErr w:type="spellEnd"/>
      <w:r w:rsidRPr="00D84367">
        <w:rPr>
          <w:rFonts w:ascii="Arial" w:eastAsia="Arial" w:hAnsi="Arial" w:cs="Arial"/>
          <w:sz w:val="22"/>
          <w:szCs w:val="22"/>
        </w:rPr>
        <w:t xml:space="preserve"> 2008; Paradis 2013) implemented in the </w:t>
      </w:r>
      <w:proofErr w:type="spellStart"/>
      <w:r w:rsidRPr="00D84367">
        <w:rPr>
          <w:rFonts w:ascii="Arial" w:eastAsia="Arial" w:hAnsi="Arial" w:cs="Arial"/>
          <w:i/>
          <w:sz w:val="22"/>
          <w:szCs w:val="22"/>
        </w:rPr>
        <w:t>chronos</w:t>
      </w:r>
      <w:proofErr w:type="spellEnd"/>
      <w:r w:rsidRPr="00D84367">
        <w:rPr>
          <w:rFonts w:ascii="Arial" w:eastAsia="Arial" w:hAnsi="Arial" w:cs="Arial"/>
          <w:i/>
          <w:sz w:val="22"/>
          <w:szCs w:val="22"/>
        </w:rPr>
        <w:t xml:space="preserve"> </w:t>
      </w:r>
      <w:r w:rsidRPr="00D84367">
        <w:rPr>
          <w:rFonts w:ascii="Arial" w:eastAsia="Arial" w:hAnsi="Arial" w:cs="Arial"/>
          <w:sz w:val="22"/>
          <w:szCs w:val="22"/>
        </w:rPr>
        <w:t xml:space="preserve">function of the R package </w:t>
      </w:r>
      <w:r w:rsidRPr="00D84367">
        <w:rPr>
          <w:rFonts w:ascii="Arial" w:eastAsia="Arial" w:hAnsi="Arial" w:cs="Arial"/>
          <w:i/>
          <w:sz w:val="22"/>
          <w:szCs w:val="22"/>
        </w:rPr>
        <w:t xml:space="preserve">ape </w:t>
      </w:r>
      <w:r w:rsidRPr="00D84367">
        <w:rPr>
          <w:rFonts w:ascii="Arial" w:eastAsia="Arial" w:hAnsi="Arial" w:cs="Arial"/>
          <w:sz w:val="22"/>
          <w:szCs w:val="22"/>
        </w:rPr>
        <w:t xml:space="preserve">(Paradis </w:t>
      </w:r>
      <w:r w:rsidR="00A10265">
        <w:rPr>
          <w:rFonts w:ascii="Arial" w:eastAsia="Arial" w:hAnsi="Arial" w:cs="Arial"/>
          <w:sz w:val="22"/>
          <w:szCs w:val="22"/>
        </w:rPr>
        <w:t>and</w:t>
      </w:r>
      <w:r w:rsidRPr="00D84367">
        <w:rPr>
          <w:rFonts w:ascii="Arial" w:eastAsia="Arial" w:hAnsi="Arial" w:cs="Arial"/>
          <w:sz w:val="22"/>
          <w:szCs w:val="22"/>
        </w:rPr>
        <w:t xml:space="preserve"> </w:t>
      </w:r>
      <w:proofErr w:type="spellStart"/>
      <w:r w:rsidRPr="00D84367">
        <w:rPr>
          <w:rFonts w:ascii="Arial" w:eastAsia="Arial" w:hAnsi="Arial" w:cs="Arial"/>
          <w:sz w:val="22"/>
          <w:szCs w:val="22"/>
        </w:rPr>
        <w:t>Schliep</w:t>
      </w:r>
      <w:proofErr w:type="spellEnd"/>
      <w:r w:rsidRPr="00D84367">
        <w:rPr>
          <w:rFonts w:ascii="Arial" w:eastAsia="Arial" w:hAnsi="Arial" w:cs="Arial"/>
          <w:sz w:val="22"/>
          <w:szCs w:val="22"/>
        </w:rPr>
        <w:t xml:space="preserve"> 2018). We started from the preferred Bayesian tree (</w:t>
      </w:r>
      <w:r w:rsidRPr="00D84367">
        <w:rPr>
          <w:rFonts w:ascii="Arial" w:eastAsia="Arial" w:hAnsi="Arial" w:cs="Arial"/>
          <w:b/>
          <w:sz w:val="22"/>
          <w:szCs w:val="22"/>
        </w:rPr>
        <w:t>Fig. 2</w:t>
      </w:r>
      <w:r w:rsidRPr="00D84367">
        <w:rPr>
          <w:rFonts w:ascii="Arial" w:eastAsia="Arial" w:hAnsi="Arial" w:cs="Arial"/>
          <w:sz w:val="22"/>
          <w:szCs w:val="22"/>
        </w:rPr>
        <w:t xml:space="preserve">) and used a set of 13 calibration points from the fossil literature to produce a time-calibrated </w:t>
      </w:r>
      <w:proofErr w:type="spellStart"/>
      <w:r w:rsidRPr="00D84367">
        <w:rPr>
          <w:rFonts w:ascii="Arial" w:eastAsia="Arial" w:hAnsi="Arial" w:cs="Arial"/>
          <w:sz w:val="22"/>
          <w:szCs w:val="22"/>
        </w:rPr>
        <w:t>ultrametric</w:t>
      </w:r>
      <w:proofErr w:type="spellEnd"/>
      <w:r w:rsidRPr="00D84367">
        <w:rPr>
          <w:rFonts w:ascii="Arial" w:eastAsia="Arial" w:hAnsi="Arial" w:cs="Arial"/>
          <w:sz w:val="22"/>
          <w:szCs w:val="22"/>
        </w:rPr>
        <w:t xml:space="preserve"> tree which was used for comparison with the phylogram. Fossils used as calibrations are </w:t>
      </w:r>
      <w:proofErr w:type="spellStart"/>
      <w:r w:rsidRPr="00D84367">
        <w:rPr>
          <w:rFonts w:ascii="Arial" w:eastAsia="Arial" w:hAnsi="Arial" w:cs="Arial"/>
          <w:i/>
          <w:sz w:val="22"/>
          <w:szCs w:val="22"/>
        </w:rPr>
        <w:t>Rosamygale</w:t>
      </w:r>
      <w:proofErr w:type="spellEnd"/>
      <w:r w:rsidRPr="00D84367">
        <w:rPr>
          <w:rFonts w:ascii="Arial" w:eastAsia="Arial" w:hAnsi="Arial" w:cs="Arial"/>
          <w:i/>
          <w:sz w:val="22"/>
          <w:szCs w:val="22"/>
        </w:rPr>
        <w:t xml:space="preserve"> </w:t>
      </w:r>
      <w:proofErr w:type="spellStart"/>
      <w:r w:rsidRPr="00D84367">
        <w:rPr>
          <w:rFonts w:ascii="Arial" w:eastAsia="Arial" w:hAnsi="Arial" w:cs="Arial"/>
          <w:i/>
          <w:sz w:val="22"/>
          <w:szCs w:val="22"/>
        </w:rPr>
        <w:t>grauvogeli</w:t>
      </w:r>
      <w:proofErr w:type="spellEnd"/>
      <w:r w:rsidRPr="00D84367">
        <w:rPr>
          <w:rFonts w:ascii="Arial" w:eastAsia="Arial" w:hAnsi="Arial" w:cs="Arial"/>
          <w:sz w:val="22"/>
          <w:szCs w:val="22"/>
        </w:rPr>
        <w:t xml:space="preserve"> Selden &amp; Gall, </w:t>
      </w:r>
      <w:proofErr w:type="spellStart"/>
      <w:r w:rsidRPr="00D84367">
        <w:rPr>
          <w:rFonts w:ascii="Arial" w:eastAsia="Arial" w:hAnsi="Arial" w:cs="Arial"/>
          <w:i/>
          <w:sz w:val="22"/>
          <w:szCs w:val="22"/>
        </w:rPr>
        <w:t>Eoplectreurys</w:t>
      </w:r>
      <w:proofErr w:type="spellEnd"/>
      <w:r w:rsidRPr="00D84367">
        <w:rPr>
          <w:rFonts w:ascii="Arial" w:eastAsia="Arial" w:hAnsi="Arial" w:cs="Arial"/>
          <w:i/>
          <w:sz w:val="22"/>
          <w:szCs w:val="22"/>
        </w:rPr>
        <w:t xml:space="preserve"> </w:t>
      </w:r>
      <w:proofErr w:type="spellStart"/>
      <w:r w:rsidRPr="00D84367">
        <w:rPr>
          <w:rFonts w:ascii="Arial" w:eastAsia="Arial" w:hAnsi="Arial" w:cs="Arial"/>
          <w:i/>
          <w:sz w:val="22"/>
          <w:szCs w:val="22"/>
        </w:rPr>
        <w:t>gertschi</w:t>
      </w:r>
      <w:proofErr w:type="spellEnd"/>
      <w:r w:rsidRPr="00D84367">
        <w:rPr>
          <w:rFonts w:ascii="Arial" w:eastAsia="Arial" w:hAnsi="Arial" w:cs="Arial"/>
          <w:sz w:val="22"/>
          <w:szCs w:val="22"/>
        </w:rPr>
        <w:t xml:space="preserve"> Selden &amp; Huang, </w:t>
      </w:r>
      <w:proofErr w:type="spellStart"/>
      <w:r w:rsidRPr="00D84367">
        <w:rPr>
          <w:rFonts w:ascii="Arial" w:eastAsia="Arial" w:hAnsi="Arial" w:cs="Arial"/>
          <w:i/>
          <w:sz w:val="22"/>
          <w:szCs w:val="22"/>
        </w:rPr>
        <w:t>Montsecarachne</w:t>
      </w:r>
      <w:proofErr w:type="spellEnd"/>
      <w:r w:rsidRPr="00D84367">
        <w:rPr>
          <w:rFonts w:ascii="Arial" w:eastAsia="Arial" w:hAnsi="Arial" w:cs="Arial"/>
          <w:i/>
          <w:sz w:val="22"/>
          <w:szCs w:val="22"/>
        </w:rPr>
        <w:t xml:space="preserve"> </w:t>
      </w:r>
      <w:proofErr w:type="spellStart"/>
      <w:r w:rsidRPr="00D84367">
        <w:rPr>
          <w:rFonts w:ascii="Arial" w:eastAsia="Arial" w:hAnsi="Arial" w:cs="Arial"/>
          <w:i/>
          <w:sz w:val="22"/>
          <w:szCs w:val="22"/>
        </w:rPr>
        <w:t>amicorum</w:t>
      </w:r>
      <w:proofErr w:type="spellEnd"/>
      <w:r w:rsidRPr="00D84367">
        <w:rPr>
          <w:rFonts w:ascii="Arial" w:eastAsia="Arial" w:hAnsi="Arial" w:cs="Arial"/>
          <w:sz w:val="22"/>
          <w:szCs w:val="22"/>
        </w:rPr>
        <w:t xml:space="preserve"> Selden, </w:t>
      </w:r>
      <w:proofErr w:type="spellStart"/>
      <w:r w:rsidRPr="00D84367">
        <w:rPr>
          <w:rFonts w:ascii="Arial" w:eastAsia="Arial" w:hAnsi="Arial" w:cs="Arial"/>
          <w:i/>
          <w:sz w:val="22"/>
          <w:szCs w:val="22"/>
        </w:rPr>
        <w:t>Burmorchestina</w:t>
      </w:r>
      <w:proofErr w:type="spellEnd"/>
      <w:r w:rsidRPr="00D84367">
        <w:rPr>
          <w:rFonts w:ascii="Arial" w:eastAsia="Arial" w:hAnsi="Arial" w:cs="Arial"/>
          <w:i/>
          <w:sz w:val="22"/>
          <w:szCs w:val="22"/>
        </w:rPr>
        <w:t xml:space="preserve"> </w:t>
      </w:r>
      <w:proofErr w:type="spellStart"/>
      <w:r w:rsidRPr="00D84367">
        <w:rPr>
          <w:rFonts w:ascii="Arial" w:eastAsia="Arial" w:hAnsi="Arial" w:cs="Arial"/>
          <w:i/>
          <w:sz w:val="22"/>
          <w:szCs w:val="22"/>
        </w:rPr>
        <w:t>acuminata</w:t>
      </w:r>
      <w:proofErr w:type="spellEnd"/>
      <w:r w:rsidRPr="00D84367">
        <w:rPr>
          <w:rFonts w:ascii="Arial" w:eastAsia="Arial" w:hAnsi="Arial" w:cs="Arial"/>
          <w:sz w:val="22"/>
          <w:szCs w:val="22"/>
        </w:rPr>
        <w:t xml:space="preserve"> Wunderlich, </w:t>
      </w:r>
      <w:proofErr w:type="spellStart"/>
      <w:r w:rsidRPr="00D84367">
        <w:rPr>
          <w:rFonts w:ascii="Arial" w:eastAsia="Arial" w:hAnsi="Arial" w:cs="Arial"/>
          <w:i/>
          <w:sz w:val="22"/>
          <w:szCs w:val="22"/>
        </w:rPr>
        <w:t>Priscalecrercera</w:t>
      </w:r>
      <w:proofErr w:type="spellEnd"/>
      <w:r w:rsidRPr="00D84367">
        <w:rPr>
          <w:rFonts w:ascii="Arial" w:eastAsia="Arial" w:hAnsi="Arial" w:cs="Arial"/>
          <w:i/>
          <w:sz w:val="22"/>
          <w:szCs w:val="22"/>
        </w:rPr>
        <w:t xml:space="preserve"> </w:t>
      </w:r>
      <w:proofErr w:type="spellStart"/>
      <w:r w:rsidRPr="00D84367">
        <w:rPr>
          <w:rFonts w:ascii="Arial" w:eastAsia="Arial" w:hAnsi="Arial" w:cs="Arial"/>
          <w:i/>
          <w:sz w:val="22"/>
          <w:szCs w:val="22"/>
        </w:rPr>
        <w:t>paucispinae</w:t>
      </w:r>
      <w:proofErr w:type="spellEnd"/>
      <w:r w:rsidRPr="00D84367">
        <w:rPr>
          <w:rFonts w:ascii="Arial" w:eastAsia="Arial" w:hAnsi="Arial" w:cs="Arial"/>
          <w:sz w:val="22"/>
          <w:szCs w:val="22"/>
        </w:rPr>
        <w:t xml:space="preserve"> Wunderlich, </w:t>
      </w:r>
      <w:r w:rsidRPr="00D84367">
        <w:rPr>
          <w:rFonts w:ascii="Arial" w:eastAsia="Arial" w:hAnsi="Arial" w:cs="Arial"/>
          <w:i/>
          <w:sz w:val="22"/>
          <w:szCs w:val="22"/>
        </w:rPr>
        <w:t xml:space="preserve">Seppo </w:t>
      </w:r>
      <w:proofErr w:type="spellStart"/>
      <w:r w:rsidRPr="00D84367">
        <w:rPr>
          <w:rFonts w:ascii="Arial" w:eastAsia="Arial" w:hAnsi="Arial" w:cs="Arial"/>
          <w:i/>
          <w:sz w:val="22"/>
          <w:szCs w:val="22"/>
        </w:rPr>
        <w:t>koponeni</w:t>
      </w:r>
      <w:proofErr w:type="spellEnd"/>
      <w:r w:rsidRPr="00D84367">
        <w:rPr>
          <w:rFonts w:ascii="Arial" w:eastAsia="Arial" w:hAnsi="Arial" w:cs="Arial"/>
          <w:sz w:val="22"/>
          <w:szCs w:val="22"/>
        </w:rPr>
        <w:t xml:space="preserve"> Selden &amp; Dunlop, </w:t>
      </w:r>
      <w:proofErr w:type="spellStart"/>
      <w:r w:rsidRPr="00D84367">
        <w:rPr>
          <w:rFonts w:ascii="Arial" w:eastAsia="Arial" w:hAnsi="Arial" w:cs="Arial"/>
          <w:i/>
          <w:sz w:val="22"/>
          <w:szCs w:val="22"/>
        </w:rPr>
        <w:t>Patarchaea</w:t>
      </w:r>
      <w:proofErr w:type="spellEnd"/>
      <w:r w:rsidRPr="00D84367">
        <w:rPr>
          <w:rFonts w:ascii="Arial" w:eastAsia="Arial" w:hAnsi="Arial" w:cs="Arial"/>
          <w:i/>
          <w:sz w:val="22"/>
          <w:szCs w:val="22"/>
        </w:rPr>
        <w:t xml:space="preserve"> </w:t>
      </w:r>
      <w:proofErr w:type="spellStart"/>
      <w:r w:rsidRPr="00D84367">
        <w:rPr>
          <w:rFonts w:ascii="Arial" w:eastAsia="Arial" w:hAnsi="Arial" w:cs="Arial"/>
          <w:i/>
          <w:sz w:val="22"/>
          <w:szCs w:val="22"/>
        </w:rPr>
        <w:t>muralis</w:t>
      </w:r>
      <w:proofErr w:type="spellEnd"/>
      <w:r w:rsidRPr="00D84367">
        <w:rPr>
          <w:rFonts w:ascii="Arial" w:eastAsia="Arial" w:hAnsi="Arial" w:cs="Arial"/>
          <w:sz w:val="22"/>
          <w:szCs w:val="22"/>
        </w:rPr>
        <w:t xml:space="preserve"> Selden et al., "</w:t>
      </w:r>
      <w:proofErr w:type="spellStart"/>
      <w:r w:rsidRPr="00D84367">
        <w:rPr>
          <w:rFonts w:ascii="Arial" w:eastAsia="Arial" w:hAnsi="Arial" w:cs="Arial"/>
          <w:sz w:val="22"/>
          <w:szCs w:val="22"/>
        </w:rPr>
        <w:t>Linyphiinae</w:t>
      </w:r>
      <w:proofErr w:type="spellEnd"/>
      <w:r w:rsidRPr="00D84367">
        <w:rPr>
          <w:rFonts w:ascii="Arial" w:eastAsia="Arial" w:hAnsi="Arial" w:cs="Arial"/>
          <w:sz w:val="22"/>
          <w:szCs w:val="22"/>
        </w:rPr>
        <w:t xml:space="preserve">” </w:t>
      </w:r>
      <w:proofErr w:type="spellStart"/>
      <w:r w:rsidRPr="00D84367">
        <w:rPr>
          <w:rFonts w:ascii="Arial" w:eastAsia="Arial" w:hAnsi="Arial" w:cs="Arial"/>
          <w:sz w:val="22"/>
          <w:szCs w:val="22"/>
        </w:rPr>
        <w:t>indet</w:t>
      </w:r>
      <w:proofErr w:type="spellEnd"/>
      <w:r w:rsidRPr="00D84367">
        <w:rPr>
          <w:rFonts w:ascii="Arial" w:eastAsia="Arial" w:hAnsi="Arial" w:cs="Arial"/>
          <w:sz w:val="22"/>
          <w:szCs w:val="22"/>
        </w:rPr>
        <w:t xml:space="preserve">., </w:t>
      </w:r>
      <w:proofErr w:type="spellStart"/>
      <w:r w:rsidRPr="00D84367">
        <w:rPr>
          <w:rFonts w:ascii="Arial" w:eastAsia="Arial" w:hAnsi="Arial" w:cs="Arial"/>
          <w:i/>
          <w:sz w:val="22"/>
          <w:szCs w:val="22"/>
        </w:rPr>
        <w:t>Zamilia</w:t>
      </w:r>
      <w:proofErr w:type="spellEnd"/>
      <w:r w:rsidRPr="00D84367">
        <w:rPr>
          <w:rFonts w:ascii="Arial" w:eastAsia="Arial" w:hAnsi="Arial" w:cs="Arial"/>
          <w:i/>
          <w:sz w:val="22"/>
          <w:szCs w:val="22"/>
        </w:rPr>
        <w:t xml:space="preserve"> </w:t>
      </w:r>
      <w:proofErr w:type="spellStart"/>
      <w:r w:rsidRPr="00D84367">
        <w:rPr>
          <w:rFonts w:ascii="Arial" w:eastAsia="Arial" w:hAnsi="Arial" w:cs="Arial"/>
          <w:i/>
          <w:sz w:val="22"/>
          <w:szCs w:val="22"/>
        </w:rPr>
        <w:t>aculeopectens</w:t>
      </w:r>
      <w:proofErr w:type="spellEnd"/>
      <w:r w:rsidRPr="00D84367">
        <w:rPr>
          <w:rFonts w:ascii="Arial" w:eastAsia="Arial" w:hAnsi="Arial" w:cs="Arial"/>
          <w:sz w:val="22"/>
          <w:szCs w:val="22"/>
        </w:rPr>
        <w:t xml:space="preserve"> Wunderlich, </w:t>
      </w:r>
      <w:proofErr w:type="spellStart"/>
      <w:r w:rsidRPr="00D84367">
        <w:rPr>
          <w:rFonts w:ascii="Arial" w:eastAsia="Arial" w:hAnsi="Arial" w:cs="Arial"/>
          <w:i/>
          <w:sz w:val="22"/>
          <w:szCs w:val="22"/>
        </w:rPr>
        <w:t>Almolinus</w:t>
      </w:r>
      <w:proofErr w:type="spellEnd"/>
      <w:r w:rsidRPr="00D84367">
        <w:rPr>
          <w:rFonts w:ascii="Arial" w:eastAsia="Arial" w:hAnsi="Arial" w:cs="Arial"/>
          <w:i/>
          <w:sz w:val="22"/>
          <w:szCs w:val="22"/>
        </w:rPr>
        <w:t xml:space="preserve"> ligula</w:t>
      </w:r>
      <w:r w:rsidRPr="00D84367">
        <w:rPr>
          <w:rFonts w:ascii="Arial" w:eastAsia="Arial" w:hAnsi="Arial" w:cs="Arial"/>
          <w:sz w:val="22"/>
          <w:szCs w:val="22"/>
        </w:rPr>
        <w:t xml:space="preserve"> Wunderlich, </w:t>
      </w:r>
      <w:proofErr w:type="spellStart"/>
      <w:r w:rsidRPr="00D84367">
        <w:rPr>
          <w:rFonts w:ascii="Arial" w:eastAsia="Arial" w:hAnsi="Arial" w:cs="Arial"/>
          <w:i/>
          <w:sz w:val="22"/>
          <w:szCs w:val="22"/>
        </w:rPr>
        <w:t>Dasumiana</w:t>
      </w:r>
      <w:proofErr w:type="spellEnd"/>
      <w:r w:rsidRPr="00D84367">
        <w:rPr>
          <w:rFonts w:ascii="Arial" w:eastAsia="Arial" w:hAnsi="Arial" w:cs="Arial"/>
          <w:i/>
          <w:sz w:val="22"/>
          <w:szCs w:val="22"/>
        </w:rPr>
        <w:t xml:space="preserve"> </w:t>
      </w:r>
      <w:proofErr w:type="spellStart"/>
      <w:r w:rsidRPr="00D84367">
        <w:rPr>
          <w:rFonts w:ascii="Arial" w:eastAsia="Arial" w:hAnsi="Arial" w:cs="Arial"/>
          <w:i/>
          <w:sz w:val="22"/>
          <w:szCs w:val="22"/>
        </w:rPr>
        <w:t>emicans</w:t>
      </w:r>
      <w:proofErr w:type="spellEnd"/>
      <w:r w:rsidRPr="00D84367">
        <w:rPr>
          <w:rFonts w:ascii="Arial" w:eastAsia="Arial" w:hAnsi="Arial" w:cs="Arial"/>
          <w:sz w:val="22"/>
          <w:szCs w:val="22"/>
        </w:rPr>
        <w:t xml:space="preserve"> Wunderlich, </w:t>
      </w:r>
      <w:proofErr w:type="spellStart"/>
      <w:r w:rsidRPr="00D84367">
        <w:rPr>
          <w:rFonts w:ascii="Arial" w:eastAsia="Arial" w:hAnsi="Arial" w:cs="Arial"/>
          <w:i/>
          <w:sz w:val="22"/>
          <w:szCs w:val="22"/>
        </w:rPr>
        <w:t>Scytodes</w:t>
      </w:r>
      <w:proofErr w:type="spellEnd"/>
      <w:r w:rsidRPr="00D84367">
        <w:rPr>
          <w:rFonts w:ascii="Arial" w:eastAsia="Arial" w:hAnsi="Arial" w:cs="Arial"/>
          <w:i/>
          <w:sz w:val="22"/>
          <w:szCs w:val="22"/>
        </w:rPr>
        <w:t xml:space="preserve"> </w:t>
      </w:r>
      <w:proofErr w:type="spellStart"/>
      <w:r w:rsidRPr="00D84367">
        <w:rPr>
          <w:rFonts w:ascii="Arial" w:eastAsia="Arial" w:hAnsi="Arial" w:cs="Arial"/>
          <w:i/>
          <w:sz w:val="22"/>
          <w:szCs w:val="22"/>
        </w:rPr>
        <w:t>weitschati</w:t>
      </w:r>
      <w:proofErr w:type="spellEnd"/>
      <w:r w:rsidRPr="00D84367">
        <w:rPr>
          <w:rFonts w:ascii="Arial" w:eastAsia="Arial" w:hAnsi="Arial" w:cs="Arial"/>
          <w:i/>
          <w:sz w:val="22"/>
          <w:szCs w:val="22"/>
        </w:rPr>
        <w:t xml:space="preserve"> </w:t>
      </w:r>
      <w:r w:rsidRPr="00D84367">
        <w:rPr>
          <w:rFonts w:ascii="Arial" w:eastAsia="Arial" w:hAnsi="Arial" w:cs="Arial"/>
          <w:sz w:val="22"/>
          <w:szCs w:val="22"/>
        </w:rPr>
        <w:t xml:space="preserve">Wunderlich, and </w:t>
      </w:r>
      <w:proofErr w:type="spellStart"/>
      <w:r w:rsidRPr="00D84367">
        <w:rPr>
          <w:rFonts w:ascii="Arial" w:eastAsia="Arial" w:hAnsi="Arial" w:cs="Arial"/>
          <w:i/>
          <w:sz w:val="22"/>
          <w:szCs w:val="22"/>
        </w:rPr>
        <w:t>Furcembolus</w:t>
      </w:r>
      <w:proofErr w:type="spellEnd"/>
      <w:r w:rsidRPr="00D84367">
        <w:rPr>
          <w:rFonts w:ascii="Arial" w:eastAsia="Arial" w:hAnsi="Arial" w:cs="Arial"/>
          <w:i/>
          <w:sz w:val="22"/>
          <w:szCs w:val="22"/>
        </w:rPr>
        <w:t xml:space="preserve"> </w:t>
      </w:r>
      <w:proofErr w:type="spellStart"/>
      <w:r w:rsidRPr="00D84367">
        <w:rPr>
          <w:rFonts w:ascii="Arial" w:eastAsia="Arial" w:hAnsi="Arial" w:cs="Arial"/>
          <w:i/>
          <w:sz w:val="22"/>
          <w:szCs w:val="22"/>
        </w:rPr>
        <w:t>armatura</w:t>
      </w:r>
      <w:proofErr w:type="spellEnd"/>
      <w:r w:rsidRPr="00D84367">
        <w:rPr>
          <w:rFonts w:ascii="Arial" w:eastAsia="Arial" w:hAnsi="Arial" w:cs="Arial"/>
          <w:sz w:val="22"/>
          <w:szCs w:val="22"/>
        </w:rPr>
        <w:t xml:space="preserve"> Wunderlich following the placements and phylogenetic justifications of </w:t>
      </w:r>
      <w:proofErr w:type="spellStart"/>
      <w:r w:rsidRPr="00D84367">
        <w:rPr>
          <w:rFonts w:ascii="Arial" w:eastAsia="Arial" w:hAnsi="Arial" w:cs="Arial"/>
          <w:sz w:val="22"/>
          <w:szCs w:val="22"/>
        </w:rPr>
        <w:t>Magalhaes</w:t>
      </w:r>
      <w:proofErr w:type="spellEnd"/>
      <w:r w:rsidRPr="00D84367">
        <w:rPr>
          <w:rFonts w:ascii="Arial" w:eastAsia="Arial" w:hAnsi="Arial" w:cs="Arial"/>
          <w:sz w:val="22"/>
          <w:szCs w:val="22"/>
        </w:rPr>
        <w:t xml:space="preserve"> et al. (2020).</w:t>
      </w:r>
    </w:p>
    <w:p w14:paraId="00000026" w14:textId="037EF72B" w:rsidR="00320E66" w:rsidRPr="00D84367" w:rsidRDefault="009C2640" w:rsidP="002C3CED">
      <w:pPr>
        <w:spacing w:line="480" w:lineRule="auto"/>
        <w:ind w:firstLine="720"/>
        <w:rPr>
          <w:rFonts w:ascii="Arial" w:eastAsia="Arial" w:hAnsi="Arial" w:cs="Arial"/>
          <w:sz w:val="22"/>
          <w:szCs w:val="22"/>
        </w:rPr>
      </w:pPr>
      <w:bookmarkStart w:id="2" w:name="_heading=h.3znysh7" w:colFirst="0" w:colLast="0"/>
      <w:bookmarkEnd w:id="2"/>
      <w:r w:rsidRPr="00D84367">
        <w:rPr>
          <w:rFonts w:ascii="Arial" w:eastAsia="Arial" w:hAnsi="Arial" w:cs="Arial"/>
          <w:sz w:val="22"/>
          <w:szCs w:val="22"/>
        </w:rPr>
        <w:t xml:space="preserve">Ancestral state estimates were carried out using the ace function </w:t>
      </w:r>
      <w:r w:rsidR="00093778">
        <w:rPr>
          <w:rFonts w:ascii="Arial" w:eastAsia="Arial" w:hAnsi="Arial" w:cs="Arial"/>
          <w:sz w:val="22"/>
          <w:szCs w:val="22"/>
        </w:rPr>
        <w:t>in</w:t>
      </w:r>
      <w:r w:rsidRPr="00D84367">
        <w:rPr>
          <w:rFonts w:ascii="Arial" w:eastAsia="Arial" w:hAnsi="Arial" w:cs="Arial"/>
          <w:sz w:val="22"/>
          <w:szCs w:val="22"/>
        </w:rPr>
        <w:t xml:space="preserve"> the R package </w:t>
      </w:r>
      <w:r w:rsidR="00093778" w:rsidRPr="00093778">
        <w:rPr>
          <w:rFonts w:ascii="Arial" w:eastAsia="Arial" w:hAnsi="Arial" w:cs="Arial"/>
          <w:i/>
          <w:sz w:val="22"/>
          <w:szCs w:val="22"/>
        </w:rPr>
        <w:t>ape</w:t>
      </w:r>
      <w:r w:rsidR="00093778" w:rsidRPr="00D84367">
        <w:rPr>
          <w:rFonts w:ascii="Arial" w:eastAsia="Arial" w:hAnsi="Arial" w:cs="Arial"/>
          <w:sz w:val="22"/>
          <w:szCs w:val="22"/>
        </w:rPr>
        <w:t xml:space="preserve"> </w:t>
      </w:r>
      <w:r w:rsidRPr="00D84367">
        <w:rPr>
          <w:rFonts w:ascii="Arial" w:eastAsia="Arial" w:hAnsi="Arial" w:cs="Arial"/>
          <w:sz w:val="22"/>
          <w:szCs w:val="22"/>
        </w:rPr>
        <w:t xml:space="preserve">(Paradis and </w:t>
      </w:r>
      <w:proofErr w:type="spellStart"/>
      <w:r w:rsidRPr="00D84367">
        <w:rPr>
          <w:rFonts w:ascii="Arial" w:eastAsia="Arial" w:hAnsi="Arial" w:cs="Arial"/>
          <w:sz w:val="22"/>
          <w:szCs w:val="22"/>
        </w:rPr>
        <w:t>Schliep</w:t>
      </w:r>
      <w:proofErr w:type="spellEnd"/>
      <w:r w:rsidRPr="00D84367">
        <w:rPr>
          <w:rFonts w:ascii="Arial" w:eastAsia="Arial" w:hAnsi="Arial" w:cs="Arial"/>
          <w:sz w:val="22"/>
          <w:szCs w:val="22"/>
        </w:rPr>
        <w:t xml:space="preserve"> 2018). Optimizations were carried out using distinct models of character evolution: equal rates (ER; a single global rate of transition between states), symmetric (SYM; a symmetric forward-and-reverse rate for each pair of states), and all rates different (ARD; a </w:t>
      </w:r>
      <w:r w:rsidRPr="00D84367">
        <w:rPr>
          <w:rFonts w:ascii="Arial" w:eastAsia="Arial" w:hAnsi="Arial" w:cs="Arial"/>
          <w:sz w:val="22"/>
          <w:szCs w:val="22"/>
        </w:rPr>
        <w:lastRenderedPageBreak/>
        <w:t>different transition rate estimated for all possible transformations) (</w:t>
      </w:r>
      <w:r w:rsidRPr="00D84367">
        <w:rPr>
          <w:rFonts w:ascii="Arial" w:eastAsia="Arial" w:hAnsi="Arial" w:cs="Arial"/>
          <w:b/>
          <w:sz w:val="22"/>
          <w:szCs w:val="22"/>
        </w:rPr>
        <w:t>Table</w:t>
      </w:r>
      <w:r w:rsidR="00A10265">
        <w:rPr>
          <w:rFonts w:ascii="Arial" w:eastAsia="Arial" w:hAnsi="Arial" w:cs="Arial"/>
          <w:b/>
          <w:sz w:val="22"/>
          <w:szCs w:val="22"/>
        </w:rPr>
        <w:t>s</w:t>
      </w:r>
      <w:r w:rsidRPr="00D84367">
        <w:rPr>
          <w:rFonts w:ascii="Arial" w:eastAsia="Arial" w:hAnsi="Arial" w:cs="Arial"/>
          <w:b/>
          <w:sz w:val="22"/>
          <w:szCs w:val="22"/>
        </w:rPr>
        <w:t xml:space="preserve"> </w:t>
      </w:r>
      <w:r w:rsidR="00A10265">
        <w:rPr>
          <w:rFonts w:ascii="Arial" w:eastAsia="Arial" w:hAnsi="Arial" w:cs="Arial"/>
          <w:b/>
          <w:sz w:val="22"/>
          <w:szCs w:val="22"/>
        </w:rPr>
        <w:t xml:space="preserve">S4, </w:t>
      </w:r>
      <w:r w:rsidRPr="00D84367">
        <w:rPr>
          <w:rFonts w:ascii="Arial" w:eastAsia="Arial" w:hAnsi="Arial" w:cs="Arial"/>
          <w:b/>
          <w:sz w:val="22"/>
          <w:szCs w:val="22"/>
        </w:rPr>
        <w:t>S5</w:t>
      </w:r>
      <w:r w:rsidRPr="00D84367">
        <w:rPr>
          <w:rFonts w:ascii="Arial" w:eastAsia="Arial" w:hAnsi="Arial" w:cs="Arial"/>
          <w:sz w:val="22"/>
          <w:szCs w:val="22"/>
        </w:rPr>
        <w:t>). To test a scenario where book lung morphology is forced to be ancestral, we buil</w:t>
      </w:r>
      <w:r w:rsidR="00A10265">
        <w:rPr>
          <w:rFonts w:ascii="Arial" w:eastAsia="Arial" w:hAnsi="Arial" w:cs="Arial"/>
          <w:sz w:val="22"/>
          <w:szCs w:val="22"/>
        </w:rPr>
        <w:t>t</w:t>
      </w:r>
      <w:r w:rsidRPr="00D84367">
        <w:rPr>
          <w:rFonts w:ascii="Arial" w:eastAsia="Arial" w:hAnsi="Arial" w:cs="Arial"/>
          <w:sz w:val="22"/>
          <w:szCs w:val="22"/>
        </w:rPr>
        <w:t xml:space="preserve"> a custom “irreversible” model (IRV) which disallowed (1) transitions from any state to book lungs and (2) transitions from absence to other states (</w:t>
      </w:r>
      <w:r w:rsidRPr="00D84367">
        <w:rPr>
          <w:rFonts w:ascii="Arial" w:eastAsia="Arial" w:hAnsi="Arial" w:cs="Arial"/>
          <w:b/>
          <w:sz w:val="22"/>
          <w:szCs w:val="22"/>
        </w:rPr>
        <w:t>Table S5</w:t>
      </w:r>
      <w:r w:rsidRPr="00D84367">
        <w:rPr>
          <w:rFonts w:ascii="Arial" w:eastAsia="Arial" w:hAnsi="Arial" w:cs="Arial"/>
          <w:sz w:val="22"/>
          <w:szCs w:val="22"/>
        </w:rPr>
        <w:t xml:space="preserve">). The fit of the different reconstructions was compared using the Akaike information criterion (AIC). The number of parameters for all models for reconstructions of the respiratory system are detailed in </w:t>
      </w:r>
      <w:r w:rsidRPr="00D84367">
        <w:rPr>
          <w:rFonts w:ascii="Arial" w:eastAsia="Arial" w:hAnsi="Arial" w:cs="Arial"/>
          <w:b/>
          <w:sz w:val="22"/>
          <w:szCs w:val="22"/>
        </w:rPr>
        <w:t>Table S5</w:t>
      </w:r>
      <w:r w:rsidRPr="00D84367">
        <w:rPr>
          <w:rFonts w:ascii="Arial" w:eastAsia="Arial" w:hAnsi="Arial" w:cs="Arial"/>
          <w:sz w:val="22"/>
          <w:szCs w:val="22"/>
        </w:rPr>
        <w:t xml:space="preserve">. </w:t>
      </w:r>
      <w:r w:rsidR="004F4D0D">
        <w:rPr>
          <w:rFonts w:ascii="Arial" w:eastAsia="Arial" w:hAnsi="Arial" w:cs="Arial"/>
          <w:sz w:val="22"/>
          <w:szCs w:val="22"/>
        </w:rPr>
        <w:t xml:space="preserve">Character </w:t>
      </w:r>
      <w:proofErr w:type="spellStart"/>
      <w:r w:rsidR="004F4D0D">
        <w:rPr>
          <w:rFonts w:ascii="Arial" w:eastAsia="Arial" w:hAnsi="Arial" w:cs="Arial"/>
          <w:sz w:val="22"/>
          <w:szCs w:val="22"/>
        </w:rPr>
        <w:t>c</w:t>
      </w:r>
      <w:r w:rsidRPr="00D84367">
        <w:rPr>
          <w:rFonts w:ascii="Arial" w:eastAsia="Arial" w:hAnsi="Arial" w:cs="Arial"/>
          <w:sz w:val="22"/>
          <w:szCs w:val="22"/>
        </w:rPr>
        <w:t>odings</w:t>
      </w:r>
      <w:proofErr w:type="spellEnd"/>
      <w:r w:rsidRPr="00D84367">
        <w:rPr>
          <w:rFonts w:ascii="Arial" w:eastAsia="Arial" w:hAnsi="Arial" w:cs="Arial"/>
          <w:sz w:val="22"/>
          <w:szCs w:val="22"/>
        </w:rPr>
        <w:t xml:space="preserve"> and models for reconstructions of other character systems (webs, silk glands and tracheae passing to the prosoma) are more straightforward and follow the outlines above.</w:t>
      </w:r>
    </w:p>
    <w:p w14:paraId="00000027" w14:textId="70C50EC1" w:rsidR="00320E66" w:rsidRPr="00D84367" w:rsidRDefault="009C2640" w:rsidP="002C3CED">
      <w:pPr>
        <w:spacing w:line="480" w:lineRule="auto"/>
        <w:ind w:firstLine="720"/>
        <w:rPr>
          <w:rFonts w:ascii="Arial" w:eastAsia="Arial" w:hAnsi="Arial" w:cs="Arial"/>
          <w:sz w:val="22"/>
          <w:szCs w:val="22"/>
        </w:rPr>
      </w:pPr>
      <w:r w:rsidRPr="00D84367">
        <w:rPr>
          <w:rFonts w:ascii="Arial" w:eastAsia="Arial" w:hAnsi="Arial" w:cs="Arial"/>
          <w:i/>
          <w:sz w:val="22"/>
          <w:szCs w:val="22"/>
        </w:rPr>
        <w:t xml:space="preserve">Correlated evolution. </w:t>
      </w:r>
      <w:r w:rsidRPr="00D84367">
        <w:rPr>
          <w:rFonts w:ascii="Arial" w:eastAsia="Arial" w:hAnsi="Arial" w:cs="Arial"/>
          <w:sz w:val="22"/>
          <w:szCs w:val="22"/>
        </w:rPr>
        <w:t xml:space="preserve">To test the correlation between traits we used the threshold model of quantitative genetics as modified by </w:t>
      </w:r>
      <w:proofErr w:type="spellStart"/>
      <w:r w:rsidRPr="00D84367">
        <w:rPr>
          <w:rFonts w:ascii="Arial" w:eastAsia="Arial" w:hAnsi="Arial" w:cs="Arial"/>
          <w:sz w:val="22"/>
          <w:szCs w:val="22"/>
        </w:rPr>
        <w:t>Felsenstein</w:t>
      </w:r>
      <w:proofErr w:type="spellEnd"/>
      <w:r w:rsidRPr="00D84367">
        <w:rPr>
          <w:rFonts w:ascii="Arial" w:eastAsia="Arial" w:hAnsi="Arial" w:cs="Arial"/>
          <w:sz w:val="22"/>
          <w:szCs w:val="22"/>
        </w:rPr>
        <w:t xml:space="preserve"> (2012), implemented in the </w:t>
      </w:r>
      <w:proofErr w:type="spellStart"/>
      <w:r w:rsidRPr="00D84367">
        <w:rPr>
          <w:rFonts w:ascii="Arial" w:eastAsia="Arial" w:hAnsi="Arial" w:cs="Arial"/>
          <w:sz w:val="22"/>
          <w:szCs w:val="22"/>
        </w:rPr>
        <w:t>threshBayes</w:t>
      </w:r>
      <w:proofErr w:type="spellEnd"/>
      <w:r w:rsidRPr="00D84367">
        <w:rPr>
          <w:rFonts w:ascii="Arial" w:eastAsia="Arial" w:hAnsi="Arial" w:cs="Arial"/>
          <w:sz w:val="22"/>
          <w:szCs w:val="22"/>
        </w:rPr>
        <w:t xml:space="preserve"> function of the </w:t>
      </w:r>
      <w:r w:rsidR="00E65E7F">
        <w:rPr>
          <w:rFonts w:ascii="Arial" w:eastAsia="Arial" w:hAnsi="Arial" w:cs="Arial"/>
          <w:sz w:val="22"/>
          <w:szCs w:val="22"/>
        </w:rPr>
        <w:t xml:space="preserve">R </w:t>
      </w:r>
      <w:r w:rsidR="00E65E7F" w:rsidRPr="00D84367">
        <w:rPr>
          <w:rFonts w:ascii="Arial" w:eastAsia="Arial" w:hAnsi="Arial" w:cs="Arial"/>
          <w:sz w:val="22"/>
          <w:szCs w:val="22"/>
        </w:rPr>
        <w:t xml:space="preserve">package </w:t>
      </w:r>
      <w:proofErr w:type="spellStart"/>
      <w:r w:rsidRPr="005748BF">
        <w:rPr>
          <w:rFonts w:ascii="Arial" w:eastAsia="Arial" w:hAnsi="Arial" w:cs="Arial"/>
          <w:i/>
          <w:iCs/>
          <w:sz w:val="22"/>
          <w:szCs w:val="22"/>
        </w:rPr>
        <w:t>phytools</w:t>
      </w:r>
      <w:proofErr w:type="spellEnd"/>
      <w:r w:rsidRPr="00D84367">
        <w:rPr>
          <w:rFonts w:ascii="Arial" w:eastAsia="Arial" w:hAnsi="Arial" w:cs="Arial"/>
          <w:sz w:val="22"/>
          <w:szCs w:val="22"/>
        </w:rPr>
        <w:t xml:space="preserve"> (Revell 2014). We also used </w:t>
      </w:r>
      <w:proofErr w:type="spellStart"/>
      <w:r w:rsidRPr="00D84367">
        <w:rPr>
          <w:rFonts w:ascii="Arial" w:eastAsia="Arial" w:hAnsi="Arial" w:cs="Arial"/>
          <w:sz w:val="22"/>
          <w:szCs w:val="22"/>
        </w:rPr>
        <w:t>Pagel’s</w:t>
      </w:r>
      <w:proofErr w:type="spellEnd"/>
      <w:r w:rsidRPr="00D84367">
        <w:rPr>
          <w:rFonts w:ascii="Arial" w:eastAsia="Arial" w:hAnsi="Arial" w:cs="Arial"/>
          <w:sz w:val="22"/>
          <w:szCs w:val="22"/>
        </w:rPr>
        <w:t xml:space="preserve"> (1994) test for correlated evolution between discrete characters, implemented in the </w:t>
      </w:r>
      <w:proofErr w:type="spellStart"/>
      <w:r w:rsidRPr="005748BF">
        <w:rPr>
          <w:rFonts w:ascii="Arial" w:eastAsia="Arial" w:hAnsi="Arial" w:cs="Arial"/>
          <w:i/>
          <w:iCs/>
          <w:sz w:val="22"/>
          <w:szCs w:val="22"/>
        </w:rPr>
        <w:t>correl</w:t>
      </w:r>
      <w:proofErr w:type="spellEnd"/>
      <w:r w:rsidRPr="00D84367">
        <w:rPr>
          <w:rFonts w:ascii="Arial" w:eastAsia="Arial" w:hAnsi="Arial" w:cs="Arial"/>
          <w:sz w:val="22"/>
          <w:szCs w:val="22"/>
        </w:rPr>
        <w:t xml:space="preserve"> package of Mesquite (</w:t>
      </w:r>
      <w:proofErr w:type="spellStart"/>
      <w:r w:rsidRPr="00D84367">
        <w:rPr>
          <w:rFonts w:ascii="Arial" w:eastAsia="Arial" w:hAnsi="Arial" w:cs="Arial"/>
          <w:sz w:val="22"/>
          <w:szCs w:val="22"/>
        </w:rPr>
        <w:t>Midford</w:t>
      </w:r>
      <w:proofErr w:type="spellEnd"/>
      <w:r w:rsidRPr="00D84367">
        <w:rPr>
          <w:rFonts w:ascii="Arial" w:eastAsia="Arial" w:hAnsi="Arial" w:cs="Arial"/>
          <w:sz w:val="22"/>
          <w:szCs w:val="22"/>
        </w:rPr>
        <w:t xml:space="preserve"> and Maddison 2006). </w:t>
      </w:r>
    </w:p>
    <w:p w14:paraId="6C372765" w14:textId="0D9A640A" w:rsidR="002C3CED" w:rsidRPr="00D84367" w:rsidRDefault="002C3CED" w:rsidP="002C3CED">
      <w:pPr>
        <w:spacing w:line="480" w:lineRule="auto"/>
        <w:rPr>
          <w:rFonts w:ascii="Arial" w:eastAsia="Arial" w:hAnsi="Arial" w:cs="Arial"/>
          <w:b/>
          <w:sz w:val="22"/>
          <w:szCs w:val="22"/>
        </w:rPr>
      </w:pPr>
      <w:bookmarkStart w:id="3" w:name="_heading=h.gjdgxs" w:colFirst="0" w:colLast="0"/>
      <w:bookmarkEnd w:id="3"/>
      <w:r w:rsidRPr="00D84367">
        <w:rPr>
          <w:rFonts w:ascii="Arial" w:eastAsia="Arial" w:hAnsi="Arial" w:cs="Arial"/>
          <w:b/>
          <w:smallCaps/>
          <w:sz w:val="22"/>
          <w:szCs w:val="22"/>
        </w:rPr>
        <w:t>Results</w:t>
      </w:r>
    </w:p>
    <w:p w14:paraId="0000002A" w14:textId="4F93111F" w:rsidR="00320E66" w:rsidRPr="00D84367" w:rsidRDefault="009C2640" w:rsidP="002C3CED">
      <w:pPr>
        <w:spacing w:line="480" w:lineRule="auto"/>
        <w:ind w:firstLine="720"/>
        <w:rPr>
          <w:rFonts w:ascii="Arial" w:eastAsia="Arial" w:hAnsi="Arial" w:cs="Arial"/>
          <w:color w:val="FF0000"/>
          <w:sz w:val="22"/>
          <w:szCs w:val="22"/>
        </w:rPr>
      </w:pPr>
      <w:r w:rsidRPr="00D84367">
        <w:rPr>
          <w:rFonts w:ascii="Arial" w:eastAsia="Arial" w:hAnsi="Arial" w:cs="Arial"/>
          <w:sz w:val="22"/>
          <w:szCs w:val="22"/>
        </w:rPr>
        <w:t>We successfully gathered original UCE data for 53 specimens</w:t>
      </w:r>
      <w:r w:rsidRPr="00D84367">
        <w:rPr>
          <w:rFonts w:ascii="Arial" w:eastAsia="Arial" w:hAnsi="Arial" w:cs="Arial"/>
          <w:b/>
          <w:sz w:val="22"/>
          <w:szCs w:val="22"/>
        </w:rPr>
        <w:t xml:space="preserve">, </w:t>
      </w:r>
      <w:r w:rsidRPr="00D84367">
        <w:rPr>
          <w:rFonts w:ascii="Arial" w:eastAsia="Arial" w:hAnsi="Arial" w:cs="Arial"/>
          <w:sz w:val="22"/>
          <w:szCs w:val="22"/>
        </w:rPr>
        <w:t>with additional data for 43 specimens taken from previous studies (Starrett et al. 2017, Hedin et al. 2018; Wood et al. 2018; Hedin et al. 2019</w:t>
      </w:r>
      <w:r w:rsidRPr="00D84367">
        <w:rPr>
          <w:rFonts w:ascii="Arial" w:eastAsia="Arial" w:hAnsi="Arial" w:cs="Arial"/>
          <w:b/>
          <w:sz w:val="22"/>
          <w:szCs w:val="22"/>
        </w:rPr>
        <w:t>; Table S1</w:t>
      </w:r>
      <w:r w:rsidRPr="00D84367">
        <w:rPr>
          <w:rFonts w:ascii="Arial" w:eastAsia="Arial" w:hAnsi="Arial" w:cs="Arial"/>
          <w:sz w:val="22"/>
          <w:szCs w:val="22"/>
        </w:rPr>
        <w:t>)</w:t>
      </w:r>
      <w:r w:rsidRPr="00A10265">
        <w:rPr>
          <w:rFonts w:ascii="Arial" w:eastAsia="Arial" w:hAnsi="Arial" w:cs="Arial"/>
          <w:sz w:val="22"/>
          <w:szCs w:val="22"/>
        </w:rPr>
        <w:t xml:space="preserve">. </w:t>
      </w:r>
      <w:r w:rsidR="00A10265" w:rsidRPr="00A10265">
        <w:rPr>
          <w:rFonts w:ascii="Arial" w:eastAsia="Arial" w:hAnsi="Arial" w:cs="Arial"/>
          <w:sz w:val="22"/>
          <w:szCs w:val="22"/>
        </w:rPr>
        <w:t xml:space="preserve">We recovered multiple hundreds of loci for most taxa, except for older museum specimens of </w:t>
      </w:r>
      <w:proofErr w:type="spellStart"/>
      <w:r w:rsidR="00A10265" w:rsidRPr="00A10265">
        <w:rPr>
          <w:rFonts w:ascii="Arial" w:eastAsia="Arial" w:hAnsi="Arial" w:cs="Arial"/>
          <w:i/>
          <w:iCs/>
          <w:sz w:val="22"/>
          <w:szCs w:val="22"/>
        </w:rPr>
        <w:t>Ectatosticta</w:t>
      </w:r>
      <w:proofErr w:type="spellEnd"/>
      <w:r w:rsidR="00A10265" w:rsidRPr="00A10265">
        <w:rPr>
          <w:rFonts w:ascii="Arial" w:eastAsia="Arial" w:hAnsi="Arial" w:cs="Arial"/>
          <w:sz w:val="22"/>
          <w:szCs w:val="22"/>
        </w:rPr>
        <w:t xml:space="preserve"> </w:t>
      </w:r>
      <w:r w:rsidR="00EA3C0A">
        <w:rPr>
          <w:rFonts w:ascii="Arial" w:eastAsia="Arial" w:hAnsi="Arial" w:cs="Arial"/>
          <w:sz w:val="22"/>
          <w:szCs w:val="22"/>
        </w:rPr>
        <w:t>(</w:t>
      </w:r>
      <w:r w:rsidR="00A10265" w:rsidRPr="00A10265">
        <w:rPr>
          <w:rFonts w:ascii="Arial" w:eastAsia="Arial" w:hAnsi="Arial" w:cs="Arial"/>
          <w:b/>
          <w:sz w:val="22"/>
          <w:szCs w:val="22"/>
        </w:rPr>
        <w:t>Table S1</w:t>
      </w:r>
      <w:r w:rsidR="00EA3C0A">
        <w:rPr>
          <w:rFonts w:ascii="Arial" w:eastAsia="Arial" w:hAnsi="Arial" w:cs="Arial"/>
          <w:b/>
          <w:sz w:val="22"/>
          <w:szCs w:val="22"/>
        </w:rPr>
        <w:t>)</w:t>
      </w:r>
      <w:r w:rsidR="00A10265" w:rsidRPr="00A10265">
        <w:rPr>
          <w:rFonts w:ascii="Arial" w:eastAsia="Arial" w:hAnsi="Arial" w:cs="Arial"/>
          <w:sz w:val="22"/>
          <w:szCs w:val="22"/>
        </w:rPr>
        <w:t xml:space="preserve">; we note however that the phylogenetic placement of </w:t>
      </w:r>
      <w:proofErr w:type="spellStart"/>
      <w:r w:rsidR="00A10265" w:rsidRPr="00A10265">
        <w:rPr>
          <w:rFonts w:ascii="Arial" w:eastAsia="Arial" w:hAnsi="Arial" w:cs="Arial"/>
          <w:i/>
          <w:iCs/>
          <w:sz w:val="22"/>
          <w:szCs w:val="22"/>
        </w:rPr>
        <w:t>Ectatosticta</w:t>
      </w:r>
      <w:proofErr w:type="spellEnd"/>
      <w:r w:rsidR="00A10265" w:rsidRPr="00A10265">
        <w:rPr>
          <w:rFonts w:ascii="Arial" w:eastAsia="Arial" w:hAnsi="Arial" w:cs="Arial"/>
          <w:sz w:val="22"/>
          <w:szCs w:val="22"/>
        </w:rPr>
        <w:t xml:space="preserve"> is </w:t>
      </w:r>
      <w:r w:rsidR="00EA3C0A">
        <w:rPr>
          <w:rFonts w:ascii="Arial" w:eastAsia="Arial" w:hAnsi="Arial" w:cs="Arial"/>
          <w:sz w:val="22"/>
          <w:szCs w:val="22"/>
        </w:rPr>
        <w:t xml:space="preserve">always </w:t>
      </w:r>
      <w:r w:rsidR="00A10265" w:rsidRPr="00A10265">
        <w:rPr>
          <w:rFonts w:ascii="Arial" w:eastAsia="Arial" w:hAnsi="Arial" w:cs="Arial"/>
          <w:sz w:val="22"/>
          <w:szCs w:val="22"/>
        </w:rPr>
        <w:t>as expected (see Results below).</w:t>
      </w:r>
    </w:p>
    <w:p w14:paraId="0000002C" w14:textId="590CC105" w:rsidR="00320E66" w:rsidRPr="00D84367" w:rsidRDefault="009C2640" w:rsidP="002C3CED">
      <w:pPr>
        <w:spacing w:line="480" w:lineRule="auto"/>
        <w:rPr>
          <w:rFonts w:ascii="Arial" w:eastAsia="Arial" w:hAnsi="Arial" w:cs="Arial"/>
          <w:sz w:val="22"/>
          <w:szCs w:val="22"/>
        </w:rPr>
      </w:pPr>
      <w:r w:rsidRPr="00D84367">
        <w:rPr>
          <w:rFonts w:ascii="Arial" w:eastAsia="Arial" w:hAnsi="Arial" w:cs="Arial"/>
          <w:i/>
          <w:iCs/>
          <w:sz w:val="22"/>
          <w:szCs w:val="22"/>
        </w:rPr>
        <w:t>Phylogenomic analyses</w:t>
      </w:r>
    </w:p>
    <w:p w14:paraId="0000002D" w14:textId="2129154E" w:rsidR="00320E66" w:rsidRPr="00D84367" w:rsidRDefault="009C2640" w:rsidP="002C3CED">
      <w:pPr>
        <w:spacing w:line="480" w:lineRule="auto"/>
        <w:ind w:firstLine="709"/>
        <w:rPr>
          <w:rFonts w:ascii="Arial" w:eastAsia="Arial" w:hAnsi="Arial" w:cs="Arial"/>
          <w:sz w:val="22"/>
          <w:szCs w:val="22"/>
        </w:rPr>
      </w:pPr>
      <w:r w:rsidRPr="00D84367">
        <w:rPr>
          <w:rFonts w:ascii="Arial" w:eastAsia="Arial" w:hAnsi="Arial" w:cs="Arial"/>
          <w:sz w:val="22"/>
          <w:szCs w:val="22"/>
        </w:rPr>
        <w:t>The</w:t>
      </w:r>
      <w:r w:rsidRPr="00D84367">
        <w:rPr>
          <w:rFonts w:ascii="Arial" w:eastAsia="Arial" w:hAnsi="Arial" w:cs="Arial"/>
          <w:b/>
          <w:sz w:val="22"/>
          <w:szCs w:val="22"/>
        </w:rPr>
        <w:t xml:space="preserve"> </w:t>
      </w:r>
      <w:r w:rsidRPr="00D84367">
        <w:rPr>
          <w:rFonts w:ascii="Arial" w:eastAsia="Arial" w:hAnsi="Arial" w:cs="Arial"/>
          <w:sz w:val="22"/>
          <w:szCs w:val="22"/>
        </w:rPr>
        <w:t>unpartitioned ML analysis resulted in a tree with high bootstrap support for most branches (</w:t>
      </w:r>
      <w:r w:rsidRPr="00D84367">
        <w:rPr>
          <w:rFonts w:ascii="Arial" w:eastAsia="Arial" w:hAnsi="Arial" w:cs="Arial"/>
          <w:b/>
          <w:sz w:val="22"/>
          <w:szCs w:val="22"/>
        </w:rPr>
        <w:t>Fig. S2</w:t>
      </w:r>
      <w:r w:rsidRPr="00D84367">
        <w:rPr>
          <w:rFonts w:ascii="Arial" w:eastAsia="Arial" w:hAnsi="Arial" w:cs="Arial"/>
          <w:sz w:val="22"/>
          <w:szCs w:val="22"/>
        </w:rPr>
        <w:t xml:space="preserve">). The selected model was GTR+F+R10 (weight BIC = weight AIC = 1). A simpler GTR+I+G model produced an identical tree, with only branch lengths differing slightly (not shown). This indicates that the analysis is robust to subtle changes in already complex models. </w:t>
      </w:r>
    </w:p>
    <w:p w14:paraId="0000002E" w14:textId="23542443" w:rsidR="00320E66" w:rsidRPr="00D84367" w:rsidRDefault="009C2640" w:rsidP="002C3CED">
      <w:pPr>
        <w:spacing w:line="480" w:lineRule="auto"/>
        <w:ind w:firstLine="709"/>
        <w:rPr>
          <w:rFonts w:ascii="Arial" w:eastAsia="Arial" w:hAnsi="Arial" w:cs="Arial"/>
          <w:sz w:val="22"/>
          <w:szCs w:val="22"/>
        </w:rPr>
      </w:pPr>
      <w:r w:rsidRPr="00D84367">
        <w:rPr>
          <w:rFonts w:ascii="Arial" w:eastAsia="Arial" w:hAnsi="Arial" w:cs="Arial"/>
          <w:sz w:val="22"/>
          <w:szCs w:val="22"/>
        </w:rPr>
        <w:lastRenderedPageBreak/>
        <w:t xml:space="preserve">An analysis with </w:t>
      </w:r>
      <w:proofErr w:type="spellStart"/>
      <w:r w:rsidRPr="00D84367">
        <w:rPr>
          <w:rFonts w:ascii="Arial" w:eastAsia="Arial" w:hAnsi="Arial" w:cs="Arial"/>
          <w:sz w:val="22"/>
          <w:szCs w:val="22"/>
        </w:rPr>
        <w:t>ModelFinder</w:t>
      </w:r>
      <w:proofErr w:type="spellEnd"/>
      <w:r w:rsidRPr="00D84367">
        <w:rPr>
          <w:rFonts w:ascii="Arial" w:eastAsia="Arial" w:hAnsi="Arial" w:cs="Arial"/>
          <w:sz w:val="22"/>
          <w:szCs w:val="22"/>
        </w:rPr>
        <w:t xml:space="preserve"> detected five partitions (partition 1, 284 loci, model, GTR+F+I+G4; partition 2, 186 loci, GTR+F+I+G4; partition 3, 39 loci, GTR+F+I+G4; partition 4, 24 loci, TVM+F+I+G4; partition 5, 1 locus, TPM2u+F+I+G4). The partitioned ML analysis (</w:t>
      </w:r>
      <w:r w:rsidRPr="00D84367">
        <w:rPr>
          <w:rFonts w:ascii="Arial" w:eastAsia="Arial" w:hAnsi="Arial" w:cs="Arial"/>
          <w:b/>
          <w:sz w:val="22"/>
          <w:szCs w:val="22"/>
        </w:rPr>
        <w:t>Fig. S3</w:t>
      </w:r>
      <w:r w:rsidRPr="00D84367">
        <w:rPr>
          <w:rFonts w:ascii="Arial" w:eastAsia="Arial" w:hAnsi="Arial" w:cs="Arial"/>
          <w:sz w:val="22"/>
          <w:szCs w:val="22"/>
        </w:rPr>
        <w:t xml:space="preserve">) produced the same tree as </w:t>
      </w:r>
      <w:r w:rsidR="000B1BFC">
        <w:rPr>
          <w:rFonts w:ascii="Arial" w:eastAsia="Arial" w:hAnsi="Arial" w:cs="Arial"/>
          <w:sz w:val="22"/>
          <w:szCs w:val="22"/>
        </w:rPr>
        <w:t>for</w:t>
      </w:r>
      <w:r w:rsidRPr="00D84367">
        <w:rPr>
          <w:rFonts w:ascii="Arial" w:eastAsia="Arial" w:hAnsi="Arial" w:cs="Arial"/>
          <w:sz w:val="22"/>
          <w:szCs w:val="22"/>
        </w:rPr>
        <w:t xml:space="preserve"> the unpartitioned dataset, indicating that the analysis is robust to data partitioning. </w:t>
      </w:r>
    </w:p>
    <w:p w14:paraId="00000030" w14:textId="5A04DE69" w:rsidR="00320E66" w:rsidRPr="00D84367" w:rsidRDefault="009C2640" w:rsidP="00EA3C0A">
      <w:pPr>
        <w:spacing w:line="480" w:lineRule="auto"/>
        <w:ind w:firstLine="709"/>
        <w:rPr>
          <w:rFonts w:ascii="Arial" w:eastAsia="Arial" w:hAnsi="Arial" w:cs="Arial"/>
          <w:sz w:val="22"/>
          <w:szCs w:val="22"/>
        </w:rPr>
      </w:pPr>
      <w:r w:rsidRPr="00D84367">
        <w:rPr>
          <w:rFonts w:ascii="Arial" w:eastAsia="Arial" w:hAnsi="Arial" w:cs="Arial"/>
          <w:sz w:val="22"/>
          <w:szCs w:val="22"/>
        </w:rPr>
        <w:t>The TNT parsimony analysis produced a tree similar to the ML analyses (</w:t>
      </w:r>
      <w:r w:rsidRPr="00EA3C0A">
        <w:rPr>
          <w:rFonts w:ascii="Arial" w:eastAsia="Arial" w:hAnsi="Arial" w:cs="Arial"/>
          <w:b/>
          <w:bCs/>
          <w:sz w:val="22"/>
          <w:szCs w:val="22"/>
        </w:rPr>
        <w:t>Fig. S4</w:t>
      </w:r>
      <w:r w:rsidRPr="00D84367">
        <w:rPr>
          <w:rFonts w:ascii="Arial" w:eastAsia="Arial" w:hAnsi="Arial" w:cs="Arial"/>
          <w:sz w:val="22"/>
          <w:szCs w:val="22"/>
        </w:rPr>
        <w:t xml:space="preserve">), but with lower support on several branches. ML versus parsimony topological differences (only groups of bootstrap / jackknife &gt;90 are mentioned) are in the placement of </w:t>
      </w:r>
      <w:proofErr w:type="spellStart"/>
      <w:r w:rsidRPr="00D84367">
        <w:rPr>
          <w:rFonts w:ascii="Arial" w:eastAsia="Arial" w:hAnsi="Arial" w:cs="Arial"/>
          <w:i/>
          <w:sz w:val="22"/>
          <w:szCs w:val="22"/>
        </w:rPr>
        <w:t>Trogloraptor</w:t>
      </w:r>
      <w:proofErr w:type="spellEnd"/>
      <w:r w:rsidRPr="00D84367">
        <w:rPr>
          <w:rFonts w:ascii="Arial" w:eastAsia="Arial" w:hAnsi="Arial" w:cs="Arial"/>
          <w:sz w:val="22"/>
          <w:szCs w:val="22"/>
        </w:rPr>
        <w:t xml:space="preserve"> + </w:t>
      </w:r>
      <w:proofErr w:type="spellStart"/>
      <w:r w:rsidRPr="00D84367">
        <w:rPr>
          <w:rFonts w:ascii="Arial" w:eastAsia="Arial" w:hAnsi="Arial" w:cs="Arial"/>
          <w:sz w:val="22"/>
          <w:szCs w:val="22"/>
        </w:rPr>
        <w:t>Telemidae</w:t>
      </w:r>
      <w:proofErr w:type="spellEnd"/>
      <w:r w:rsidRPr="00D84367">
        <w:rPr>
          <w:rFonts w:ascii="Arial" w:eastAsia="Arial" w:hAnsi="Arial" w:cs="Arial"/>
          <w:sz w:val="22"/>
          <w:szCs w:val="22"/>
        </w:rPr>
        <w:t xml:space="preserve"> together with the </w:t>
      </w:r>
      <w:proofErr w:type="spellStart"/>
      <w:r w:rsidRPr="00D84367">
        <w:rPr>
          <w:rFonts w:ascii="Arial" w:eastAsia="Arial" w:hAnsi="Arial" w:cs="Arial"/>
          <w:sz w:val="22"/>
          <w:szCs w:val="22"/>
        </w:rPr>
        <w:t>psilodercid</w:t>
      </w:r>
      <w:proofErr w:type="spellEnd"/>
      <w:r w:rsidRPr="00D84367">
        <w:rPr>
          <w:rFonts w:ascii="Arial" w:eastAsia="Arial" w:hAnsi="Arial" w:cs="Arial"/>
          <w:sz w:val="22"/>
          <w:szCs w:val="22"/>
        </w:rPr>
        <w:t xml:space="preserve"> </w:t>
      </w:r>
      <w:proofErr w:type="spellStart"/>
      <w:r w:rsidRPr="00D84367">
        <w:rPr>
          <w:rFonts w:ascii="Arial" w:eastAsia="Arial" w:hAnsi="Arial" w:cs="Arial"/>
          <w:i/>
          <w:sz w:val="22"/>
          <w:szCs w:val="22"/>
        </w:rPr>
        <w:t>Leclercera</w:t>
      </w:r>
      <w:proofErr w:type="spellEnd"/>
      <w:r w:rsidRPr="00D84367">
        <w:rPr>
          <w:rFonts w:ascii="Arial" w:eastAsia="Arial" w:hAnsi="Arial" w:cs="Arial"/>
          <w:sz w:val="22"/>
          <w:szCs w:val="22"/>
        </w:rPr>
        <w:t xml:space="preserve">, and the placement of </w:t>
      </w:r>
      <w:proofErr w:type="spellStart"/>
      <w:r w:rsidRPr="00D84367">
        <w:rPr>
          <w:rFonts w:ascii="Arial" w:eastAsia="Arial" w:hAnsi="Arial" w:cs="Arial"/>
          <w:sz w:val="22"/>
          <w:szCs w:val="22"/>
        </w:rPr>
        <w:t>Pholcidae</w:t>
      </w:r>
      <w:proofErr w:type="spellEnd"/>
      <w:r w:rsidRPr="00D84367">
        <w:rPr>
          <w:rFonts w:ascii="Arial" w:eastAsia="Arial" w:hAnsi="Arial" w:cs="Arial"/>
          <w:sz w:val="22"/>
          <w:szCs w:val="22"/>
        </w:rPr>
        <w:t xml:space="preserve"> (</w:t>
      </w:r>
      <w:proofErr w:type="spellStart"/>
      <w:r w:rsidRPr="00D84367">
        <w:rPr>
          <w:rFonts w:ascii="Arial" w:eastAsia="Arial" w:hAnsi="Arial" w:cs="Arial"/>
          <w:i/>
          <w:sz w:val="22"/>
          <w:szCs w:val="22"/>
        </w:rPr>
        <w:t>Physocyclus</w:t>
      </w:r>
      <w:proofErr w:type="spellEnd"/>
      <w:r w:rsidRPr="00D84367">
        <w:rPr>
          <w:rFonts w:ascii="Arial" w:eastAsia="Arial" w:hAnsi="Arial" w:cs="Arial"/>
          <w:i/>
          <w:sz w:val="22"/>
          <w:szCs w:val="22"/>
        </w:rPr>
        <w:t xml:space="preserve">, </w:t>
      </w:r>
      <w:proofErr w:type="spellStart"/>
      <w:r w:rsidRPr="00D84367">
        <w:rPr>
          <w:rFonts w:ascii="Arial" w:eastAsia="Arial" w:hAnsi="Arial" w:cs="Arial"/>
          <w:i/>
          <w:sz w:val="22"/>
          <w:szCs w:val="22"/>
        </w:rPr>
        <w:t>Pholcophora</w:t>
      </w:r>
      <w:proofErr w:type="spellEnd"/>
      <w:r w:rsidRPr="00D84367">
        <w:rPr>
          <w:rFonts w:ascii="Arial" w:eastAsia="Arial" w:hAnsi="Arial" w:cs="Arial"/>
          <w:sz w:val="22"/>
          <w:szCs w:val="22"/>
        </w:rPr>
        <w:t xml:space="preserve">). The former difference is discussed below; the latter is of no consequence for </w:t>
      </w:r>
      <w:r w:rsidR="000B1BFC">
        <w:rPr>
          <w:rFonts w:ascii="Arial" w:eastAsia="Arial" w:hAnsi="Arial" w:cs="Arial"/>
          <w:sz w:val="22"/>
          <w:szCs w:val="22"/>
        </w:rPr>
        <w:t>character evolution</w:t>
      </w:r>
      <w:r w:rsidRPr="00D84367">
        <w:rPr>
          <w:rFonts w:ascii="Arial" w:eastAsia="Arial" w:hAnsi="Arial" w:cs="Arial"/>
          <w:sz w:val="22"/>
          <w:szCs w:val="22"/>
        </w:rPr>
        <w:t xml:space="preserve"> analys</w:t>
      </w:r>
      <w:r w:rsidR="000B1BFC">
        <w:rPr>
          <w:rFonts w:ascii="Arial" w:eastAsia="Arial" w:hAnsi="Arial" w:cs="Arial"/>
          <w:sz w:val="22"/>
          <w:szCs w:val="22"/>
        </w:rPr>
        <w:t>e</w:t>
      </w:r>
      <w:r w:rsidRPr="00D84367">
        <w:rPr>
          <w:rFonts w:ascii="Arial" w:eastAsia="Arial" w:hAnsi="Arial" w:cs="Arial"/>
          <w:sz w:val="22"/>
          <w:szCs w:val="22"/>
        </w:rPr>
        <w:t>s, since pholcids are still placed in a clade with homogeneous respiratory systems.</w:t>
      </w:r>
      <w:r w:rsidR="00EA3C0A">
        <w:rPr>
          <w:rFonts w:ascii="Arial" w:eastAsia="Arial" w:hAnsi="Arial" w:cs="Arial"/>
          <w:sz w:val="22"/>
          <w:szCs w:val="22"/>
        </w:rPr>
        <w:t xml:space="preserve"> </w:t>
      </w:r>
      <w:r w:rsidRPr="00D84367">
        <w:rPr>
          <w:rFonts w:ascii="Arial" w:eastAsia="Arial" w:hAnsi="Arial" w:cs="Arial"/>
          <w:sz w:val="22"/>
          <w:szCs w:val="22"/>
        </w:rPr>
        <w:t xml:space="preserve">In the above </w:t>
      </w:r>
      <w:r w:rsidR="00EA3C0A">
        <w:rPr>
          <w:rFonts w:ascii="Arial" w:eastAsia="Arial" w:hAnsi="Arial" w:cs="Arial"/>
          <w:sz w:val="22"/>
          <w:szCs w:val="22"/>
        </w:rPr>
        <w:t xml:space="preserve">ML and TNT </w:t>
      </w:r>
      <w:r w:rsidRPr="00D84367">
        <w:rPr>
          <w:rFonts w:ascii="Arial" w:eastAsia="Arial" w:hAnsi="Arial" w:cs="Arial"/>
          <w:sz w:val="22"/>
          <w:szCs w:val="22"/>
        </w:rPr>
        <w:t>analyses</w:t>
      </w:r>
      <w:r w:rsidR="00BB3EA8">
        <w:rPr>
          <w:rFonts w:ascii="Arial" w:eastAsia="Arial" w:hAnsi="Arial" w:cs="Arial"/>
          <w:sz w:val="22"/>
          <w:szCs w:val="22"/>
        </w:rPr>
        <w:t>,</w:t>
      </w:r>
      <w:r w:rsidRPr="00D84367">
        <w:rPr>
          <w:rFonts w:ascii="Arial" w:eastAsia="Arial" w:hAnsi="Arial" w:cs="Arial"/>
          <w:sz w:val="22"/>
          <w:szCs w:val="22"/>
        </w:rPr>
        <w:t xml:space="preserve"> we obtained a group of </w:t>
      </w:r>
      <w:proofErr w:type="spellStart"/>
      <w:r w:rsidRPr="00D84367">
        <w:rPr>
          <w:rFonts w:ascii="Arial" w:eastAsia="Arial" w:hAnsi="Arial" w:cs="Arial"/>
          <w:sz w:val="22"/>
          <w:szCs w:val="22"/>
        </w:rPr>
        <w:t>Trogloraptoridae</w:t>
      </w:r>
      <w:proofErr w:type="spellEnd"/>
      <w:r w:rsidRPr="00D84367">
        <w:rPr>
          <w:rFonts w:ascii="Arial" w:eastAsia="Arial" w:hAnsi="Arial" w:cs="Arial"/>
          <w:sz w:val="22"/>
          <w:szCs w:val="22"/>
        </w:rPr>
        <w:t xml:space="preserve"> + </w:t>
      </w:r>
      <w:proofErr w:type="spellStart"/>
      <w:r w:rsidRPr="00D84367">
        <w:rPr>
          <w:rFonts w:ascii="Arial" w:eastAsia="Arial" w:hAnsi="Arial" w:cs="Arial"/>
          <w:sz w:val="22"/>
          <w:szCs w:val="22"/>
        </w:rPr>
        <w:t>Telemidae</w:t>
      </w:r>
      <w:proofErr w:type="spellEnd"/>
      <w:r w:rsidRPr="00D84367">
        <w:rPr>
          <w:rFonts w:ascii="Arial" w:eastAsia="Arial" w:hAnsi="Arial" w:cs="Arial"/>
          <w:sz w:val="22"/>
          <w:szCs w:val="22"/>
        </w:rPr>
        <w:t xml:space="preserve">, which is at odds with morphological and </w:t>
      </w:r>
      <w:proofErr w:type="spellStart"/>
      <w:r w:rsidRPr="00D84367">
        <w:rPr>
          <w:rFonts w:ascii="Arial" w:eastAsia="Arial" w:hAnsi="Arial" w:cs="Arial"/>
          <w:sz w:val="22"/>
          <w:szCs w:val="22"/>
        </w:rPr>
        <w:t>phylotranscriptomic</w:t>
      </w:r>
      <w:proofErr w:type="spellEnd"/>
      <w:r w:rsidRPr="00D84367">
        <w:rPr>
          <w:rFonts w:ascii="Arial" w:eastAsia="Arial" w:hAnsi="Arial" w:cs="Arial"/>
          <w:sz w:val="22"/>
          <w:szCs w:val="22"/>
        </w:rPr>
        <w:t xml:space="preserve"> evidence, which instead suggest that </w:t>
      </w:r>
      <w:proofErr w:type="spellStart"/>
      <w:r w:rsidRPr="00D84367">
        <w:rPr>
          <w:rFonts w:ascii="Arial" w:eastAsia="Arial" w:hAnsi="Arial" w:cs="Arial"/>
          <w:i/>
          <w:sz w:val="22"/>
          <w:szCs w:val="22"/>
        </w:rPr>
        <w:t>Trogloraptor</w:t>
      </w:r>
      <w:proofErr w:type="spellEnd"/>
      <w:r w:rsidRPr="00D84367">
        <w:rPr>
          <w:rFonts w:ascii="Arial" w:eastAsia="Arial" w:hAnsi="Arial" w:cs="Arial"/>
          <w:i/>
          <w:sz w:val="22"/>
          <w:szCs w:val="22"/>
        </w:rPr>
        <w:t xml:space="preserve"> </w:t>
      </w:r>
      <w:r w:rsidRPr="00D84367">
        <w:rPr>
          <w:rFonts w:ascii="Arial" w:eastAsia="Arial" w:hAnsi="Arial" w:cs="Arial"/>
          <w:sz w:val="22"/>
          <w:szCs w:val="22"/>
        </w:rPr>
        <w:t xml:space="preserve">is a close relative of </w:t>
      </w:r>
      <w:proofErr w:type="spellStart"/>
      <w:r w:rsidRPr="00D84367">
        <w:rPr>
          <w:rFonts w:ascii="Arial" w:eastAsia="Arial" w:hAnsi="Arial" w:cs="Arial"/>
          <w:sz w:val="22"/>
          <w:szCs w:val="22"/>
        </w:rPr>
        <w:t>Dysderoidea</w:t>
      </w:r>
      <w:proofErr w:type="spellEnd"/>
      <w:r w:rsidRPr="00D84367">
        <w:rPr>
          <w:rFonts w:ascii="Arial" w:eastAsia="Arial" w:hAnsi="Arial" w:cs="Arial"/>
          <w:sz w:val="22"/>
          <w:szCs w:val="22"/>
        </w:rPr>
        <w:t xml:space="preserve"> and </w:t>
      </w:r>
      <w:proofErr w:type="spellStart"/>
      <w:r w:rsidRPr="00D84367">
        <w:rPr>
          <w:rFonts w:ascii="Arial" w:eastAsia="Arial" w:hAnsi="Arial" w:cs="Arial"/>
          <w:sz w:val="22"/>
          <w:szCs w:val="22"/>
        </w:rPr>
        <w:t>Caponiidae</w:t>
      </w:r>
      <w:proofErr w:type="spellEnd"/>
      <w:r w:rsidRPr="00D84367">
        <w:rPr>
          <w:rFonts w:ascii="Arial" w:eastAsia="Arial" w:hAnsi="Arial" w:cs="Arial"/>
          <w:sz w:val="22"/>
          <w:szCs w:val="22"/>
        </w:rPr>
        <w:t xml:space="preserve"> (Griswold et al. 2012; </w:t>
      </w:r>
      <w:proofErr w:type="spellStart"/>
      <w:r w:rsidRPr="00D84367">
        <w:rPr>
          <w:rFonts w:ascii="Arial" w:eastAsia="Arial" w:hAnsi="Arial" w:cs="Arial"/>
          <w:sz w:val="22"/>
          <w:szCs w:val="22"/>
        </w:rPr>
        <w:t>Michalik</w:t>
      </w:r>
      <w:proofErr w:type="spellEnd"/>
      <w:r w:rsidRPr="00D84367">
        <w:rPr>
          <w:rFonts w:ascii="Arial" w:eastAsia="Arial" w:hAnsi="Arial" w:cs="Arial"/>
          <w:sz w:val="22"/>
          <w:szCs w:val="22"/>
        </w:rPr>
        <w:t xml:space="preserve"> et al. 2019). </w:t>
      </w:r>
    </w:p>
    <w:p w14:paraId="00000031" w14:textId="779B913C" w:rsidR="00320E66" w:rsidRPr="00D84367" w:rsidRDefault="009C2640" w:rsidP="002C3CED">
      <w:pPr>
        <w:spacing w:line="480" w:lineRule="auto"/>
        <w:ind w:firstLine="709"/>
        <w:rPr>
          <w:rFonts w:ascii="Arial" w:eastAsia="Arial" w:hAnsi="Arial" w:cs="Arial"/>
          <w:sz w:val="22"/>
          <w:szCs w:val="22"/>
        </w:rPr>
      </w:pPr>
      <w:r w:rsidRPr="00D84367">
        <w:rPr>
          <w:rFonts w:ascii="Arial" w:eastAsia="Arial" w:hAnsi="Arial" w:cs="Arial"/>
          <w:sz w:val="22"/>
          <w:szCs w:val="22"/>
        </w:rPr>
        <w:t xml:space="preserve">The analysis using the multispecies coalescent model implemented in </w:t>
      </w:r>
      <w:proofErr w:type="spellStart"/>
      <w:r w:rsidRPr="00D84367">
        <w:rPr>
          <w:rFonts w:ascii="Arial" w:eastAsia="Arial" w:hAnsi="Arial" w:cs="Arial"/>
          <w:sz w:val="22"/>
          <w:szCs w:val="22"/>
        </w:rPr>
        <w:t>SVDquartets</w:t>
      </w:r>
      <w:proofErr w:type="spellEnd"/>
      <w:r w:rsidRPr="00D84367">
        <w:rPr>
          <w:rFonts w:ascii="Arial" w:eastAsia="Arial" w:hAnsi="Arial" w:cs="Arial"/>
          <w:sz w:val="22"/>
          <w:szCs w:val="22"/>
        </w:rPr>
        <w:t xml:space="preserve"> produced a tree essentially equivalent to the ML tree, but with </w:t>
      </w:r>
      <w:proofErr w:type="spellStart"/>
      <w:r w:rsidRPr="00D84367">
        <w:rPr>
          <w:rFonts w:ascii="Arial" w:eastAsia="Arial" w:hAnsi="Arial" w:cs="Arial"/>
          <w:i/>
          <w:sz w:val="22"/>
          <w:szCs w:val="22"/>
        </w:rPr>
        <w:t>Trogloraptor</w:t>
      </w:r>
      <w:proofErr w:type="spellEnd"/>
      <w:r w:rsidRPr="00D84367">
        <w:rPr>
          <w:rFonts w:ascii="Arial" w:eastAsia="Arial" w:hAnsi="Arial" w:cs="Arial"/>
          <w:i/>
          <w:sz w:val="22"/>
          <w:szCs w:val="22"/>
        </w:rPr>
        <w:t xml:space="preserve"> </w:t>
      </w:r>
      <w:r w:rsidRPr="00D84367">
        <w:rPr>
          <w:rFonts w:ascii="Arial" w:eastAsia="Arial" w:hAnsi="Arial" w:cs="Arial"/>
          <w:sz w:val="22"/>
          <w:szCs w:val="22"/>
        </w:rPr>
        <w:t xml:space="preserve">sister to </w:t>
      </w:r>
      <w:proofErr w:type="spellStart"/>
      <w:r w:rsidRPr="00D84367">
        <w:rPr>
          <w:rFonts w:ascii="Arial" w:eastAsia="Arial" w:hAnsi="Arial" w:cs="Arial"/>
          <w:sz w:val="22"/>
          <w:szCs w:val="22"/>
        </w:rPr>
        <w:t>Caponiidae</w:t>
      </w:r>
      <w:proofErr w:type="spellEnd"/>
      <w:r w:rsidRPr="00D84367">
        <w:rPr>
          <w:rFonts w:ascii="Arial" w:eastAsia="Arial" w:hAnsi="Arial" w:cs="Arial"/>
          <w:sz w:val="22"/>
          <w:szCs w:val="22"/>
        </w:rPr>
        <w:t xml:space="preserve"> (</w:t>
      </w:r>
      <w:r w:rsidRPr="00D84367">
        <w:rPr>
          <w:rFonts w:ascii="Arial" w:eastAsia="Arial" w:hAnsi="Arial" w:cs="Arial"/>
          <w:b/>
          <w:sz w:val="22"/>
          <w:szCs w:val="22"/>
        </w:rPr>
        <w:t>Fig. S5</w:t>
      </w:r>
      <w:r w:rsidRPr="00D84367">
        <w:rPr>
          <w:rFonts w:ascii="Arial" w:eastAsia="Arial" w:hAnsi="Arial" w:cs="Arial"/>
          <w:sz w:val="22"/>
          <w:szCs w:val="22"/>
        </w:rPr>
        <w:t xml:space="preserve">). Since </w:t>
      </w:r>
      <w:proofErr w:type="spellStart"/>
      <w:r w:rsidRPr="00D84367">
        <w:rPr>
          <w:rFonts w:ascii="Arial" w:eastAsia="Arial" w:hAnsi="Arial" w:cs="Arial"/>
          <w:i/>
          <w:sz w:val="22"/>
          <w:szCs w:val="22"/>
        </w:rPr>
        <w:t>Trogloraptor</w:t>
      </w:r>
      <w:proofErr w:type="spellEnd"/>
      <w:r w:rsidRPr="00D84367">
        <w:rPr>
          <w:rFonts w:ascii="Arial" w:eastAsia="Arial" w:hAnsi="Arial" w:cs="Arial"/>
          <w:sz w:val="22"/>
          <w:szCs w:val="22"/>
        </w:rPr>
        <w:t xml:space="preserve"> is on a very long branch in the ML trees (</w:t>
      </w:r>
      <w:r w:rsidRPr="00D84367">
        <w:rPr>
          <w:rFonts w:ascii="Arial" w:eastAsia="Arial" w:hAnsi="Arial" w:cs="Arial"/>
          <w:b/>
          <w:sz w:val="22"/>
          <w:szCs w:val="22"/>
        </w:rPr>
        <w:t>Figs. S2, S3</w:t>
      </w:r>
      <w:r w:rsidRPr="00D84367">
        <w:rPr>
          <w:rFonts w:ascii="Arial" w:eastAsia="Arial" w:hAnsi="Arial" w:cs="Arial"/>
          <w:sz w:val="22"/>
          <w:szCs w:val="22"/>
        </w:rPr>
        <w:t>), we considered the possibility that this result may be an artifact of long-branch attraction and/or GC bias.</w:t>
      </w:r>
    </w:p>
    <w:p w14:paraId="00000032" w14:textId="08EB56CB" w:rsidR="00320E66" w:rsidRPr="00D84367" w:rsidRDefault="00A05DEF" w:rsidP="002C3CED">
      <w:pPr>
        <w:spacing w:line="480" w:lineRule="auto"/>
        <w:ind w:firstLine="709"/>
        <w:rPr>
          <w:rFonts w:ascii="Arial" w:eastAsia="Arial" w:hAnsi="Arial" w:cs="Arial"/>
          <w:sz w:val="22"/>
          <w:szCs w:val="22"/>
        </w:rPr>
      </w:pPr>
      <w:r>
        <w:rPr>
          <w:rFonts w:ascii="Arial" w:eastAsia="Arial" w:hAnsi="Arial" w:cs="Arial"/>
          <w:sz w:val="22"/>
          <w:szCs w:val="22"/>
        </w:rPr>
        <w:t>A</w:t>
      </w:r>
      <w:r w:rsidR="009C2640" w:rsidRPr="00D84367">
        <w:rPr>
          <w:rFonts w:ascii="Arial" w:eastAsia="Arial" w:hAnsi="Arial" w:cs="Arial"/>
          <w:sz w:val="22"/>
          <w:szCs w:val="22"/>
        </w:rPr>
        <w:t>nalysis of GC content by taxon (</w:t>
      </w:r>
      <w:r w:rsidR="009C2640" w:rsidRPr="00D84367">
        <w:rPr>
          <w:rFonts w:ascii="Arial" w:eastAsia="Arial" w:hAnsi="Arial" w:cs="Arial"/>
          <w:b/>
          <w:sz w:val="22"/>
          <w:szCs w:val="22"/>
        </w:rPr>
        <w:t>Fig. S6, S7</w:t>
      </w:r>
      <w:r w:rsidR="009C2640" w:rsidRPr="00D84367">
        <w:rPr>
          <w:rFonts w:ascii="Arial" w:eastAsia="Arial" w:hAnsi="Arial" w:cs="Arial"/>
          <w:sz w:val="22"/>
          <w:szCs w:val="22"/>
        </w:rPr>
        <w:t xml:space="preserve">) shows that </w:t>
      </w:r>
      <w:proofErr w:type="spellStart"/>
      <w:r w:rsidR="009C2640" w:rsidRPr="00D84367">
        <w:rPr>
          <w:rFonts w:ascii="Arial" w:eastAsia="Arial" w:hAnsi="Arial" w:cs="Arial"/>
          <w:i/>
          <w:sz w:val="22"/>
          <w:szCs w:val="22"/>
        </w:rPr>
        <w:t>Trogloraptor</w:t>
      </w:r>
      <w:proofErr w:type="spellEnd"/>
      <w:r w:rsidR="009C2640" w:rsidRPr="00D84367">
        <w:rPr>
          <w:rFonts w:ascii="Arial" w:eastAsia="Arial" w:hAnsi="Arial" w:cs="Arial"/>
          <w:sz w:val="22"/>
          <w:szCs w:val="22"/>
        </w:rPr>
        <w:t xml:space="preserve"> sequences have higher GC content than all other taxa. We focused our explorations of possible long-branch attraction on the grouping of </w:t>
      </w:r>
      <w:proofErr w:type="spellStart"/>
      <w:r w:rsidR="009C2640" w:rsidRPr="00D84367">
        <w:rPr>
          <w:rFonts w:ascii="Arial" w:eastAsia="Arial" w:hAnsi="Arial" w:cs="Arial"/>
          <w:i/>
          <w:sz w:val="22"/>
          <w:szCs w:val="22"/>
        </w:rPr>
        <w:t>Trogloraptor</w:t>
      </w:r>
      <w:proofErr w:type="spellEnd"/>
      <w:r w:rsidR="009C2640" w:rsidRPr="00D84367">
        <w:rPr>
          <w:rFonts w:ascii="Arial" w:eastAsia="Arial" w:hAnsi="Arial" w:cs="Arial"/>
          <w:sz w:val="22"/>
          <w:szCs w:val="22"/>
        </w:rPr>
        <w:t xml:space="preserve"> + </w:t>
      </w:r>
      <w:proofErr w:type="spellStart"/>
      <w:r w:rsidR="009C2640" w:rsidRPr="00D84367">
        <w:rPr>
          <w:rFonts w:ascii="Arial" w:eastAsia="Arial" w:hAnsi="Arial" w:cs="Arial"/>
          <w:sz w:val="22"/>
          <w:szCs w:val="22"/>
        </w:rPr>
        <w:t>Telemidae</w:t>
      </w:r>
      <w:proofErr w:type="spellEnd"/>
      <w:r w:rsidR="009C2640" w:rsidRPr="00D84367">
        <w:rPr>
          <w:rFonts w:ascii="Arial" w:eastAsia="Arial" w:hAnsi="Arial" w:cs="Arial"/>
          <w:sz w:val="22"/>
          <w:szCs w:val="22"/>
        </w:rPr>
        <w:t xml:space="preserve">, and also of </w:t>
      </w:r>
      <w:proofErr w:type="spellStart"/>
      <w:r w:rsidR="009C2640" w:rsidRPr="00D84367">
        <w:rPr>
          <w:rFonts w:ascii="Arial" w:eastAsia="Arial" w:hAnsi="Arial" w:cs="Arial"/>
          <w:sz w:val="22"/>
          <w:szCs w:val="22"/>
        </w:rPr>
        <w:t>Filistatidae</w:t>
      </w:r>
      <w:proofErr w:type="spellEnd"/>
      <w:r w:rsidR="009C2640" w:rsidRPr="00D84367">
        <w:rPr>
          <w:rFonts w:ascii="Arial" w:eastAsia="Arial" w:hAnsi="Arial" w:cs="Arial"/>
          <w:sz w:val="22"/>
          <w:szCs w:val="22"/>
        </w:rPr>
        <w:t xml:space="preserve"> + </w:t>
      </w:r>
      <w:proofErr w:type="spellStart"/>
      <w:r w:rsidR="009C2640" w:rsidRPr="00D84367">
        <w:rPr>
          <w:rFonts w:ascii="Arial" w:eastAsia="Arial" w:hAnsi="Arial" w:cs="Arial"/>
          <w:sz w:val="22"/>
          <w:szCs w:val="22"/>
        </w:rPr>
        <w:t>Hypochilidae</w:t>
      </w:r>
      <w:proofErr w:type="spellEnd"/>
      <w:r w:rsidR="009C2640" w:rsidRPr="00D84367">
        <w:rPr>
          <w:rFonts w:ascii="Arial" w:eastAsia="Arial" w:hAnsi="Arial" w:cs="Arial"/>
          <w:sz w:val="22"/>
          <w:szCs w:val="22"/>
        </w:rPr>
        <w:t xml:space="preserve">, which has little morphological support (e.g., see Griswold et al. 2005). Removing </w:t>
      </w:r>
      <w:proofErr w:type="spellStart"/>
      <w:r w:rsidR="009C2640" w:rsidRPr="00D84367">
        <w:rPr>
          <w:rFonts w:ascii="Arial" w:eastAsia="Arial" w:hAnsi="Arial" w:cs="Arial"/>
          <w:sz w:val="22"/>
          <w:szCs w:val="22"/>
        </w:rPr>
        <w:t>Telemidae</w:t>
      </w:r>
      <w:proofErr w:type="spellEnd"/>
      <w:r w:rsidR="009C2640" w:rsidRPr="00D84367">
        <w:rPr>
          <w:rFonts w:ascii="Arial" w:eastAsia="Arial" w:hAnsi="Arial" w:cs="Arial"/>
          <w:sz w:val="22"/>
          <w:szCs w:val="22"/>
        </w:rPr>
        <w:t xml:space="preserve"> from the concatenated alignment and reanalyzing the data resulted in </w:t>
      </w:r>
      <w:proofErr w:type="spellStart"/>
      <w:r w:rsidR="009C2640" w:rsidRPr="00D84367">
        <w:rPr>
          <w:rFonts w:ascii="Arial" w:eastAsia="Arial" w:hAnsi="Arial" w:cs="Arial"/>
          <w:i/>
          <w:sz w:val="22"/>
          <w:szCs w:val="22"/>
        </w:rPr>
        <w:t>Trogloraptor</w:t>
      </w:r>
      <w:proofErr w:type="spellEnd"/>
      <w:r w:rsidR="009C2640" w:rsidRPr="00D84367">
        <w:rPr>
          <w:rFonts w:ascii="Arial" w:eastAsia="Arial" w:hAnsi="Arial" w:cs="Arial"/>
          <w:sz w:val="22"/>
          <w:szCs w:val="22"/>
        </w:rPr>
        <w:t xml:space="preserve"> sister to caponiids, as obtained in </w:t>
      </w:r>
      <w:proofErr w:type="spellStart"/>
      <w:r w:rsidR="009C2640" w:rsidRPr="00D84367">
        <w:rPr>
          <w:rFonts w:ascii="Arial" w:eastAsia="Arial" w:hAnsi="Arial" w:cs="Arial"/>
          <w:sz w:val="22"/>
          <w:szCs w:val="22"/>
        </w:rPr>
        <w:t>Michalik</w:t>
      </w:r>
      <w:proofErr w:type="spellEnd"/>
      <w:r w:rsidR="009C2640" w:rsidRPr="00D84367">
        <w:rPr>
          <w:rFonts w:ascii="Arial" w:eastAsia="Arial" w:hAnsi="Arial" w:cs="Arial"/>
          <w:sz w:val="22"/>
          <w:szCs w:val="22"/>
        </w:rPr>
        <w:t xml:space="preserve"> et al. (2019) (</w:t>
      </w:r>
      <w:r w:rsidR="009C2640" w:rsidRPr="00D84367">
        <w:rPr>
          <w:rFonts w:ascii="Arial" w:eastAsia="Arial" w:hAnsi="Arial" w:cs="Arial"/>
          <w:b/>
          <w:sz w:val="22"/>
          <w:szCs w:val="22"/>
        </w:rPr>
        <w:t>Fig. S8a</w:t>
      </w:r>
      <w:r w:rsidR="009C2640" w:rsidRPr="00D84367">
        <w:rPr>
          <w:rFonts w:ascii="Arial" w:eastAsia="Arial" w:hAnsi="Arial" w:cs="Arial"/>
          <w:sz w:val="22"/>
          <w:szCs w:val="22"/>
        </w:rPr>
        <w:t xml:space="preserve">). Removing instead </w:t>
      </w:r>
      <w:proofErr w:type="spellStart"/>
      <w:r w:rsidR="009C2640" w:rsidRPr="00D84367">
        <w:rPr>
          <w:rFonts w:ascii="Arial" w:eastAsia="Arial" w:hAnsi="Arial" w:cs="Arial"/>
          <w:i/>
          <w:sz w:val="22"/>
          <w:szCs w:val="22"/>
        </w:rPr>
        <w:t>Trogloraptor</w:t>
      </w:r>
      <w:proofErr w:type="spellEnd"/>
      <w:r w:rsidR="009C2640" w:rsidRPr="00D84367">
        <w:rPr>
          <w:rFonts w:ascii="Arial" w:eastAsia="Arial" w:hAnsi="Arial" w:cs="Arial"/>
          <w:sz w:val="22"/>
          <w:szCs w:val="22"/>
        </w:rPr>
        <w:t xml:space="preserve"> from </w:t>
      </w:r>
      <w:r w:rsidR="009C2640" w:rsidRPr="00D84367">
        <w:rPr>
          <w:rFonts w:ascii="Arial" w:eastAsia="Arial" w:hAnsi="Arial" w:cs="Arial"/>
          <w:sz w:val="22"/>
          <w:szCs w:val="22"/>
        </w:rPr>
        <w:lastRenderedPageBreak/>
        <w:t>the concatenated alignment leaves telemids in the same position as in the analyses of the complete dataset (</w:t>
      </w:r>
      <w:r w:rsidR="009C2640" w:rsidRPr="00D84367">
        <w:rPr>
          <w:rFonts w:ascii="Arial" w:eastAsia="Arial" w:hAnsi="Arial" w:cs="Arial"/>
          <w:b/>
          <w:sz w:val="22"/>
          <w:szCs w:val="22"/>
        </w:rPr>
        <w:t>Fig. S8b</w:t>
      </w:r>
      <w:r w:rsidR="009C2640" w:rsidRPr="00D84367">
        <w:rPr>
          <w:rFonts w:ascii="Arial" w:eastAsia="Arial" w:hAnsi="Arial" w:cs="Arial"/>
          <w:sz w:val="22"/>
          <w:szCs w:val="22"/>
        </w:rPr>
        <w:t xml:space="preserve">). We interpret the above as indicating that </w:t>
      </w:r>
      <w:proofErr w:type="spellStart"/>
      <w:r w:rsidR="009C2640" w:rsidRPr="00D84367">
        <w:rPr>
          <w:rFonts w:ascii="Arial" w:eastAsia="Arial" w:hAnsi="Arial" w:cs="Arial"/>
          <w:i/>
          <w:sz w:val="22"/>
          <w:szCs w:val="22"/>
        </w:rPr>
        <w:t>Trogloraptor</w:t>
      </w:r>
      <w:proofErr w:type="spellEnd"/>
      <w:r w:rsidR="009C2640" w:rsidRPr="00D84367">
        <w:rPr>
          <w:rFonts w:ascii="Arial" w:eastAsia="Arial" w:hAnsi="Arial" w:cs="Arial"/>
          <w:sz w:val="22"/>
          <w:szCs w:val="22"/>
        </w:rPr>
        <w:t xml:space="preserve"> is attracted by the long branch of telemids, but the placement of telemids is robust. Removing </w:t>
      </w:r>
      <w:proofErr w:type="spellStart"/>
      <w:r w:rsidR="009C2640" w:rsidRPr="00D84367">
        <w:rPr>
          <w:rFonts w:ascii="Arial" w:eastAsia="Arial" w:hAnsi="Arial" w:cs="Arial"/>
          <w:sz w:val="22"/>
          <w:szCs w:val="22"/>
        </w:rPr>
        <w:t>Filistatidae</w:t>
      </w:r>
      <w:proofErr w:type="spellEnd"/>
      <w:r w:rsidR="009C2640" w:rsidRPr="00D84367">
        <w:rPr>
          <w:rFonts w:ascii="Arial" w:eastAsia="Arial" w:hAnsi="Arial" w:cs="Arial"/>
          <w:sz w:val="22"/>
          <w:szCs w:val="22"/>
        </w:rPr>
        <w:t xml:space="preserve"> (in addition to </w:t>
      </w:r>
      <w:proofErr w:type="spellStart"/>
      <w:r w:rsidR="009C2640" w:rsidRPr="00D84367">
        <w:rPr>
          <w:rFonts w:ascii="Arial" w:eastAsia="Arial" w:hAnsi="Arial" w:cs="Arial"/>
          <w:sz w:val="22"/>
          <w:szCs w:val="22"/>
        </w:rPr>
        <w:t>Telemidae</w:t>
      </w:r>
      <w:proofErr w:type="spellEnd"/>
      <w:r w:rsidR="009C2640" w:rsidRPr="00D84367">
        <w:rPr>
          <w:rFonts w:ascii="Arial" w:eastAsia="Arial" w:hAnsi="Arial" w:cs="Arial"/>
          <w:sz w:val="22"/>
          <w:szCs w:val="22"/>
        </w:rPr>
        <w:t xml:space="preserve">) leaves </w:t>
      </w:r>
      <w:proofErr w:type="spellStart"/>
      <w:r w:rsidR="009C2640" w:rsidRPr="00D84367">
        <w:rPr>
          <w:rFonts w:ascii="Arial" w:eastAsia="Arial" w:hAnsi="Arial" w:cs="Arial"/>
          <w:sz w:val="22"/>
          <w:szCs w:val="22"/>
        </w:rPr>
        <w:t>Hypochilidae</w:t>
      </w:r>
      <w:proofErr w:type="spellEnd"/>
      <w:r w:rsidR="009C2640" w:rsidRPr="00D84367">
        <w:rPr>
          <w:rFonts w:ascii="Arial" w:eastAsia="Arial" w:hAnsi="Arial" w:cs="Arial"/>
          <w:sz w:val="22"/>
          <w:szCs w:val="22"/>
        </w:rPr>
        <w:t xml:space="preserve"> unaffected as sister to </w:t>
      </w:r>
      <w:proofErr w:type="spellStart"/>
      <w:r w:rsidR="009C2640" w:rsidRPr="00D84367">
        <w:rPr>
          <w:rFonts w:ascii="Arial" w:eastAsia="Arial" w:hAnsi="Arial" w:cs="Arial"/>
          <w:sz w:val="22"/>
          <w:szCs w:val="22"/>
        </w:rPr>
        <w:t>Synspermiata</w:t>
      </w:r>
      <w:proofErr w:type="spellEnd"/>
      <w:r w:rsidR="009C2640" w:rsidRPr="00D84367">
        <w:rPr>
          <w:rFonts w:ascii="Arial" w:eastAsia="Arial" w:hAnsi="Arial" w:cs="Arial"/>
          <w:sz w:val="22"/>
          <w:szCs w:val="22"/>
        </w:rPr>
        <w:t xml:space="preserve">, suggesting that the placement of </w:t>
      </w:r>
      <w:proofErr w:type="spellStart"/>
      <w:r w:rsidR="009C2640" w:rsidRPr="00D84367">
        <w:rPr>
          <w:rFonts w:ascii="Arial" w:eastAsia="Arial" w:hAnsi="Arial" w:cs="Arial"/>
          <w:sz w:val="22"/>
          <w:szCs w:val="22"/>
        </w:rPr>
        <w:t>Hypochilidae</w:t>
      </w:r>
      <w:proofErr w:type="spellEnd"/>
      <w:r w:rsidR="009C2640" w:rsidRPr="00D84367">
        <w:rPr>
          <w:rFonts w:ascii="Arial" w:eastAsia="Arial" w:hAnsi="Arial" w:cs="Arial"/>
          <w:sz w:val="22"/>
          <w:szCs w:val="22"/>
        </w:rPr>
        <w:t xml:space="preserve"> is not due to long branch attraction with </w:t>
      </w:r>
      <w:proofErr w:type="spellStart"/>
      <w:r w:rsidR="009C2640" w:rsidRPr="00D84367">
        <w:rPr>
          <w:rFonts w:ascii="Arial" w:eastAsia="Arial" w:hAnsi="Arial" w:cs="Arial"/>
          <w:sz w:val="22"/>
          <w:szCs w:val="22"/>
        </w:rPr>
        <w:t>filistatids</w:t>
      </w:r>
      <w:proofErr w:type="spellEnd"/>
      <w:r w:rsidR="009C2640" w:rsidRPr="00D84367">
        <w:rPr>
          <w:rFonts w:ascii="Arial" w:eastAsia="Arial" w:hAnsi="Arial" w:cs="Arial"/>
          <w:sz w:val="22"/>
          <w:szCs w:val="22"/>
        </w:rPr>
        <w:t xml:space="preserve"> (</w:t>
      </w:r>
      <w:r w:rsidR="009C2640" w:rsidRPr="00D84367">
        <w:rPr>
          <w:rFonts w:ascii="Arial" w:eastAsia="Arial" w:hAnsi="Arial" w:cs="Arial"/>
          <w:b/>
          <w:sz w:val="22"/>
          <w:szCs w:val="22"/>
        </w:rPr>
        <w:t>Fig. S8c</w:t>
      </w:r>
      <w:r w:rsidR="009C2640" w:rsidRPr="00D84367">
        <w:rPr>
          <w:rFonts w:ascii="Arial" w:eastAsia="Arial" w:hAnsi="Arial" w:cs="Arial"/>
          <w:sz w:val="22"/>
          <w:szCs w:val="22"/>
        </w:rPr>
        <w:t>).</w:t>
      </w:r>
    </w:p>
    <w:p w14:paraId="00000033" w14:textId="7B58F73B" w:rsidR="00320E66" w:rsidRPr="00D84367" w:rsidRDefault="009C2640" w:rsidP="002C3CED">
      <w:pPr>
        <w:spacing w:line="480" w:lineRule="auto"/>
        <w:ind w:firstLine="709"/>
        <w:rPr>
          <w:rFonts w:ascii="Arial" w:eastAsia="Arial" w:hAnsi="Arial" w:cs="Arial"/>
          <w:sz w:val="22"/>
          <w:szCs w:val="22"/>
        </w:rPr>
      </w:pPr>
      <w:r w:rsidRPr="00D84367">
        <w:rPr>
          <w:rFonts w:ascii="Arial" w:eastAsia="Arial" w:hAnsi="Arial" w:cs="Arial"/>
          <w:sz w:val="22"/>
          <w:szCs w:val="22"/>
        </w:rPr>
        <w:t xml:space="preserve">We then explored the effect of variation in GC content per-UCE locus, following some authors that recommend removing loci with high GC content (e.g., </w:t>
      </w:r>
      <w:proofErr w:type="spellStart"/>
      <w:r w:rsidRPr="00D84367">
        <w:rPr>
          <w:rFonts w:ascii="Arial" w:eastAsia="Arial" w:hAnsi="Arial" w:cs="Arial"/>
          <w:sz w:val="22"/>
          <w:szCs w:val="22"/>
        </w:rPr>
        <w:t>Romigier</w:t>
      </w:r>
      <w:proofErr w:type="spellEnd"/>
      <w:r w:rsidRPr="00D84367">
        <w:rPr>
          <w:rFonts w:ascii="Arial" w:eastAsia="Arial" w:hAnsi="Arial" w:cs="Arial"/>
          <w:sz w:val="22"/>
          <w:szCs w:val="22"/>
        </w:rPr>
        <w:t xml:space="preserve"> et al. 2016). The </w:t>
      </w:r>
      <w:r w:rsidRPr="00DD3A94">
        <w:rPr>
          <w:rFonts w:ascii="Arial" w:eastAsia="Arial" w:hAnsi="Arial" w:cs="Arial"/>
          <w:sz w:val="22"/>
          <w:szCs w:val="22"/>
        </w:rPr>
        <w:t xml:space="preserve">unpartitioned </w:t>
      </w:r>
      <w:r w:rsidRPr="00D84367">
        <w:rPr>
          <w:rFonts w:ascii="Arial" w:eastAsia="Arial" w:hAnsi="Arial" w:cs="Arial"/>
          <w:sz w:val="22"/>
          <w:szCs w:val="22"/>
        </w:rPr>
        <w:t>ML phylogenetic trees resulting from the GC-rich (</w:t>
      </w:r>
      <w:r w:rsidRPr="00D84367">
        <w:rPr>
          <w:rFonts w:ascii="Arial" w:eastAsia="Arial" w:hAnsi="Arial" w:cs="Arial"/>
          <w:b/>
          <w:sz w:val="22"/>
          <w:szCs w:val="22"/>
        </w:rPr>
        <w:t>Fig. S9a</w:t>
      </w:r>
      <w:r w:rsidRPr="00D84367">
        <w:rPr>
          <w:rFonts w:ascii="Arial" w:eastAsia="Arial" w:hAnsi="Arial" w:cs="Arial"/>
          <w:sz w:val="22"/>
          <w:szCs w:val="22"/>
        </w:rPr>
        <w:t>) and AT-rich loci (</w:t>
      </w:r>
      <w:r w:rsidRPr="00D84367">
        <w:rPr>
          <w:rFonts w:ascii="Arial" w:eastAsia="Arial" w:hAnsi="Arial" w:cs="Arial"/>
          <w:b/>
          <w:sz w:val="22"/>
          <w:szCs w:val="22"/>
        </w:rPr>
        <w:t>Fig. S9b</w:t>
      </w:r>
      <w:r w:rsidRPr="00D84367">
        <w:rPr>
          <w:rFonts w:ascii="Arial" w:eastAsia="Arial" w:hAnsi="Arial" w:cs="Arial"/>
          <w:sz w:val="22"/>
          <w:szCs w:val="22"/>
        </w:rPr>
        <w:t xml:space="preserve">) are very similar to each other (83 shared branches, out of 94), and to topologies from the full dataset, including the suspicious placement of </w:t>
      </w:r>
      <w:proofErr w:type="spellStart"/>
      <w:r w:rsidRPr="00D84367">
        <w:rPr>
          <w:rFonts w:ascii="Arial" w:eastAsia="Arial" w:hAnsi="Arial" w:cs="Arial"/>
          <w:i/>
          <w:sz w:val="22"/>
          <w:szCs w:val="22"/>
        </w:rPr>
        <w:t>Trogloraptor</w:t>
      </w:r>
      <w:proofErr w:type="spellEnd"/>
      <w:r w:rsidRPr="00D84367">
        <w:rPr>
          <w:rFonts w:ascii="Arial" w:eastAsia="Arial" w:hAnsi="Arial" w:cs="Arial"/>
          <w:sz w:val="22"/>
          <w:szCs w:val="22"/>
        </w:rPr>
        <w:t xml:space="preserve">. Comparable results were obtained with parsimony analyses (not shown). Our conclusion is that there is no per-locus UCE bias, because GC-rich loci and AT-rich loci resulted in the same suspicious placement of </w:t>
      </w:r>
      <w:proofErr w:type="spellStart"/>
      <w:r w:rsidRPr="00D84367">
        <w:rPr>
          <w:rFonts w:ascii="Arial" w:eastAsia="Arial" w:hAnsi="Arial" w:cs="Arial"/>
          <w:i/>
          <w:sz w:val="22"/>
          <w:szCs w:val="22"/>
        </w:rPr>
        <w:t>Trogloraptor</w:t>
      </w:r>
      <w:proofErr w:type="spellEnd"/>
      <w:r w:rsidRPr="00D84367">
        <w:rPr>
          <w:rFonts w:ascii="Arial" w:eastAsia="Arial" w:hAnsi="Arial" w:cs="Arial"/>
          <w:sz w:val="22"/>
          <w:szCs w:val="22"/>
        </w:rPr>
        <w:t xml:space="preserve"> with telemids. </w:t>
      </w:r>
    </w:p>
    <w:p w14:paraId="00000034" w14:textId="1248DF83" w:rsidR="00320E66" w:rsidRPr="00D84367" w:rsidRDefault="009C2640" w:rsidP="002C3CED">
      <w:pPr>
        <w:spacing w:line="480" w:lineRule="auto"/>
        <w:ind w:firstLine="709"/>
        <w:rPr>
          <w:rFonts w:ascii="Arial" w:eastAsia="Arial" w:hAnsi="Arial" w:cs="Arial"/>
          <w:sz w:val="22"/>
          <w:szCs w:val="22"/>
        </w:rPr>
      </w:pPr>
      <w:r w:rsidRPr="00D84367">
        <w:rPr>
          <w:rFonts w:ascii="Arial" w:eastAsia="Arial" w:hAnsi="Arial" w:cs="Arial"/>
          <w:sz w:val="22"/>
          <w:szCs w:val="22"/>
        </w:rPr>
        <w:t>Because</w:t>
      </w:r>
      <w:r w:rsidR="00520C6A">
        <w:rPr>
          <w:rFonts w:ascii="Arial" w:eastAsia="Arial" w:hAnsi="Arial" w:cs="Arial"/>
          <w:sz w:val="22"/>
          <w:szCs w:val="22"/>
        </w:rPr>
        <w:t xml:space="preserve"> </w:t>
      </w:r>
      <w:proofErr w:type="spellStart"/>
      <w:r w:rsidRPr="00D84367">
        <w:rPr>
          <w:rFonts w:ascii="Arial" w:eastAsia="Arial" w:hAnsi="Arial" w:cs="Arial"/>
          <w:i/>
          <w:sz w:val="22"/>
          <w:szCs w:val="22"/>
        </w:rPr>
        <w:t>Trogloraptor</w:t>
      </w:r>
      <w:proofErr w:type="spellEnd"/>
      <w:r w:rsidRPr="00D84367">
        <w:rPr>
          <w:rFonts w:ascii="Arial" w:eastAsia="Arial" w:hAnsi="Arial" w:cs="Arial"/>
          <w:sz w:val="22"/>
          <w:szCs w:val="22"/>
        </w:rPr>
        <w:t xml:space="preserve"> is very rich in GC content, we produced a modified dataset with G</w:t>
      </w:r>
      <w:r w:rsidR="00DC244B">
        <w:rPr>
          <w:rFonts w:ascii="Arial" w:eastAsia="Arial" w:hAnsi="Arial" w:cs="Arial"/>
          <w:sz w:val="22"/>
          <w:szCs w:val="22"/>
        </w:rPr>
        <w:t>s</w:t>
      </w:r>
      <w:r w:rsidRPr="00D84367">
        <w:rPr>
          <w:rFonts w:ascii="Arial" w:eastAsia="Arial" w:hAnsi="Arial" w:cs="Arial"/>
          <w:sz w:val="22"/>
          <w:szCs w:val="22"/>
        </w:rPr>
        <w:t xml:space="preserve"> and Cs replaced with “?” for </w:t>
      </w:r>
      <w:proofErr w:type="spellStart"/>
      <w:r w:rsidRPr="00D84367">
        <w:rPr>
          <w:rFonts w:ascii="Arial" w:eastAsia="Arial" w:hAnsi="Arial" w:cs="Arial"/>
          <w:i/>
          <w:sz w:val="22"/>
          <w:szCs w:val="22"/>
        </w:rPr>
        <w:t>Trogloraptor</w:t>
      </w:r>
      <w:proofErr w:type="spellEnd"/>
      <w:r w:rsidRPr="00D84367">
        <w:rPr>
          <w:rFonts w:ascii="Arial" w:eastAsia="Arial" w:hAnsi="Arial" w:cs="Arial"/>
          <w:sz w:val="22"/>
          <w:szCs w:val="22"/>
        </w:rPr>
        <w:t>. The resulting ML tree (</w:t>
      </w:r>
      <w:r w:rsidRPr="00D84367">
        <w:rPr>
          <w:rFonts w:ascii="Arial" w:eastAsia="Arial" w:hAnsi="Arial" w:cs="Arial"/>
          <w:b/>
          <w:sz w:val="22"/>
          <w:szCs w:val="22"/>
        </w:rPr>
        <w:t>Fig. S10</w:t>
      </w:r>
      <w:r w:rsidRPr="00D84367">
        <w:rPr>
          <w:rFonts w:ascii="Arial" w:eastAsia="Arial" w:hAnsi="Arial" w:cs="Arial"/>
          <w:sz w:val="22"/>
          <w:szCs w:val="22"/>
        </w:rPr>
        <w:t xml:space="preserve">) has </w:t>
      </w:r>
      <w:proofErr w:type="spellStart"/>
      <w:r w:rsidRPr="00D84367">
        <w:rPr>
          <w:rFonts w:ascii="Arial" w:eastAsia="Arial" w:hAnsi="Arial" w:cs="Arial"/>
          <w:i/>
          <w:sz w:val="22"/>
          <w:szCs w:val="22"/>
        </w:rPr>
        <w:t>Trogloraptor</w:t>
      </w:r>
      <w:proofErr w:type="spellEnd"/>
      <w:r w:rsidRPr="00D84367">
        <w:rPr>
          <w:rFonts w:ascii="Arial" w:eastAsia="Arial" w:hAnsi="Arial" w:cs="Arial"/>
          <w:sz w:val="22"/>
          <w:szCs w:val="22"/>
        </w:rPr>
        <w:t xml:space="preserve"> sister to </w:t>
      </w:r>
      <w:proofErr w:type="spellStart"/>
      <w:r w:rsidRPr="00D84367">
        <w:rPr>
          <w:rFonts w:ascii="Arial" w:eastAsia="Arial" w:hAnsi="Arial" w:cs="Arial"/>
          <w:sz w:val="22"/>
          <w:szCs w:val="22"/>
        </w:rPr>
        <w:t>Caponiidae</w:t>
      </w:r>
      <w:proofErr w:type="spellEnd"/>
      <w:r w:rsidRPr="00D84367">
        <w:rPr>
          <w:rFonts w:ascii="Arial" w:eastAsia="Arial" w:hAnsi="Arial" w:cs="Arial"/>
          <w:sz w:val="22"/>
          <w:szCs w:val="22"/>
        </w:rPr>
        <w:t xml:space="preserve"> (BP = 100), as obtained in previous </w:t>
      </w:r>
      <w:proofErr w:type="spellStart"/>
      <w:r w:rsidRPr="00D84367">
        <w:rPr>
          <w:rFonts w:ascii="Arial" w:eastAsia="Arial" w:hAnsi="Arial" w:cs="Arial"/>
          <w:sz w:val="22"/>
          <w:szCs w:val="22"/>
        </w:rPr>
        <w:t>phylotranscriptomic</w:t>
      </w:r>
      <w:proofErr w:type="spellEnd"/>
      <w:r w:rsidRPr="00D84367">
        <w:rPr>
          <w:rFonts w:ascii="Arial" w:eastAsia="Arial" w:hAnsi="Arial" w:cs="Arial"/>
          <w:sz w:val="22"/>
          <w:szCs w:val="22"/>
        </w:rPr>
        <w:t xml:space="preserve"> analyses and i</w:t>
      </w:r>
      <w:r w:rsidR="00DD3A94">
        <w:rPr>
          <w:rFonts w:ascii="Arial" w:eastAsia="Arial" w:hAnsi="Arial" w:cs="Arial"/>
          <w:sz w:val="22"/>
          <w:szCs w:val="22"/>
        </w:rPr>
        <w:t>s</w:t>
      </w:r>
      <w:r w:rsidRPr="00D84367">
        <w:rPr>
          <w:rFonts w:ascii="Arial" w:eastAsia="Arial" w:hAnsi="Arial" w:cs="Arial"/>
          <w:sz w:val="22"/>
          <w:szCs w:val="22"/>
        </w:rPr>
        <w:t xml:space="preserve"> congruen</w:t>
      </w:r>
      <w:r w:rsidR="00DD3A94">
        <w:rPr>
          <w:rFonts w:ascii="Arial" w:eastAsia="Arial" w:hAnsi="Arial" w:cs="Arial"/>
          <w:sz w:val="22"/>
          <w:szCs w:val="22"/>
        </w:rPr>
        <w:t>t</w:t>
      </w:r>
      <w:r w:rsidRPr="00D84367">
        <w:rPr>
          <w:rFonts w:ascii="Arial" w:eastAsia="Arial" w:hAnsi="Arial" w:cs="Arial"/>
          <w:sz w:val="22"/>
          <w:szCs w:val="22"/>
        </w:rPr>
        <w:t xml:space="preserve"> with morphological data, while the rest of the tree is unaffected. The parsimony analysis of this dataset also retrieves </w:t>
      </w:r>
      <w:proofErr w:type="spellStart"/>
      <w:r w:rsidRPr="00D84367">
        <w:rPr>
          <w:rFonts w:ascii="Arial" w:eastAsia="Arial" w:hAnsi="Arial" w:cs="Arial"/>
          <w:i/>
          <w:sz w:val="22"/>
          <w:szCs w:val="22"/>
        </w:rPr>
        <w:t>Trogloraptor</w:t>
      </w:r>
      <w:proofErr w:type="spellEnd"/>
      <w:r w:rsidRPr="00D84367">
        <w:rPr>
          <w:rFonts w:ascii="Arial" w:eastAsia="Arial" w:hAnsi="Arial" w:cs="Arial"/>
          <w:sz w:val="22"/>
          <w:szCs w:val="22"/>
        </w:rPr>
        <w:t xml:space="preserve"> sister to </w:t>
      </w:r>
      <w:proofErr w:type="spellStart"/>
      <w:r w:rsidRPr="00D84367">
        <w:rPr>
          <w:rFonts w:ascii="Arial" w:eastAsia="Arial" w:hAnsi="Arial" w:cs="Arial"/>
          <w:sz w:val="22"/>
          <w:szCs w:val="22"/>
        </w:rPr>
        <w:t>Caponiidae</w:t>
      </w:r>
      <w:proofErr w:type="spellEnd"/>
      <w:r w:rsidRPr="00D84367">
        <w:rPr>
          <w:rFonts w:ascii="Arial" w:eastAsia="Arial" w:hAnsi="Arial" w:cs="Arial"/>
          <w:sz w:val="22"/>
          <w:szCs w:val="22"/>
        </w:rPr>
        <w:t xml:space="preserve"> with the rest of the tree as in the original dataset</w:t>
      </w:r>
      <w:r w:rsidR="00DD3A94">
        <w:rPr>
          <w:rFonts w:ascii="Arial" w:eastAsia="Arial" w:hAnsi="Arial" w:cs="Arial"/>
          <w:sz w:val="22"/>
          <w:szCs w:val="22"/>
        </w:rPr>
        <w:t xml:space="preserve"> (not shown)</w:t>
      </w:r>
      <w:r w:rsidRPr="00D84367">
        <w:rPr>
          <w:rFonts w:ascii="Arial" w:eastAsia="Arial" w:hAnsi="Arial" w:cs="Arial"/>
          <w:sz w:val="22"/>
          <w:szCs w:val="22"/>
        </w:rPr>
        <w:t>. We thus select this modified dataset with G</w:t>
      </w:r>
      <w:r w:rsidR="00EC4681">
        <w:rPr>
          <w:rFonts w:ascii="Arial" w:eastAsia="Arial" w:hAnsi="Arial" w:cs="Arial"/>
          <w:sz w:val="22"/>
          <w:szCs w:val="22"/>
        </w:rPr>
        <w:t>s</w:t>
      </w:r>
      <w:r w:rsidRPr="00D84367">
        <w:rPr>
          <w:rFonts w:ascii="Arial" w:eastAsia="Arial" w:hAnsi="Arial" w:cs="Arial"/>
          <w:sz w:val="22"/>
          <w:szCs w:val="22"/>
        </w:rPr>
        <w:t xml:space="preserve"> and Cs replaced with “?” for </w:t>
      </w:r>
      <w:proofErr w:type="spellStart"/>
      <w:r w:rsidRPr="00D84367">
        <w:rPr>
          <w:rFonts w:ascii="Arial" w:eastAsia="Arial" w:hAnsi="Arial" w:cs="Arial"/>
          <w:i/>
          <w:sz w:val="22"/>
          <w:szCs w:val="22"/>
        </w:rPr>
        <w:t>Trogloraptor</w:t>
      </w:r>
      <w:proofErr w:type="spellEnd"/>
      <w:r w:rsidRPr="00D84367">
        <w:rPr>
          <w:rFonts w:ascii="Arial" w:eastAsia="Arial" w:hAnsi="Arial" w:cs="Arial"/>
          <w:sz w:val="22"/>
          <w:szCs w:val="22"/>
        </w:rPr>
        <w:t xml:space="preserve"> as the basis for Bayesian analyses described below, as well as for </w:t>
      </w:r>
      <w:r w:rsidR="00DD3A94">
        <w:rPr>
          <w:rFonts w:ascii="Arial" w:eastAsia="Arial" w:hAnsi="Arial" w:cs="Arial"/>
          <w:sz w:val="22"/>
          <w:szCs w:val="22"/>
        </w:rPr>
        <w:t>character evolution</w:t>
      </w:r>
      <w:r w:rsidRPr="00D84367">
        <w:rPr>
          <w:rFonts w:ascii="Arial" w:eastAsia="Arial" w:hAnsi="Arial" w:cs="Arial"/>
          <w:sz w:val="22"/>
          <w:szCs w:val="22"/>
        </w:rPr>
        <w:t xml:space="preserve"> analys</w:t>
      </w:r>
      <w:r w:rsidR="00DD3A94">
        <w:rPr>
          <w:rFonts w:ascii="Arial" w:eastAsia="Arial" w:hAnsi="Arial" w:cs="Arial"/>
          <w:sz w:val="22"/>
          <w:szCs w:val="22"/>
        </w:rPr>
        <w:t>e</w:t>
      </w:r>
      <w:r w:rsidR="00520C6A">
        <w:rPr>
          <w:rFonts w:ascii="Arial" w:eastAsia="Arial" w:hAnsi="Arial" w:cs="Arial"/>
          <w:sz w:val="22"/>
          <w:szCs w:val="22"/>
        </w:rPr>
        <w:t>s</w:t>
      </w:r>
      <w:r w:rsidRPr="00D84367">
        <w:rPr>
          <w:rFonts w:ascii="Arial" w:eastAsia="Arial" w:hAnsi="Arial" w:cs="Arial"/>
          <w:sz w:val="22"/>
          <w:szCs w:val="22"/>
        </w:rPr>
        <w:t xml:space="preserve"> (</w:t>
      </w:r>
      <w:r w:rsidR="00520C6A">
        <w:rPr>
          <w:rFonts w:ascii="Arial" w:eastAsia="Arial" w:hAnsi="Arial" w:cs="Arial"/>
          <w:sz w:val="22"/>
          <w:szCs w:val="22"/>
        </w:rPr>
        <w:t>a</w:t>
      </w:r>
      <w:r w:rsidRPr="00D84367">
        <w:rPr>
          <w:rFonts w:ascii="Arial" w:eastAsia="Arial" w:hAnsi="Arial" w:cs="Arial"/>
          <w:sz w:val="22"/>
          <w:szCs w:val="22"/>
        </w:rPr>
        <w:t xml:space="preserve">n exploratory analysis with </w:t>
      </w:r>
      <w:proofErr w:type="spellStart"/>
      <w:r w:rsidRPr="00D84367">
        <w:rPr>
          <w:rFonts w:ascii="Arial" w:eastAsia="Arial" w:hAnsi="Arial" w:cs="Arial"/>
          <w:i/>
          <w:sz w:val="22"/>
          <w:szCs w:val="22"/>
        </w:rPr>
        <w:t>Trogloraptor</w:t>
      </w:r>
      <w:proofErr w:type="spellEnd"/>
      <w:r w:rsidRPr="00D84367">
        <w:rPr>
          <w:rFonts w:ascii="Arial" w:eastAsia="Arial" w:hAnsi="Arial" w:cs="Arial"/>
          <w:sz w:val="22"/>
          <w:szCs w:val="22"/>
        </w:rPr>
        <w:t xml:space="preserve"> sequences recoded as RY produced the same tree, but with BP = 86 for </w:t>
      </w:r>
      <w:proofErr w:type="spellStart"/>
      <w:r w:rsidRPr="00D84367">
        <w:rPr>
          <w:rFonts w:ascii="Arial" w:eastAsia="Arial" w:hAnsi="Arial" w:cs="Arial"/>
          <w:i/>
          <w:sz w:val="22"/>
          <w:szCs w:val="22"/>
        </w:rPr>
        <w:t>Trogloraptor</w:t>
      </w:r>
      <w:proofErr w:type="spellEnd"/>
      <w:r w:rsidRPr="00D84367">
        <w:rPr>
          <w:rFonts w:ascii="Arial" w:eastAsia="Arial" w:hAnsi="Arial" w:cs="Arial"/>
          <w:sz w:val="22"/>
          <w:szCs w:val="22"/>
        </w:rPr>
        <w:t xml:space="preserve"> + </w:t>
      </w:r>
      <w:proofErr w:type="spellStart"/>
      <w:r w:rsidR="003569A1" w:rsidRPr="00D84367">
        <w:rPr>
          <w:rFonts w:ascii="Arial" w:eastAsia="Arial" w:hAnsi="Arial" w:cs="Arial"/>
          <w:sz w:val="22"/>
          <w:szCs w:val="22"/>
        </w:rPr>
        <w:t>Caponiidae</w:t>
      </w:r>
      <w:proofErr w:type="spellEnd"/>
      <w:r w:rsidRPr="00D84367">
        <w:rPr>
          <w:rFonts w:ascii="Arial" w:eastAsia="Arial" w:hAnsi="Arial" w:cs="Arial"/>
          <w:sz w:val="22"/>
          <w:szCs w:val="22"/>
        </w:rPr>
        <w:t>, instead of BS = 100).</w:t>
      </w:r>
    </w:p>
    <w:p w14:paraId="00000036" w14:textId="496F2B70" w:rsidR="00320E66" w:rsidRPr="00D84367" w:rsidRDefault="009C2640" w:rsidP="00CC554A">
      <w:pPr>
        <w:spacing w:line="480" w:lineRule="auto"/>
        <w:ind w:firstLine="709"/>
        <w:rPr>
          <w:rFonts w:ascii="Arial" w:eastAsia="Arial" w:hAnsi="Arial" w:cs="Arial"/>
          <w:sz w:val="22"/>
          <w:szCs w:val="22"/>
        </w:rPr>
      </w:pPr>
      <w:r w:rsidRPr="00D84367">
        <w:rPr>
          <w:rFonts w:ascii="Arial" w:eastAsia="Arial" w:hAnsi="Arial" w:cs="Arial"/>
          <w:sz w:val="22"/>
          <w:szCs w:val="22"/>
        </w:rPr>
        <w:t>The Bayesian inference tree (</w:t>
      </w:r>
      <w:r w:rsidRPr="00D84367">
        <w:rPr>
          <w:rFonts w:ascii="Arial" w:eastAsia="Arial" w:hAnsi="Arial" w:cs="Arial"/>
          <w:b/>
          <w:sz w:val="22"/>
          <w:szCs w:val="22"/>
        </w:rPr>
        <w:t>Figs. 2, S11</w:t>
      </w:r>
      <w:r w:rsidRPr="00D84367">
        <w:rPr>
          <w:rFonts w:ascii="Arial" w:eastAsia="Arial" w:hAnsi="Arial" w:cs="Arial"/>
          <w:sz w:val="22"/>
          <w:szCs w:val="22"/>
        </w:rPr>
        <w:t xml:space="preserve">) is very similar to the (GC=? in </w:t>
      </w:r>
      <w:proofErr w:type="spellStart"/>
      <w:r w:rsidRPr="00D84367">
        <w:rPr>
          <w:rFonts w:ascii="Arial" w:eastAsia="Arial" w:hAnsi="Arial" w:cs="Arial"/>
          <w:i/>
          <w:sz w:val="22"/>
          <w:szCs w:val="22"/>
        </w:rPr>
        <w:t>Trogloraptor</w:t>
      </w:r>
      <w:proofErr w:type="spellEnd"/>
      <w:r w:rsidRPr="00D84367">
        <w:rPr>
          <w:rFonts w:ascii="Arial" w:eastAsia="Arial" w:hAnsi="Arial" w:cs="Arial"/>
          <w:sz w:val="22"/>
          <w:szCs w:val="22"/>
        </w:rPr>
        <w:t>) ML tree</w:t>
      </w:r>
      <w:r w:rsidR="00DD3A94">
        <w:rPr>
          <w:rFonts w:ascii="Arial" w:eastAsia="Arial" w:hAnsi="Arial" w:cs="Arial"/>
          <w:sz w:val="22"/>
          <w:szCs w:val="22"/>
        </w:rPr>
        <w:t xml:space="preserve"> (</w:t>
      </w:r>
      <w:r w:rsidR="00DD3A94" w:rsidRPr="00D84367">
        <w:rPr>
          <w:rFonts w:ascii="Arial" w:eastAsia="Arial" w:hAnsi="Arial" w:cs="Arial"/>
          <w:b/>
          <w:sz w:val="22"/>
          <w:szCs w:val="22"/>
        </w:rPr>
        <w:t>Fig</w:t>
      </w:r>
      <w:r w:rsidR="00DD3A94">
        <w:rPr>
          <w:rFonts w:ascii="Arial" w:eastAsia="Arial" w:hAnsi="Arial" w:cs="Arial"/>
          <w:b/>
          <w:sz w:val="22"/>
          <w:szCs w:val="22"/>
        </w:rPr>
        <w:t>.</w:t>
      </w:r>
      <w:r w:rsidR="00DD3A94" w:rsidRPr="00D84367">
        <w:rPr>
          <w:rFonts w:ascii="Arial" w:eastAsia="Arial" w:hAnsi="Arial" w:cs="Arial"/>
          <w:b/>
          <w:sz w:val="22"/>
          <w:szCs w:val="22"/>
        </w:rPr>
        <w:t xml:space="preserve"> S10</w:t>
      </w:r>
      <w:r w:rsidR="00DD3A94">
        <w:rPr>
          <w:rFonts w:ascii="Arial" w:eastAsia="Arial" w:hAnsi="Arial" w:cs="Arial"/>
          <w:b/>
          <w:sz w:val="22"/>
          <w:szCs w:val="22"/>
        </w:rPr>
        <w:t>)</w:t>
      </w:r>
      <w:r w:rsidRPr="00D84367">
        <w:rPr>
          <w:rFonts w:ascii="Arial" w:eastAsia="Arial" w:hAnsi="Arial" w:cs="Arial"/>
          <w:sz w:val="22"/>
          <w:szCs w:val="22"/>
        </w:rPr>
        <w:t xml:space="preserve">. To speed up analyses and because previous analyses produced the same results under a variety of models and partitions, we used the GTR + gamma model for the entire </w:t>
      </w:r>
      <w:r w:rsidRPr="00D84367">
        <w:rPr>
          <w:rFonts w:ascii="Arial" w:eastAsia="Arial" w:hAnsi="Arial" w:cs="Arial"/>
          <w:sz w:val="22"/>
          <w:szCs w:val="22"/>
        </w:rPr>
        <w:lastRenderedPageBreak/>
        <w:t xml:space="preserve">unpartitioned dataset. The Bayesian tree only differs from the ML tree of </w:t>
      </w:r>
      <w:r w:rsidRPr="00D84367">
        <w:rPr>
          <w:rFonts w:ascii="Arial" w:eastAsia="Arial" w:hAnsi="Arial" w:cs="Arial"/>
          <w:b/>
          <w:sz w:val="22"/>
          <w:szCs w:val="22"/>
        </w:rPr>
        <w:t>Figure S10</w:t>
      </w:r>
      <w:r w:rsidRPr="00D84367">
        <w:rPr>
          <w:rFonts w:ascii="Arial" w:eastAsia="Arial" w:hAnsi="Arial" w:cs="Arial"/>
          <w:sz w:val="22"/>
          <w:szCs w:val="22"/>
        </w:rPr>
        <w:t xml:space="preserve"> in the position of two groups. (1) The </w:t>
      </w:r>
      <w:proofErr w:type="spellStart"/>
      <w:r w:rsidRPr="00D84367">
        <w:rPr>
          <w:rFonts w:ascii="Arial" w:eastAsia="Arial" w:hAnsi="Arial" w:cs="Arial"/>
          <w:sz w:val="22"/>
          <w:szCs w:val="22"/>
        </w:rPr>
        <w:t>Segestriidae</w:t>
      </w:r>
      <w:proofErr w:type="spellEnd"/>
      <w:r w:rsidRPr="00D84367">
        <w:rPr>
          <w:rFonts w:ascii="Arial" w:eastAsia="Arial" w:hAnsi="Arial" w:cs="Arial"/>
          <w:sz w:val="22"/>
          <w:szCs w:val="22"/>
        </w:rPr>
        <w:t xml:space="preserve"> comes from a basal split of </w:t>
      </w:r>
      <w:proofErr w:type="spellStart"/>
      <w:r w:rsidRPr="00D84367">
        <w:rPr>
          <w:rFonts w:ascii="Arial" w:eastAsia="Arial" w:hAnsi="Arial" w:cs="Arial"/>
          <w:sz w:val="22"/>
          <w:szCs w:val="22"/>
        </w:rPr>
        <w:t>Dysderoidea</w:t>
      </w:r>
      <w:proofErr w:type="spellEnd"/>
      <w:r w:rsidRPr="00D84367">
        <w:rPr>
          <w:rFonts w:ascii="Arial" w:eastAsia="Arial" w:hAnsi="Arial" w:cs="Arial"/>
          <w:sz w:val="22"/>
          <w:szCs w:val="22"/>
        </w:rPr>
        <w:t xml:space="preserve"> (switching positions with </w:t>
      </w:r>
      <w:proofErr w:type="spellStart"/>
      <w:r w:rsidRPr="00D84367">
        <w:rPr>
          <w:rFonts w:ascii="Arial" w:eastAsia="Arial" w:hAnsi="Arial" w:cs="Arial"/>
          <w:sz w:val="22"/>
          <w:szCs w:val="22"/>
        </w:rPr>
        <w:t>Oonopidae</w:t>
      </w:r>
      <w:proofErr w:type="spellEnd"/>
      <w:r w:rsidRPr="00D84367">
        <w:rPr>
          <w:rFonts w:ascii="Arial" w:eastAsia="Arial" w:hAnsi="Arial" w:cs="Arial"/>
          <w:sz w:val="22"/>
          <w:szCs w:val="22"/>
        </w:rPr>
        <w:t xml:space="preserve">), which agrees with previous sequence analyses (Wheeler et al. 2017; </w:t>
      </w:r>
      <w:proofErr w:type="spellStart"/>
      <w:r w:rsidRPr="00D84367">
        <w:rPr>
          <w:rFonts w:ascii="Arial" w:eastAsia="Arial" w:hAnsi="Arial" w:cs="Arial"/>
          <w:sz w:val="22"/>
          <w:szCs w:val="22"/>
        </w:rPr>
        <w:t>Chousou-Polydouri</w:t>
      </w:r>
      <w:proofErr w:type="spellEnd"/>
      <w:r w:rsidRPr="00D84367">
        <w:rPr>
          <w:rFonts w:ascii="Arial" w:eastAsia="Arial" w:hAnsi="Arial" w:cs="Arial"/>
          <w:sz w:val="22"/>
          <w:szCs w:val="22"/>
        </w:rPr>
        <w:t xml:space="preserve"> et al. 2019) and with morphological analyses (Ramírez 2000). This difference is of no consequence for </w:t>
      </w:r>
      <w:r w:rsidR="00201C17">
        <w:rPr>
          <w:rFonts w:ascii="Arial" w:eastAsia="Arial" w:hAnsi="Arial" w:cs="Arial"/>
          <w:sz w:val="22"/>
          <w:szCs w:val="22"/>
        </w:rPr>
        <w:t>character evolution</w:t>
      </w:r>
      <w:r w:rsidRPr="00D84367">
        <w:rPr>
          <w:rFonts w:ascii="Arial" w:eastAsia="Arial" w:hAnsi="Arial" w:cs="Arial"/>
          <w:sz w:val="22"/>
          <w:szCs w:val="22"/>
        </w:rPr>
        <w:t xml:space="preserve"> analys</w:t>
      </w:r>
      <w:r w:rsidR="00201C17">
        <w:rPr>
          <w:rFonts w:ascii="Arial" w:eastAsia="Arial" w:hAnsi="Arial" w:cs="Arial"/>
          <w:sz w:val="22"/>
          <w:szCs w:val="22"/>
        </w:rPr>
        <w:t>e</w:t>
      </w:r>
      <w:r w:rsidRPr="00D84367">
        <w:rPr>
          <w:rFonts w:ascii="Arial" w:eastAsia="Arial" w:hAnsi="Arial" w:cs="Arial"/>
          <w:sz w:val="22"/>
          <w:szCs w:val="22"/>
        </w:rPr>
        <w:t xml:space="preserve">s, because </w:t>
      </w:r>
      <w:proofErr w:type="spellStart"/>
      <w:r w:rsidRPr="00D84367">
        <w:rPr>
          <w:rFonts w:ascii="Arial" w:eastAsia="Arial" w:hAnsi="Arial" w:cs="Arial"/>
          <w:sz w:val="22"/>
          <w:szCs w:val="22"/>
        </w:rPr>
        <w:t>segestriids</w:t>
      </w:r>
      <w:proofErr w:type="spellEnd"/>
      <w:r w:rsidRPr="00D84367">
        <w:rPr>
          <w:rFonts w:ascii="Arial" w:eastAsia="Arial" w:hAnsi="Arial" w:cs="Arial"/>
          <w:sz w:val="22"/>
          <w:szCs w:val="22"/>
        </w:rPr>
        <w:t xml:space="preserve"> and oonopids (as well as all </w:t>
      </w:r>
      <w:proofErr w:type="spellStart"/>
      <w:r w:rsidRPr="00D84367">
        <w:rPr>
          <w:rFonts w:ascii="Arial" w:eastAsia="Arial" w:hAnsi="Arial" w:cs="Arial"/>
          <w:sz w:val="22"/>
          <w:szCs w:val="22"/>
        </w:rPr>
        <w:t>dysderoids</w:t>
      </w:r>
      <w:proofErr w:type="spellEnd"/>
      <w:r w:rsidRPr="00D84367">
        <w:rPr>
          <w:rFonts w:ascii="Arial" w:eastAsia="Arial" w:hAnsi="Arial" w:cs="Arial"/>
          <w:sz w:val="22"/>
          <w:szCs w:val="22"/>
        </w:rPr>
        <w:t xml:space="preserve">) are homogeneous in respiratory system morphology. And (2), </w:t>
      </w:r>
      <w:proofErr w:type="spellStart"/>
      <w:r w:rsidRPr="00D84367">
        <w:rPr>
          <w:rFonts w:ascii="Arial" w:eastAsia="Arial" w:hAnsi="Arial" w:cs="Arial"/>
          <w:i/>
          <w:sz w:val="22"/>
          <w:szCs w:val="22"/>
        </w:rPr>
        <w:t>Huttonia</w:t>
      </w:r>
      <w:proofErr w:type="spellEnd"/>
      <w:r w:rsidRPr="00D84367">
        <w:rPr>
          <w:rFonts w:ascii="Arial" w:eastAsia="Arial" w:hAnsi="Arial" w:cs="Arial"/>
          <w:sz w:val="22"/>
          <w:szCs w:val="22"/>
        </w:rPr>
        <w:t xml:space="preserve"> appears as sister to </w:t>
      </w:r>
      <w:proofErr w:type="spellStart"/>
      <w:r w:rsidRPr="00D84367">
        <w:rPr>
          <w:rFonts w:ascii="Arial" w:eastAsia="Arial" w:hAnsi="Arial" w:cs="Arial"/>
          <w:sz w:val="22"/>
          <w:szCs w:val="22"/>
        </w:rPr>
        <w:t>Palpimanidae</w:t>
      </w:r>
      <w:proofErr w:type="spellEnd"/>
      <w:r w:rsidRPr="00D84367">
        <w:rPr>
          <w:rFonts w:ascii="Arial" w:eastAsia="Arial" w:hAnsi="Arial" w:cs="Arial"/>
          <w:sz w:val="22"/>
          <w:szCs w:val="22"/>
        </w:rPr>
        <w:t xml:space="preserve"> (although with low support, p=0.92) instead of </w:t>
      </w:r>
      <w:proofErr w:type="spellStart"/>
      <w:r w:rsidRPr="00D84367">
        <w:rPr>
          <w:rFonts w:ascii="Arial" w:eastAsia="Arial" w:hAnsi="Arial" w:cs="Arial"/>
          <w:sz w:val="22"/>
          <w:szCs w:val="22"/>
        </w:rPr>
        <w:t>Mecysmaucheniidae</w:t>
      </w:r>
      <w:proofErr w:type="spellEnd"/>
      <w:r w:rsidRPr="00D84367">
        <w:rPr>
          <w:rFonts w:ascii="Arial" w:eastAsia="Arial" w:hAnsi="Arial" w:cs="Arial"/>
          <w:sz w:val="22"/>
          <w:szCs w:val="22"/>
        </w:rPr>
        <w:t xml:space="preserve">, as found in a previous UCE analysis (Wood et al. 2018). Again, this involves a rearrangement of clades homogeneous in respiratory system morphology. Because we focused our study particularly in the clade </w:t>
      </w:r>
      <w:proofErr w:type="spellStart"/>
      <w:r w:rsidRPr="00D84367">
        <w:rPr>
          <w:rFonts w:ascii="Arial" w:eastAsia="Arial" w:hAnsi="Arial" w:cs="Arial"/>
          <w:sz w:val="22"/>
          <w:szCs w:val="22"/>
        </w:rPr>
        <w:t>Synspermiata</w:t>
      </w:r>
      <w:proofErr w:type="spellEnd"/>
      <w:r w:rsidRPr="00D84367">
        <w:rPr>
          <w:rFonts w:ascii="Arial" w:eastAsia="Arial" w:hAnsi="Arial" w:cs="Arial"/>
          <w:sz w:val="22"/>
          <w:szCs w:val="22"/>
        </w:rPr>
        <w:t xml:space="preserve">, where </w:t>
      </w:r>
      <w:proofErr w:type="spellStart"/>
      <w:r w:rsidRPr="00D84367">
        <w:rPr>
          <w:rFonts w:ascii="Arial" w:eastAsia="Arial" w:hAnsi="Arial" w:cs="Arial"/>
          <w:sz w:val="22"/>
          <w:szCs w:val="22"/>
        </w:rPr>
        <w:t>segestriids</w:t>
      </w:r>
      <w:proofErr w:type="spellEnd"/>
      <w:r w:rsidRPr="00D84367">
        <w:rPr>
          <w:rFonts w:ascii="Arial" w:eastAsia="Arial" w:hAnsi="Arial" w:cs="Arial"/>
          <w:sz w:val="22"/>
          <w:szCs w:val="22"/>
        </w:rPr>
        <w:t xml:space="preserve"> belong, we choose the Bayesian tree as our reference tree. The gene- and site- concordance factors calculated over the Bayesian tree are in general low, especially for deep branches (average 25% and 43%, respectively; </w:t>
      </w:r>
      <w:r w:rsidRPr="00D84367">
        <w:rPr>
          <w:rFonts w:ascii="Arial" w:eastAsia="Arial" w:hAnsi="Arial" w:cs="Arial"/>
          <w:b/>
          <w:sz w:val="22"/>
          <w:szCs w:val="22"/>
        </w:rPr>
        <w:t>Fig. S12</w:t>
      </w:r>
      <w:r w:rsidRPr="00D84367">
        <w:rPr>
          <w:rFonts w:ascii="Arial" w:eastAsia="Arial" w:hAnsi="Arial" w:cs="Arial"/>
          <w:sz w:val="22"/>
          <w:szCs w:val="22"/>
        </w:rPr>
        <w:t>).</w:t>
      </w:r>
    </w:p>
    <w:p w14:paraId="00000037" w14:textId="13F51606" w:rsidR="00320E66" w:rsidRPr="00D84367" w:rsidRDefault="009C2640" w:rsidP="002C3CED">
      <w:pPr>
        <w:spacing w:line="480" w:lineRule="auto"/>
        <w:ind w:firstLine="709"/>
        <w:rPr>
          <w:rFonts w:ascii="Arial" w:hAnsi="Arial" w:cs="Arial"/>
          <w:sz w:val="22"/>
          <w:szCs w:val="22"/>
        </w:rPr>
      </w:pPr>
      <w:r w:rsidRPr="00D84367">
        <w:rPr>
          <w:rFonts w:ascii="Arial" w:eastAsia="Arial" w:hAnsi="Arial" w:cs="Arial"/>
          <w:sz w:val="22"/>
          <w:szCs w:val="22"/>
        </w:rPr>
        <w:t xml:space="preserve">A tree summarizing which groups are monophyletic across </w:t>
      </w:r>
      <w:r w:rsidR="00201C17">
        <w:rPr>
          <w:rFonts w:ascii="Arial" w:eastAsia="Arial" w:hAnsi="Arial" w:cs="Arial"/>
          <w:sz w:val="22"/>
          <w:szCs w:val="22"/>
        </w:rPr>
        <w:t xml:space="preserve">all </w:t>
      </w:r>
      <w:r w:rsidRPr="00D84367">
        <w:rPr>
          <w:rFonts w:ascii="Arial" w:eastAsia="Arial" w:hAnsi="Arial" w:cs="Arial"/>
          <w:sz w:val="22"/>
          <w:szCs w:val="22"/>
        </w:rPr>
        <w:t xml:space="preserve">analyses is presented in </w:t>
      </w:r>
      <w:r w:rsidRPr="00D84367">
        <w:rPr>
          <w:rFonts w:ascii="Arial" w:eastAsia="Arial" w:hAnsi="Arial" w:cs="Arial"/>
          <w:b/>
          <w:sz w:val="22"/>
          <w:szCs w:val="22"/>
        </w:rPr>
        <w:t>Figure S13</w:t>
      </w:r>
      <w:r w:rsidRPr="00D84367">
        <w:rPr>
          <w:rFonts w:ascii="Arial" w:eastAsia="Arial" w:hAnsi="Arial" w:cs="Arial"/>
          <w:sz w:val="22"/>
          <w:szCs w:val="22"/>
        </w:rPr>
        <w:t>. Note that all groups with transitions in respiratory system morphology are recovered as monophyletic in all analyses.</w:t>
      </w:r>
      <w:r w:rsidRPr="00D84367">
        <w:rPr>
          <w:rFonts w:ascii="Arial" w:hAnsi="Arial" w:cs="Arial"/>
          <w:sz w:val="22"/>
          <w:szCs w:val="22"/>
        </w:rPr>
        <w:t xml:space="preserve"> </w:t>
      </w:r>
    </w:p>
    <w:p w14:paraId="03396379" w14:textId="77777777" w:rsidR="00A56757" w:rsidRDefault="009C2640" w:rsidP="002C3CED">
      <w:pPr>
        <w:spacing w:line="480" w:lineRule="auto"/>
        <w:rPr>
          <w:rFonts w:ascii="Arial" w:eastAsia="Arial" w:hAnsi="Arial" w:cs="Arial"/>
          <w:i/>
          <w:sz w:val="22"/>
          <w:szCs w:val="22"/>
        </w:rPr>
      </w:pPr>
      <w:r w:rsidRPr="00D84367">
        <w:rPr>
          <w:rFonts w:ascii="Arial" w:eastAsia="Arial" w:hAnsi="Arial" w:cs="Arial"/>
          <w:i/>
          <w:sz w:val="22"/>
          <w:szCs w:val="22"/>
        </w:rPr>
        <w:t>Character Evolution Analyses.</w:t>
      </w:r>
    </w:p>
    <w:p w14:paraId="0000003C" w14:textId="7247680B" w:rsidR="00320E66" w:rsidRPr="00D84367" w:rsidRDefault="009C2640" w:rsidP="00A56757">
      <w:pPr>
        <w:spacing w:line="480" w:lineRule="auto"/>
        <w:ind w:firstLine="709"/>
        <w:rPr>
          <w:rFonts w:ascii="Arial" w:eastAsia="Arial" w:hAnsi="Arial" w:cs="Arial"/>
          <w:sz w:val="22"/>
          <w:szCs w:val="22"/>
        </w:rPr>
      </w:pPr>
      <w:r w:rsidRPr="00D84367">
        <w:rPr>
          <w:rFonts w:ascii="Arial" w:eastAsia="Arial" w:hAnsi="Arial" w:cs="Arial"/>
          <w:sz w:val="22"/>
          <w:szCs w:val="22"/>
        </w:rPr>
        <w:t xml:space="preserve">All R scripts for the analyses described below have been deposited on </w:t>
      </w:r>
      <w:r w:rsidRPr="00E461A6">
        <w:rPr>
          <w:rFonts w:ascii="Arial" w:eastAsia="Arial" w:hAnsi="Arial" w:cs="Arial"/>
          <w:b/>
          <w:bCs/>
          <w:sz w:val="22"/>
          <w:szCs w:val="22"/>
        </w:rPr>
        <w:t>Dryad</w:t>
      </w:r>
      <w:r w:rsidRPr="00D84367">
        <w:rPr>
          <w:rFonts w:ascii="Arial" w:eastAsia="Arial" w:hAnsi="Arial" w:cs="Arial"/>
          <w:sz w:val="22"/>
          <w:szCs w:val="22"/>
        </w:rPr>
        <w:t xml:space="preserve">. The multistate character describing the PRS had a much higher phylogenetic signal on the phylogram than on the </w:t>
      </w:r>
      <w:proofErr w:type="spellStart"/>
      <w:r w:rsidRPr="00D84367">
        <w:rPr>
          <w:rFonts w:ascii="Arial" w:eastAsia="Arial" w:hAnsi="Arial" w:cs="Arial"/>
          <w:sz w:val="22"/>
          <w:szCs w:val="22"/>
        </w:rPr>
        <w:t>ultrametric</w:t>
      </w:r>
      <w:proofErr w:type="spellEnd"/>
      <w:r w:rsidRPr="00D84367">
        <w:rPr>
          <w:rFonts w:ascii="Arial" w:eastAsia="Arial" w:hAnsi="Arial" w:cs="Arial"/>
          <w:sz w:val="22"/>
          <w:szCs w:val="22"/>
        </w:rPr>
        <w:t xml:space="preserve"> tree (Delta phylogram = 20.04766, Delta </w:t>
      </w:r>
      <w:proofErr w:type="spellStart"/>
      <w:r w:rsidRPr="00D84367">
        <w:rPr>
          <w:rFonts w:ascii="Arial" w:eastAsia="Arial" w:hAnsi="Arial" w:cs="Arial"/>
          <w:sz w:val="22"/>
          <w:szCs w:val="22"/>
        </w:rPr>
        <w:t>ultrametric</w:t>
      </w:r>
      <w:proofErr w:type="spellEnd"/>
      <w:r w:rsidRPr="00D84367">
        <w:rPr>
          <w:rFonts w:ascii="Arial" w:eastAsia="Arial" w:hAnsi="Arial" w:cs="Arial"/>
          <w:sz w:val="22"/>
          <w:szCs w:val="22"/>
        </w:rPr>
        <w:t xml:space="preserve"> = 2.194717). We thus used the phylogram for subsequent analyses of character evolution. The comparison of evolutionary models using the AIC is summarized in </w:t>
      </w:r>
      <w:r w:rsidRPr="00D84367">
        <w:rPr>
          <w:rFonts w:ascii="Arial" w:eastAsia="Arial" w:hAnsi="Arial" w:cs="Arial"/>
          <w:b/>
          <w:sz w:val="22"/>
          <w:szCs w:val="22"/>
        </w:rPr>
        <w:t>Table 1</w:t>
      </w:r>
      <w:r w:rsidRPr="00D84367">
        <w:rPr>
          <w:rFonts w:ascii="Arial" w:eastAsia="Arial" w:hAnsi="Arial" w:cs="Arial"/>
          <w:sz w:val="22"/>
          <w:szCs w:val="22"/>
        </w:rPr>
        <w:t xml:space="preserve"> for the </w:t>
      </w:r>
      <w:r w:rsidR="00E461A6">
        <w:rPr>
          <w:rFonts w:ascii="Arial" w:eastAsia="Arial" w:hAnsi="Arial" w:cs="Arial"/>
          <w:sz w:val="22"/>
          <w:szCs w:val="22"/>
        </w:rPr>
        <w:t>preferred</w:t>
      </w:r>
      <w:r w:rsidRPr="00D84367">
        <w:rPr>
          <w:rFonts w:ascii="Arial" w:eastAsia="Arial" w:hAnsi="Arial" w:cs="Arial"/>
          <w:sz w:val="22"/>
          <w:szCs w:val="22"/>
        </w:rPr>
        <w:t xml:space="preserve"> scoring schemes, and in </w:t>
      </w:r>
      <w:r w:rsidRPr="00D84367">
        <w:rPr>
          <w:rFonts w:ascii="Arial" w:eastAsia="Arial" w:hAnsi="Arial" w:cs="Arial"/>
          <w:b/>
          <w:sz w:val="22"/>
          <w:szCs w:val="22"/>
        </w:rPr>
        <w:t>Table S4</w:t>
      </w:r>
      <w:r w:rsidRPr="00D84367">
        <w:rPr>
          <w:rFonts w:ascii="Arial" w:eastAsia="Arial" w:hAnsi="Arial" w:cs="Arial"/>
          <w:sz w:val="22"/>
          <w:szCs w:val="22"/>
        </w:rPr>
        <w:t xml:space="preserve"> for alternative scoring schemes that we explored to evaluate the robustness of results. The irreversible model (IRV) was selected by AIC as the preferred model for reconstructing ancestral states of the PRS under multistate coding using the Bayesian tree (AIC weight 0.93, </w:t>
      </w:r>
      <w:r w:rsidRPr="00D84367">
        <w:rPr>
          <w:rFonts w:ascii="Arial" w:eastAsia="Arial" w:hAnsi="Arial" w:cs="Arial"/>
          <w:b/>
          <w:sz w:val="22"/>
          <w:szCs w:val="22"/>
        </w:rPr>
        <w:t>Table 1</w:t>
      </w:r>
      <w:r w:rsidRPr="00D84367">
        <w:rPr>
          <w:rFonts w:ascii="Arial" w:eastAsia="Arial" w:hAnsi="Arial" w:cs="Arial"/>
          <w:sz w:val="22"/>
          <w:szCs w:val="22"/>
        </w:rPr>
        <w:t>), or</w:t>
      </w:r>
      <w:bookmarkStart w:id="4" w:name="_heading=h.2et92p0" w:colFirst="0" w:colLast="0"/>
      <w:bookmarkEnd w:id="4"/>
      <w:r w:rsidRPr="00D84367">
        <w:rPr>
          <w:rFonts w:ascii="Arial" w:eastAsia="Arial" w:hAnsi="Arial" w:cs="Arial"/>
          <w:sz w:val="22"/>
          <w:szCs w:val="22"/>
        </w:rPr>
        <w:t xml:space="preserve"> all trees of a sample of 1000 trees randomly drawn from the </w:t>
      </w:r>
      <w:r w:rsidRPr="00D84367">
        <w:rPr>
          <w:rFonts w:ascii="Arial" w:eastAsia="Arial" w:hAnsi="Arial" w:cs="Arial"/>
          <w:sz w:val="22"/>
          <w:szCs w:val="22"/>
        </w:rPr>
        <w:lastRenderedPageBreak/>
        <w:t>post-</w:t>
      </w:r>
      <w:proofErr w:type="spellStart"/>
      <w:r w:rsidRPr="00D84367">
        <w:rPr>
          <w:rFonts w:ascii="Arial" w:eastAsia="Arial" w:hAnsi="Arial" w:cs="Arial"/>
          <w:sz w:val="22"/>
          <w:szCs w:val="22"/>
        </w:rPr>
        <w:t>burnin</w:t>
      </w:r>
      <w:proofErr w:type="spellEnd"/>
      <w:r w:rsidRPr="00D84367">
        <w:rPr>
          <w:rFonts w:ascii="Arial" w:eastAsia="Arial" w:hAnsi="Arial" w:cs="Arial"/>
          <w:sz w:val="22"/>
          <w:szCs w:val="22"/>
        </w:rPr>
        <w:t xml:space="preserve"> posterior sample of the Bayesian analysis (</w:t>
      </w:r>
      <w:r w:rsidRPr="00D84367">
        <w:rPr>
          <w:rFonts w:ascii="Arial" w:eastAsia="Arial" w:hAnsi="Arial" w:cs="Arial"/>
          <w:b/>
          <w:sz w:val="22"/>
          <w:szCs w:val="22"/>
        </w:rPr>
        <w:t>Fig</w:t>
      </w:r>
      <w:r w:rsidR="00312210">
        <w:rPr>
          <w:rFonts w:ascii="Arial" w:eastAsia="Arial" w:hAnsi="Arial" w:cs="Arial"/>
          <w:b/>
          <w:sz w:val="22"/>
          <w:szCs w:val="22"/>
        </w:rPr>
        <w:t>s</w:t>
      </w:r>
      <w:r w:rsidRPr="00D84367">
        <w:rPr>
          <w:rFonts w:ascii="Arial" w:eastAsia="Arial" w:hAnsi="Arial" w:cs="Arial"/>
          <w:b/>
          <w:sz w:val="22"/>
          <w:szCs w:val="22"/>
        </w:rPr>
        <w:t>. S15c, d</w:t>
      </w:r>
      <w:r w:rsidRPr="00D84367">
        <w:rPr>
          <w:rFonts w:ascii="Arial" w:eastAsia="Arial" w:hAnsi="Arial" w:cs="Arial"/>
          <w:sz w:val="22"/>
          <w:szCs w:val="22"/>
        </w:rPr>
        <w:t>). The IRV model was also favored by AIC for the alternative coding schemes (</w:t>
      </w:r>
      <w:r w:rsidRPr="00D84367">
        <w:rPr>
          <w:rFonts w:ascii="Arial" w:eastAsia="Arial" w:hAnsi="Arial" w:cs="Arial"/>
          <w:b/>
          <w:sz w:val="22"/>
          <w:szCs w:val="22"/>
        </w:rPr>
        <w:t>Table S4</w:t>
      </w:r>
      <w:r w:rsidRPr="00D84367">
        <w:rPr>
          <w:rFonts w:ascii="Arial" w:eastAsia="Arial" w:hAnsi="Arial" w:cs="Arial"/>
          <w:sz w:val="22"/>
          <w:szCs w:val="22"/>
        </w:rPr>
        <w:t xml:space="preserve">). </w:t>
      </w:r>
    </w:p>
    <w:p w14:paraId="0000003D" w14:textId="47DA1A6E" w:rsidR="00320E66" w:rsidRPr="00D84367" w:rsidRDefault="009B43EA" w:rsidP="002C3CED">
      <w:pPr>
        <w:spacing w:line="480" w:lineRule="auto"/>
        <w:ind w:firstLine="709"/>
        <w:rPr>
          <w:rFonts w:ascii="Arial" w:eastAsia="Arial" w:hAnsi="Arial" w:cs="Arial"/>
          <w:sz w:val="22"/>
          <w:szCs w:val="22"/>
        </w:rPr>
      </w:pPr>
      <w:bookmarkStart w:id="5" w:name="_heading=h.tyjcwt" w:colFirst="0" w:colLast="0"/>
      <w:bookmarkEnd w:id="5"/>
      <w:r>
        <w:rPr>
          <w:rFonts w:ascii="Arial" w:eastAsia="Arial" w:hAnsi="Arial" w:cs="Arial"/>
          <w:sz w:val="22"/>
          <w:szCs w:val="22"/>
        </w:rPr>
        <w:t xml:space="preserve">PRS </w:t>
      </w:r>
      <w:r w:rsidR="009C2640" w:rsidRPr="00D84367">
        <w:rPr>
          <w:rFonts w:ascii="Arial" w:eastAsia="Arial" w:hAnsi="Arial" w:cs="Arial"/>
          <w:sz w:val="22"/>
          <w:szCs w:val="22"/>
        </w:rPr>
        <w:t xml:space="preserve">character transformations inferred from the alternative evolutionary models are compared in </w:t>
      </w:r>
      <w:r w:rsidR="009C2640" w:rsidRPr="00D84367">
        <w:rPr>
          <w:rFonts w:ascii="Arial" w:eastAsia="Arial" w:hAnsi="Arial" w:cs="Arial"/>
          <w:b/>
          <w:sz w:val="22"/>
          <w:szCs w:val="22"/>
        </w:rPr>
        <w:t>Figures S14 and S15</w:t>
      </w:r>
      <w:r w:rsidR="009C2640" w:rsidRPr="00D84367">
        <w:rPr>
          <w:rFonts w:ascii="Arial" w:eastAsia="Arial" w:hAnsi="Arial" w:cs="Arial"/>
          <w:sz w:val="22"/>
          <w:szCs w:val="22"/>
        </w:rPr>
        <w:t xml:space="preserve">. The irreversible model (IRV) infers that book lungs are </w:t>
      </w:r>
      <w:r w:rsidR="00F13FB8">
        <w:rPr>
          <w:rFonts w:ascii="Arial" w:eastAsia="Arial" w:hAnsi="Arial" w:cs="Arial"/>
          <w:sz w:val="22"/>
          <w:szCs w:val="22"/>
        </w:rPr>
        <w:t>ancestral</w:t>
      </w:r>
      <w:r w:rsidR="009C2640" w:rsidRPr="00D84367">
        <w:rPr>
          <w:rFonts w:ascii="Arial" w:eastAsia="Arial" w:hAnsi="Arial" w:cs="Arial"/>
          <w:sz w:val="22"/>
          <w:szCs w:val="22"/>
        </w:rPr>
        <w:t xml:space="preserve"> and transformed to tracheal structures multiple times independently. The equal rates model (ER) implies that book lungs are lost in </w:t>
      </w:r>
      <w:proofErr w:type="spellStart"/>
      <w:r w:rsidR="009C2640" w:rsidRPr="00D84367">
        <w:rPr>
          <w:rFonts w:ascii="Arial" w:eastAsia="Arial" w:hAnsi="Arial" w:cs="Arial"/>
          <w:sz w:val="22"/>
          <w:szCs w:val="22"/>
        </w:rPr>
        <w:t>Araneomorphae</w:t>
      </w:r>
      <w:proofErr w:type="spellEnd"/>
      <w:r w:rsidR="009C2640" w:rsidRPr="00D84367">
        <w:rPr>
          <w:rFonts w:ascii="Arial" w:eastAsia="Arial" w:hAnsi="Arial" w:cs="Arial"/>
          <w:sz w:val="22"/>
          <w:szCs w:val="22"/>
        </w:rPr>
        <w:t xml:space="preserve"> and later re-gained twice, in </w:t>
      </w:r>
      <w:proofErr w:type="spellStart"/>
      <w:r w:rsidR="009C2640" w:rsidRPr="00D84367">
        <w:rPr>
          <w:rFonts w:ascii="Arial" w:eastAsia="Arial" w:hAnsi="Arial" w:cs="Arial"/>
          <w:sz w:val="22"/>
          <w:szCs w:val="22"/>
        </w:rPr>
        <w:t>Hypochilidae</w:t>
      </w:r>
      <w:proofErr w:type="spellEnd"/>
      <w:r w:rsidR="009C2640" w:rsidRPr="00D84367">
        <w:rPr>
          <w:rFonts w:ascii="Arial" w:eastAsia="Arial" w:hAnsi="Arial" w:cs="Arial"/>
          <w:sz w:val="22"/>
          <w:szCs w:val="22"/>
        </w:rPr>
        <w:t xml:space="preserve"> and </w:t>
      </w:r>
      <w:proofErr w:type="spellStart"/>
      <w:r w:rsidR="009C2640" w:rsidRPr="00D84367">
        <w:rPr>
          <w:rFonts w:ascii="Arial" w:eastAsia="Arial" w:hAnsi="Arial" w:cs="Arial"/>
          <w:sz w:val="22"/>
          <w:szCs w:val="22"/>
        </w:rPr>
        <w:t>Gradungulidae</w:t>
      </w:r>
      <w:proofErr w:type="spellEnd"/>
      <w:r w:rsidR="009C2640" w:rsidRPr="00D84367">
        <w:rPr>
          <w:rFonts w:ascii="Arial" w:eastAsia="Arial" w:hAnsi="Arial" w:cs="Arial"/>
          <w:sz w:val="22"/>
          <w:szCs w:val="22"/>
        </w:rPr>
        <w:t xml:space="preserve"> + </w:t>
      </w:r>
      <w:proofErr w:type="spellStart"/>
      <w:r w:rsidR="009C2640" w:rsidRPr="00D84367">
        <w:rPr>
          <w:rFonts w:ascii="Arial" w:eastAsia="Arial" w:hAnsi="Arial" w:cs="Arial"/>
          <w:i/>
          <w:sz w:val="22"/>
          <w:szCs w:val="22"/>
        </w:rPr>
        <w:t>Hickmania</w:t>
      </w:r>
      <w:proofErr w:type="spellEnd"/>
      <w:r w:rsidR="009C2640" w:rsidRPr="00D84367">
        <w:rPr>
          <w:rFonts w:ascii="Arial" w:eastAsia="Arial" w:hAnsi="Arial" w:cs="Arial"/>
          <w:sz w:val="22"/>
          <w:szCs w:val="22"/>
        </w:rPr>
        <w:t xml:space="preserve">. The symmetric model (SYM) is similar to ER but with less ambiguity. The all rates different model (ARD) implies a single re-gain of book lungs, in </w:t>
      </w:r>
      <w:proofErr w:type="spellStart"/>
      <w:r w:rsidR="009C2640" w:rsidRPr="00D84367">
        <w:rPr>
          <w:rFonts w:ascii="Arial" w:eastAsia="Arial" w:hAnsi="Arial" w:cs="Arial"/>
          <w:sz w:val="22"/>
          <w:szCs w:val="22"/>
        </w:rPr>
        <w:t>Gradungulidae</w:t>
      </w:r>
      <w:proofErr w:type="spellEnd"/>
      <w:r w:rsidR="009C2640" w:rsidRPr="00D84367">
        <w:rPr>
          <w:rFonts w:ascii="Arial" w:eastAsia="Arial" w:hAnsi="Arial" w:cs="Arial"/>
          <w:sz w:val="22"/>
          <w:szCs w:val="22"/>
        </w:rPr>
        <w:t xml:space="preserve"> + </w:t>
      </w:r>
      <w:proofErr w:type="spellStart"/>
      <w:r w:rsidR="009C2640" w:rsidRPr="00D84367">
        <w:rPr>
          <w:rFonts w:ascii="Arial" w:eastAsia="Arial" w:hAnsi="Arial" w:cs="Arial"/>
          <w:i/>
          <w:sz w:val="22"/>
          <w:szCs w:val="22"/>
        </w:rPr>
        <w:t>Hickmania</w:t>
      </w:r>
      <w:proofErr w:type="spellEnd"/>
      <w:r w:rsidR="009C2640" w:rsidRPr="00D84367">
        <w:rPr>
          <w:rFonts w:ascii="Arial" w:eastAsia="Arial" w:hAnsi="Arial" w:cs="Arial"/>
          <w:sz w:val="22"/>
          <w:szCs w:val="22"/>
        </w:rPr>
        <w:t xml:space="preserve">. </w:t>
      </w:r>
    </w:p>
    <w:p w14:paraId="0000003E" w14:textId="0BC7F1B2" w:rsidR="00320E66" w:rsidRPr="00D84367" w:rsidRDefault="009C2640" w:rsidP="002C3CED">
      <w:pPr>
        <w:spacing w:line="480" w:lineRule="auto"/>
        <w:ind w:firstLine="709"/>
        <w:rPr>
          <w:rFonts w:ascii="Arial" w:eastAsia="Arial" w:hAnsi="Arial" w:cs="Arial"/>
          <w:sz w:val="22"/>
          <w:szCs w:val="22"/>
        </w:rPr>
      </w:pPr>
      <w:r w:rsidRPr="00D84367">
        <w:rPr>
          <w:rFonts w:ascii="Arial" w:eastAsia="Arial" w:hAnsi="Arial" w:cs="Arial"/>
          <w:sz w:val="22"/>
          <w:szCs w:val="22"/>
        </w:rPr>
        <w:t>The multistate coding (‘PRS absent’ scored as a separate state) and the multistate NA coding (‘PRS absent’ scored as ‘NA’ = ‘not applicable’ = ‘missing’) produced the same ancestral state inferences (</w:t>
      </w:r>
      <w:r w:rsidRPr="00D84367">
        <w:rPr>
          <w:rFonts w:ascii="Arial" w:eastAsia="Arial" w:hAnsi="Arial" w:cs="Arial"/>
          <w:b/>
          <w:sz w:val="22"/>
          <w:szCs w:val="22"/>
        </w:rPr>
        <w:t>Fig</w:t>
      </w:r>
      <w:r w:rsidR="00312210">
        <w:rPr>
          <w:rFonts w:ascii="Arial" w:eastAsia="Arial" w:hAnsi="Arial" w:cs="Arial"/>
          <w:b/>
          <w:sz w:val="22"/>
          <w:szCs w:val="22"/>
        </w:rPr>
        <w:t>s</w:t>
      </w:r>
      <w:r w:rsidRPr="00D84367">
        <w:rPr>
          <w:rFonts w:ascii="Arial" w:eastAsia="Arial" w:hAnsi="Arial" w:cs="Arial"/>
          <w:b/>
          <w:sz w:val="22"/>
          <w:szCs w:val="22"/>
        </w:rPr>
        <w:t>. S14 a</w:t>
      </w:r>
      <w:r w:rsidRPr="00D84367">
        <w:rPr>
          <w:rFonts w:ascii="Arial" w:eastAsia="Arial" w:hAnsi="Arial" w:cs="Arial"/>
          <w:sz w:val="22"/>
          <w:szCs w:val="22"/>
        </w:rPr>
        <w:t xml:space="preserve"> and </w:t>
      </w:r>
      <w:r w:rsidRPr="00D84367">
        <w:rPr>
          <w:rFonts w:ascii="Arial" w:eastAsia="Arial" w:hAnsi="Arial" w:cs="Arial"/>
          <w:b/>
          <w:sz w:val="22"/>
          <w:szCs w:val="22"/>
        </w:rPr>
        <w:t>b</w:t>
      </w:r>
      <w:r w:rsidRPr="00D84367">
        <w:rPr>
          <w:rFonts w:ascii="Arial" w:eastAsia="Arial" w:hAnsi="Arial" w:cs="Arial"/>
          <w:sz w:val="22"/>
          <w:szCs w:val="22"/>
        </w:rPr>
        <w:t>, respectively). An alternative strategy of pruning the terminals without PRS also produced the same inference (</w:t>
      </w:r>
      <w:r w:rsidRPr="00D84367">
        <w:rPr>
          <w:rFonts w:ascii="Arial" w:eastAsia="Arial" w:hAnsi="Arial" w:cs="Arial"/>
          <w:b/>
          <w:sz w:val="22"/>
          <w:szCs w:val="22"/>
        </w:rPr>
        <w:t>Fig. S16</w:t>
      </w:r>
      <w:r w:rsidRPr="00D84367">
        <w:rPr>
          <w:rFonts w:ascii="Arial" w:eastAsia="Arial" w:hAnsi="Arial" w:cs="Arial"/>
          <w:sz w:val="22"/>
          <w:szCs w:val="22"/>
        </w:rPr>
        <w:t xml:space="preserve">). The simplified binary coding of book lungs vs. tracheae also produced congruent results, with book lungs </w:t>
      </w:r>
      <w:r w:rsidR="00ED76B9">
        <w:rPr>
          <w:rFonts w:ascii="Arial" w:eastAsia="Arial" w:hAnsi="Arial" w:cs="Arial"/>
          <w:sz w:val="22"/>
          <w:szCs w:val="22"/>
        </w:rPr>
        <w:t>ancestral</w:t>
      </w:r>
      <w:r w:rsidRPr="00D84367">
        <w:rPr>
          <w:rFonts w:ascii="Arial" w:eastAsia="Arial" w:hAnsi="Arial" w:cs="Arial"/>
          <w:sz w:val="22"/>
          <w:szCs w:val="22"/>
        </w:rPr>
        <w:t xml:space="preserve"> and multiple subsequent losses (</w:t>
      </w:r>
      <w:r w:rsidRPr="00D84367">
        <w:rPr>
          <w:rFonts w:ascii="Arial" w:eastAsia="Arial" w:hAnsi="Arial" w:cs="Arial"/>
          <w:b/>
          <w:sz w:val="22"/>
          <w:szCs w:val="22"/>
        </w:rPr>
        <w:t>Fig. S17</w:t>
      </w:r>
      <w:r w:rsidRPr="00D84367">
        <w:rPr>
          <w:rFonts w:ascii="Arial" w:eastAsia="Arial" w:hAnsi="Arial" w:cs="Arial"/>
          <w:sz w:val="22"/>
          <w:szCs w:val="22"/>
        </w:rPr>
        <w:t xml:space="preserve">). Because all results from alternative coding schemes agree in the main results, and because the multistate coding represents the different configurations of PRS and the losses of the PRS in the same graph, we used that scoring to summarize our results in </w:t>
      </w:r>
      <w:r w:rsidRPr="00D84367">
        <w:rPr>
          <w:rFonts w:ascii="Arial" w:eastAsia="Arial" w:hAnsi="Arial" w:cs="Arial"/>
          <w:b/>
          <w:sz w:val="22"/>
          <w:szCs w:val="22"/>
        </w:rPr>
        <w:t>Figure 3</w:t>
      </w:r>
      <w:r w:rsidRPr="00D84367">
        <w:rPr>
          <w:rFonts w:ascii="Arial" w:eastAsia="Arial" w:hAnsi="Arial" w:cs="Arial"/>
          <w:sz w:val="22"/>
          <w:szCs w:val="22"/>
        </w:rPr>
        <w:t>, but note that the results are robust to alternative coding schemes.</w:t>
      </w:r>
    </w:p>
    <w:p w14:paraId="0000003F" w14:textId="18D571D5" w:rsidR="00320E66" w:rsidRPr="00D84367" w:rsidRDefault="009C2640" w:rsidP="002C3CED">
      <w:pPr>
        <w:spacing w:line="480" w:lineRule="auto"/>
        <w:ind w:firstLine="709"/>
        <w:rPr>
          <w:rFonts w:ascii="Arial" w:eastAsia="Arial" w:hAnsi="Arial" w:cs="Arial"/>
          <w:sz w:val="22"/>
          <w:szCs w:val="22"/>
        </w:rPr>
      </w:pPr>
      <w:r w:rsidRPr="00D84367">
        <w:rPr>
          <w:rFonts w:ascii="Arial" w:eastAsia="Arial" w:hAnsi="Arial" w:cs="Arial"/>
          <w:sz w:val="22"/>
          <w:szCs w:val="22"/>
        </w:rPr>
        <w:t>The AIC favored model (IRV) implies 10 steps, while the alternative models imply 9 steps, at the expense of postulating one (ARD) or two (ER, SYM) re-acquisitions of book lungs (</w:t>
      </w:r>
      <w:r w:rsidRPr="00D84367">
        <w:rPr>
          <w:rFonts w:ascii="Arial" w:eastAsia="Arial" w:hAnsi="Arial" w:cs="Arial"/>
          <w:b/>
          <w:sz w:val="22"/>
          <w:szCs w:val="22"/>
        </w:rPr>
        <w:t>Fig. S15</w:t>
      </w:r>
      <w:r w:rsidRPr="00D84367">
        <w:rPr>
          <w:rFonts w:ascii="Arial" w:eastAsia="Arial" w:hAnsi="Arial" w:cs="Arial"/>
          <w:sz w:val="22"/>
          <w:szCs w:val="22"/>
        </w:rPr>
        <w:t xml:space="preserve">). Besides the statistical support for the IRV model, we believe that the inference of multiple losses of book lungs is the more plausible scenario. All spider book lungs have essentially the same morphology, and these are complex structures, thus we </w:t>
      </w:r>
      <w:r w:rsidR="00EC4681">
        <w:rPr>
          <w:rFonts w:ascii="Arial" w:eastAsia="Arial" w:hAnsi="Arial" w:cs="Arial"/>
          <w:sz w:val="22"/>
          <w:szCs w:val="22"/>
        </w:rPr>
        <w:t xml:space="preserve">argue that </w:t>
      </w:r>
      <w:r w:rsidRPr="00D84367">
        <w:rPr>
          <w:rFonts w:ascii="Arial" w:eastAsia="Arial" w:hAnsi="Arial" w:cs="Arial"/>
          <w:sz w:val="22"/>
          <w:szCs w:val="22"/>
        </w:rPr>
        <w:t>convergenc</w:t>
      </w:r>
      <w:r w:rsidR="00EC4681">
        <w:rPr>
          <w:rFonts w:ascii="Arial" w:eastAsia="Arial" w:hAnsi="Arial" w:cs="Arial"/>
          <w:sz w:val="22"/>
          <w:szCs w:val="22"/>
        </w:rPr>
        <w:t>e</w:t>
      </w:r>
      <w:r w:rsidRPr="00D84367">
        <w:rPr>
          <w:rFonts w:ascii="Arial" w:eastAsia="Arial" w:hAnsi="Arial" w:cs="Arial"/>
          <w:sz w:val="22"/>
          <w:szCs w:val="22"/>
        </w:rPr>
        <w:t xml:space="preserve"> </w:t>
      </w:r>
      <w:r w:rsidR="00EC4681">
        <w:rPr>
          <w:rFonts w:ascii="Arial" w:eastAsia="Arial" w:hAnsi="Arial" w:cs="Arial"/>
          <w:sz w:val="22"/>
          <w:szCs w:val="22"/>
        </w:rPr>
        <w:t>is</w:t>
      </w:r>
      <w:r w:rsidRPr="00D84367">
        <w:rPr>
          <w:rFonts w:ascii="Arial" w:eastAsia="Arial" w:hAnsi="Arial" w:cs="Arial"/>
          <w:sz w:val="22"/>
          <w:szCs w:val="22"/>
        </w:rPr>
        <w:t xml:space="preserve"> unlikely. In contrast, tracheal systems are simple</w:t>
      </w:r>
      <w:r w:rsidR="00450942">
        <w:rPr>
          <w:rFonts w:ascii="Arial" w:eastAsia="Arial" w:hAnsi="Arial" w:cs="Arial"/>
          <w:sz w:val="22"/>
          <w:szCs w:val="22"/>
        </w:rPr>
        <w:t>r</w:t>
      </w:r>
      <w:r w:rsidRPr="00D84367">
        <w:rPr>
          <w:rFonts w:ascii="Arial" w:eastAsia="Arial" w:hAnsi="Arial" w:cs="Arial"/>
          <w:sz w:val="22"/>
          <w:szCs w:val="22"/>
        </w:rPr>
        <w:t xml:space="preserve">, and are extremely diverse in location, size, extent and branching pattern. This is partly reflected in our coding scheme, as we </w:t>
      </w:r>
      <w:r w:rsidRPr="00D84367">
        <w:rPr>
          <w:rFonts w:ascii="Arial" w:eastAsia="Arial" w:hAnsi="Arial" w:cs="Arial"/>
          <w:sz w:val="22"/>
          <w:szCs w:val="22"/>
        </w:rPr>
        <w:lastRenderedPageBreak/>
        <w:t xml:space="preserve">consider the conditions in </w:t>
      </w:r>
      <w:proofErr w:type="spellStart"/>
      <w:r w:rsidRPr="00D84367">
        <w:rPr>
          <w:rFonts w:ascii="Arial" w:eastAsia="Arial" w:hAnsi="Arial" w:cs="Arial"/>
          <w:sz w:val="22"/>
          <w:szCs w:val="22"/>
        </w:rPr>
        <w:t>Filistatidae</w:t>
      </w:r>
      <w:proofErr w:type="spellEnd"/>
      <w:r w:rsidRPr="00D84367">
        <w:rPr>
          <w:rFonts w:ascii="Arial" w:eastAsia="Arial" w:hAnsi="Arial" w:cs="Arial"/>
          <w:sz w:val="22"/>
          <w:szCs w:val="22"/>
        </w:rPr>
        <w:t xml:space="preserve"> and </w:t>
      </w:r>
      <w:proofErr w:type="spellStart"/>
      <w:r w:rsidRPr="00D84367">
        <w:rPr>
          <w:rFonts w:ascii="Arial" w:eastAsia="Arial" w:hAnsi="Arial" w:cs="Arial"/>
          <w:sz w:val="22"/>
          <w:szCs w:val="22"/>
        </w:rPr>
        <w:t>Austrochilinae</w:t>
      </w:r>
      <w:proofErr w:type="spellEnd"/>
      <w:r w:rsidRPr="00D84367">
        <w:rPr>
          <w:rFonts w:ascii="Arial" w:eastAsia="Arial" w:hAnsi="Arial" w:cs="Arial"/>
          <w:sz w:val="22"/>
          <w:szCs w:val="22"/>
        </w:rPr>
        <w:t xml:space="preserve"> as no</w:t>
      </w:r>
      <w:r w:rsidR="00ED76B9">
        <w:rPr>
          <w:rFonts w:ascii="Arial" w:eastAsia="Arial" w:hAnsi="Arial" w:cs="Arial"/>
          <w:sz w:val="22"/>
          <w:szCs w:val="22"/>
        </w:rPr>
        <w:t>n-</w:t>
      </w:r>
      <w:r w:rsidRPr="00D84367">
        <w:rPr>
          <w:rFonts w:ascii="Arial" w:eastAsia="Arial" w:hAnsi="Arial" w:cs="Arial"/>
          <w:sz w:val="22"/>
          <w:szCs w:val="22"/>
        </w:rPr>
        <w:t xml:space="preserve">homologous to other tracheae, based on ontogenetic studies. All other tracheal systems were conservatively coded in a single state, “tubular tracheae”, so we could test their unique/separate origin, although that state encompasses diverse morphologies. Convergence in tracheal systems would not be surprising, since they are already diverse in morphology and simple in structure. Moreover, it is well accepted that tracheae have been acquired independently in several arthropod lineages (Dunlop et al. 2013). Thus, the morphological evidence also makes a strong </w:t>
      </w:r>
      <w:r w:rsidR="00D235F0">
        <w:rPr>
          <w:rFonts w:ascii="Arial" w:eastAsia="Arial" w:hAnsi="Arial" w:cs="Arial"/>
          <w:sz w:val="22"/>
          <w:szCs w:val="22"/>
        </w:rPr>
        <w:t>argument</w:t>
      </w:r>
      <w:r w:rsidRPr="00D84367">
        <w:rPr>
          <w:rFonts w:ascii="Arial" w:eastAsia="Arial" w:hAnsi="Arial" w:cs="Arial"/>
          <w:sz w:val="22"/>
          <w:szCs w:val="22"/>
        </w:rPr>
        <w:t xml:space="preserve"> towards choosing our preferred optimization as the most likely candidate reconstruction of the evolution of the respiratory system in true spiders.</w:t>
      </w:r>
    </w:p>
    <w:p w14:paraId="00000040" w14:textId="113F6E98" w:rsidR="00320E66" w:rsidRPr="00D84367" w:rsidRDefault="009C2640" w:rsidP="002C3CED">
      <w:pPr>
        <w:spacing w:line="480" w:lineRule="auto"/>
        <w:ind w:firstLine="720"/>
        <w:rPr>
          <w:rFonts w:ascii="Arial" w:eastAsia="Arial" w:hAnsi="Arial" w:cs="Arial"/>
          <w:sz w:val="22"/>
          <w:szCs w:val="22"/>
        </w:rPr>
      </w:pPr>
      <w:r w:rsidRPr="00D84367">
        <w:rPr>
          <w:rFonts w:ascii="Arial" w:eastAsia="Arial" w:hAnsi="Arial" w:cs="Arial"/>
          <w:sz w:val="22"/>
          <w:szCs w:val="22"/>
        </w:rPr>
        <w:t>The selection of models for the extent of the respiratory system (limited to the opisthosoma vs. tracheae passing to the prosoma) favor</w:t>
      </w:r>
      <w:r w:rsidR="0017760F">
        <w:rPr>
          <w:rFonts w:ascii="Arial" w:eastAsia="Arial" w:hAnsi="Arial" w:cs="Arial"/>
          <w:sz w:val="22"/>
          <w:szCs w:val="22"/>
        </w:rPr>
        <w:t>ed</w:t>
      </w:r>
      <w:r w:rsidRPr="00D84367">
        <w:rPr>
          <w:rFonts w:ascii="Arial" w:eastAsia="Arial" w:hAnsi="Arial" w:cs="Arial"/>
          <w:sz w:val="22"/>
          <w:szCs w:val="22"/>
        </w:rPr>
        <w:t xml:space="preserve"> the ER model (</w:t>
      </w:r>
      <w:r w:rsidRPr="00D84367">
        <w:rPr>
          <w:rFonts w:ascii="Arial" w:eastAsia="Arial" w:hAnsi="Arial" w:cs="Arial"/>
          <w:b/>
          <w:sz w:val="22"/>
          <w:szCs w:val="22"/>
        </w:rPr>
        <w:t>Table S4</w:t>
      </w:r>
      <w:r w:rsidRPr="00D84367">
        <w:rPr>
          <w:rFonts w:ascii="Arial" w:eastAsia="Arial" w:hAnsi="Arial" w:cs="Arial"/>
          <w:sz w:val="22"/>
          <w:szCs w:val="22"/>
        </w:rPr>
        <w:t>). The ER and ARD models imply five independent origins of extensive tracheal systems reaching the prosoma, all derived from systems limited to the opisthosoma (</w:t>
      </w:r>
      <w:r w:rsidRPr="00D84367">
        <w:rPr>
          <w:rFonts w:ascii="Arial" w:eastAsia="Arial" w:hAnsi="Arial" w:cs="Arial"/>
          <w:b/>
          <w:sz w:val="22"/>
          <w:szCs w:val="22"/>
        </w:rPr>
        <w:t>Fig</w:t>
      </w:r>
      <w:r w:rsidR="00312210">
        <w:rPr>
          <w:rFonts w:ascii="Arial" w:eastAsia="Arial" w:hAnsi="Arial" w:cs="Arial"/>
          <w:b/>
          <w:sz w:val="22"/>
          <w:szCs w:val="22"/>
        </w:rPr>
        <w:t>s</w:t>
      </w:r>
      <w:r w:rsidRPr="00D84367">
        <w:rPr>
          <w:rFonts w:ascii="Arial" w:eastAsia="Arial" w:hAnsi="Arial" w:cs="Arial"/>
          <w:b/>
          <w:sz w:val="22"/>
          <w:szCs w:val="22"/>
        </w:rPr>
        <w:t xml:space="preserve">. </w:t>
      </w:r>
      <w:r w:rsidR="00312210">
        <w:rPr>
          <w:rFonts w:ascii="Arial" w:eastAsia="Arial" w:hAnsi="Arial" w:cs="Arial"/>
          <w:b/>
          <w:sz w:val="22"/>
          <w:szCs w:val="22"/>
        </w:rPr>
        <w:t xml:space="preserve">3, </w:t>
      </w:r>
      <w:r w:rsidRPr="00D84367">
        <w:rPr>
          <w:rFonts w:ascii="Arial" w:eastAsia="Arial" w:hAnsi="Arial" w:cs="Arial"/>
          <w:b/>
          <w:sz w:val="22"/>
          <w:szCs w:val="22"/>
        </w:rPr>
        <w:t>S18</w:t>
      </w:r>
      <w:r w:rsidRPr="00D84367">
        <w:rPr>
          <w:rFonts w:ascii="Arial" w:eastAsia="Arial" w:hAnsi="Arial" w:cs="Arial"/>
          <w:sz w:val="22"/>
          <w:szCs w:val="22"/>
        </w:rPr>
        <w:t>). The IRV model inferred one additional convergence event (</w:t>
      </w:r>
      <w:r w:rsidRPr="00D84367">
        <w:rPr>
          <w:rFonts w:ascii="Arial" w:eastAsia="Arial" w:hAnsi="Arial" w:cs="Arial"/>
          <w:b/>
          <w:sz w:val="22"/>
          <w:szCs w:val="22"/>
        </w:rPr>
        <w:t>Fig. S19</w:t>
      </w:r>
      <w:r w:rsidR="00E461A6">
        <w:rPr>
          <w:rFonts w:ascii="Arial" w:eastAsia="Arial" w:hAnsi="Arial" w:cs="Arial"/>
          <w:b/>
          <w:sz w:val="22"/>
          <w:szCs w:val="22"/>
        </w:rPr>
        <w:t>b</w:t>
      </w:r>
      <w:r w:rsidRPr="00D84367">
        <w:rPr>
          <w:rFonts w:ascii="Arial" w:eastAsia="Arial" w:hAnsi="Arial" w:cs="Arial"/>
          <w:sz w:val="22"/>
          <w:szCs w:val="22"/>
        </w:rPr>
        <w:t>).</w:t>
      </w:r>
    </w:p>
    <w:p w14:paraId="7BDE1FC4" w14:textId="4E77587D" w:rsidR="00E461A6" w:rsidRDefault="00E461A6" w:rsidP="002C3CED">
      <w:pPr>
        <w:spacing w:line="480" w:lineRule="auto"/>
        <w:ind w:firstLine="720"/>
        <w:rPr>
          <w:rFonts w:ascii="Arial" w:eastAsia="Arial" w:hAnsi="Arial" w:cs="Arial"/>
          <w:sz w:val="22"/>
          <w:szCs w:val="22"/>
        </w:rPr>
      </w:pPr>
      <w:r w:rsidRPr="00D84367">
        <w:rPr>
          <w:rFonts w:ascii="Arial" w:eastAsia="Arial" w:hAnsi="Arial" w:cs="Arial"/>
          <w:sz w:val="22"/>
          <w:szCs w:val="22"/>
        </w:rPr>
        <w:t xml:space="preserve">The selection of models for the presence of the </w:t>
      </w:r>
      <w:proofErr w:type="spellStart"/>
      <w:r w:rsidRPr="00D84367">
        <w:rPr>
          <w:rFonts w:ascii="Arial" w:eastAsia="Arial" w:hAnsi="Arial" w:cs="Arial"/>
          <w:sz w:val="22"/>
          <w:szCs w:val="22"/>
        </w:rPr>
        <w:t>ampullate</w:t>
      </w:r>
      <w:proofErr w:type="spellEnd"/>
      <w:r w:rsidRPr="00D84367">
        <w:rPr>
          <w:rFonts w:ascii="Arial" w:eastAsia="Arial" w:hAnsi="Arial" w:cs="Arial"/>
          <w:sz w:val="22"/>
          <w:szCs w:val="22"/>
        </w:rPr>
        <w:t xml:space="preserve"> + piriform gland system favored the ARD model (</w:t>
      </w:r>
      <w:r w:rsidRPr="00D84367">
        <w:rPr>
          <w:rFonts w:ascii="Arial" w:eastAsia="Arial" w:hAnsi="Arial" w:cs="Arial"/>
          <w:b/>
          <w:sz w:val="22"/>
          <w:szCs w:val="22"/>
        </w:rPr>
        <w:t>Table S4</w:t>
      </w:r>
      <w:r w:rsidRPr="00D84367">
        <w:rPr>
          <w:rFonts w:ascii="Arial" w:eastAsia="Arial" w:hAnsi="Arial" w:cs="Arial"/>
          <w:sz w:val="22"/>
          <w:szCs w:val="22"/>
        </w:rPr>
        <w:t xml:space="preserve">), which inferred the origin of the system in </w:t>
      </w:r>
      <w:proofErr w:type="spellStart"/>
      <w:r w:rsidRPr="00D84367">
        <w:rPr>
          <w:rFonts w:ascii="Arial" w:eastAsia="Arial" w:hAnsi="Arial" w:cs="Arial"/>
          <w:sz w:val="22"/>
          <w:szCs w:val="22"/>
        </w:rPr>
        <w:t>Araneomorphae</w:t>
      </w:r>
      <w:proofErr w:type="spellEnd"/>
      <w:r w:rsidRPr="00D84367">
        <w:rPr>
          <w:rFonts w:ascii="Arial" w:eastAsia="Arial" w:hAnsi="Arial" w:cs="Arial"/>
          <w:sz w:val="22"/>
          <w:szCs w:val="22"/>
        </w:rPr>
        <w:t xml:space="preserve">, with a single loss in </w:t>
      </w:r>
      <w:proofErr w:type="spellStart"/>
      <w:r w:rsidRPr="00D84367">
        <w:rPr>
          <w:rFonts w:ascii="Arial" w:eastAsia="Arial" w:hAnsi="Arial" w:cs="Arial"/>
          <w:i/>
          <w:sz w:val="22"/>
          <w:szCs w:val="22"/>
        </w:rPr>
        <w:t>Hexopht</w:t>
      </w:r>
      <w:r w:rsidR="00450942">
        <w:rPr>
          <w:rFonts w:ascii="Arial" w:eastAsia="Arial" w:hAnsi="Arial" w:cs="Arial"/>
          <w:i/>
          <w:sz w:val="22"/>
          <w:szCs w:val="22"/>
        </w:rPr>
        <w:t>h</w:t>
      </w:r>
      <w:r w:rsidRPr="00D84367">
        <w:rPr>
          <w:rFonts w:ascii="Arial" w:eastAsia="Arial" w:hAnsi="Arial" w:cs="Arial"/>
          <w:i/>
          <w:sz w:val="22"/>
          <w:szCs w:val="22"/>
        </w:rPr>
        <w:t>alma</w:t>
      </w:r>
      <w:proofErr w:type="spellEnd"/>
      <w:r w:rsidRPr="00D84367">
        <w:rPr>
          <w:rFonts w:ascii="Arial" w:eastAsia="Arial" w:hAnsi="Arial" w:cs="Arial"/>
          <w:sz w:val="22"/>
          <w:szCs w:val="22"/>
        </w:rPr>
        <w:t xml:space="preserve"> (</w:t>
      </w:r>
      <w:r w:rsidRPr="00D84367">
        <w:rPr>
          <w:rFonts w:ascii="Arial" w:eastAsia="Arial" w:hAnsi="Arial" w:cs="Arial"/>
          <w:b/>
          <w:sz w:val="22"/>
          <w:szCs w:val="22"/>
        </w:rPr>
        <w:t>Fig. S20</w:t>
      </w:r>
      <w:r w:rsidRPr="00D84367">
        <w:rPr>
          <w:rFonts w:ascii="Arial" w:eastAsia="Arial" w:hAnsi="Arial" w:cs="Arial"/>
          <w:sz w:val="22"/>
          <w:szCs w:val="22"/>
        </w:rPr>
        <w:t>). The ER model produced the same result</w:t>
      </w:r>
      <w:r>
        <w:rPr>
          <w:rFonts w:ascii="Arial" w:eastAsia="Arial" w:hAnsi="Arial" w:cs="Arial"/>
          <w:sz w:val="22"/>
          <w:szCs w:val="22"/>
        </w:rPr>
        <w:t xml:space="preserve">. </w:t>
      </w:r>
    </w:p>
    <w:p w14:paraId="00000041" w14:textId="52531035" w:rsidR="00320E66" w:rsidRPr="00D84367" w:rsidRDefault="00A56757" w:rsidP="002C3CED">
      <w:pPr>
        <w:spacing w:line="480" w:lineRule="auto"/>
        <w:ind w:firstLine="720"/>
        <w:rPr>
          <w:rFonts w:ascii="Arial" w:eastAsia="Arial" w:hAnsi="Arial" w:cs="Arial"/>
          <w:sz w:val="22"/>
          <w:szCs w:val="22"/>
        </w:rPr>
      </w:pPr>
      <w:r>
        <w:rPr>
          <w:rFonts w:ascii="Arial" w:eastAsia="Arial" w:hAnsi="Arial" w:cs="Arial"/>
          <w:sz w:val="22"/>
          <w:szCs w:val="22"/>
        </w:rPr>
        <w:t>S</w:t>
      </w:r>
      <w:r w:rsidR="009C2640" w:rsidRPr="00D84367">
        <w:rPr>
          <w:rFonts w:ascii="Arial" w:eastAsia="Arial" w:hAnsi="Arial" w:cs="Arial"/>
          <w:sz w:val="22"/>
          <w:szCs w:val="22"/>
        </w:rPr>
        <w:t>election of models for the multistate coding scheme of webs (‘substrate’, ‘aerial’, ‘</w:t>
      </w:r>
      <w:proofErr w:type="spellStart"/>
      <w:r w:rsidR="009C2640" w:rsidRPr="00D84367">
        <w:rPr>
          <w:rFonts w:ascii="Arial" w:eastAsia="Arial" w:hAnsi="Arial" w:cs="Arial"/>
          <w:sz w:val="22"/>
          <w:szCs w:val="22"/>
        </w:rPr>
        <w:t>webless</w:t>
      </w:r>
      <w:proofErr w:type="spellEnd"/>
      <w:r w:rsidR="009C2640" w:rsidRPr="00D84367">
        <w:rPr>
          <w:rFonts w:ascii="Arial" w:eastAsia="Arial" w:hAnsi="Arial" w:cs="Arial"/>
          <w:sz w:val="22"/>
          <w:szCs w:val="22"/>
        </w:rPr>
        <w:t>’) favored the ER model (</w:t>
      </w:r>
      <w:r w:rsidR="009C2640" w:rsidRPr="00D84367">
        <w:rPr>
          <w:rFonts w:ascii="Arial" w:eastAsia="Arial" w:hAnsi="Arial" w:cs="Arial"/>
          <w:b/>
          <w:sz w:val="22"/>
          <w:szCs w:val="22"/>
        </w:rPr>
        <w:t>Table 1</w:t>
      </w:r>
      <w:r w:rsidR="009C2640" w:rsidRPr="00D84367">
        <w:rPr>
          <w:rFonts w:ascii="Arial" w:eastAsia="Arial" w:hAnsi="Arial" w:cs="Arial"/>
          <w:sz w:val="22"/>
          <w:szCs w:val="22"/>
        </w:rPr>
        <w:t xml:space="preserve">); the same model was selected when using a binary coding (‘substrate’, ‘aerial’, ‘NA’, </w:t>
      </w:r>
      <w:r w:rsidR="009C2640" w:rsidRPr="00D84367">
        <w:rPr>
          <w:rFonts w:ascii="Arial" w:eastAsia="Arial" w:hAnsi="Arial" w:cs="Arial"/>
          <w:b/>
          <w:sz w:val="22"/>
          <w:szCs w:val="22"/>
        </w:rPr>
        <w:t>Table S4</w:t>
      </w:r>
      <w:r w:rsidR="009C2640" w:rsidRPr="00D84367">
        <w:rPr>
          <w:rFonts w:ascii="Arial" w:eastAsia="Arial" w:hAnsi="Arial" w:cs="Arial"/>
          <w:sz w:val="22"/>
          <w:szCs w:val="22"/>
        </w:rPr>
        <w:t xml:space="preserve">). The character mapping places the origin of the aerial web in </w:t>
      </w:r>
      <w:proofErr w:type="spellStart"/>
      <w:r w:rsidR="009C2640" w:rsidRPr="00D84367">
        <w:rPr>
          <w:rFonts w:ascii="Arial" w:eastAsia="Arial" w:hAnsi="Arial" w:cs="Arial"/>
          <w:sz w:val="22"/>
          <w:szCs w:val="22"/>
        </w:rPr>
        <w:t>Araneomorphae</w:t>
      </w:r>
      <w:proofErr w:type="spellEnd"/>
      <w:r w:rsidR="009C2640" w:rsidRPr="00D84367">
        <w:rPr>
          <w:rFonts w:ascii="Arial" w:eastAsia="Arial" w:hAnsi="Arial" w:cs="Arial"/>
          <w:sz w:val="22"/>
          <w:szCs w:val="22"/>
        </w:rPr>
        <w:t xml:space="preserve"> and multiple losses or transformations to substrate webs (</w:t>
      </w:r>
      <w:r w:rsidR="009C2640" w:rsidRPr="00D84367">
        <w:rPr>
          <w:rFonts w:ascii="Arial" w:eastAsia="Arial" w:hAnsi="Arial" w:cs="Arial"/>
          <w:b/>
          <w:sz w:val="22"/>
          <w:szCs w:val="22"/>
        </w:rPr>
        <w:t>Fig. S21</w:t>
      </w:r>
      <w:r w:rsidR="009C2640" w:rsidRPr="00D84367">
        <w:rPr>
          <w:rFonts w:ascii="Arial" w:eastAsia="Arial" w:hAnsi="Arial" w:cs="Arial"/>
          <w:sz w:val="22"/>
          <w:szCs w:val="22"/>
        </w:rPr>
        <w:t>); all models and coding schemes agree with this result, only differing in the number of transformations or losses in derived clades (not shown).</w:t>
      </w:r>
    </w:p>
    <w:p w14:paraId="00000043" w14:textId="7541DD4A" w:rsidR="00320E66" w:rsidRPr="00D84367" w:rsidRDefault="009C2640" w:rsidP="002C3CED">
      <w:pPr>
        <w:spacing w:line="480" w:lineRule="auto"/>
        <w:ind w:firstLine="720"/>
        <w:rPr>
          <w:rFonts w:ascii="Arial" w:eastAsia="Arial" w:hAnsi="Arial" w:cs="Arial"/>
          <w:sz w:val="22"/>
          <w:szCs w:val="22"/>
        </w:rPr>
      </w:pPr>
      <w:r w:rsidRPr="00D84367">
        <w:rPr>
          <w:rFonts w:ascii="Arial" w:eastAsia="Arial" w:hAnsi="Arial" w:cs="Arial"/>
          <w:sz w:val="22"/>
          <w:szCs w:val="22"/>
        </w:rPr>
        <w:t xml:space="preserve">We detected a significant correlation between the </w:t>
      </w:r>
      <w:proofErr w:type="spellStart"/>
      <w:r w:rsidRPr="00D84367">
        <w:rPr>
          <w:rFonts w:ascii="Arial" w:eastAsia="Arial" w:hAnsi="Arial" w:cs="Arial"/>
          <w:sz w:val="22"/>
          <w:szCs w:val="22"/>
        </w:rPr>
        <w:t>ampullate</w:t>
      </w:r>
      <w:proofErr w:type="spellEnd"/>
      <w:r w:rsidR="0015065E">
        <w:rPr>
          <w:rFonts w:ascii="Arial" w:eastAsia="Arial" w:hAnsi="Arial" w:cs="Arial"/>
          <w:sz w:val="22"/>
          <w:szCs w:val="22"/>
        </w:rPr>
        <w:t xml:space="preserve"> </w:t>
      </w:r>
      <w:r w:rsidRPr="00D84367">
        <w:rPr>
          <w:rFonts w:ascii="Arial" w:eastAsia="Arial" w:hAnsi="Arial" w:cs="Arial"/>
          <w:sz w:val="22"/>
          <w:szCs w:val="22"/>
        </w:rPr>
        <w:t>+</w:t>
      </w:r>
      <w:r w:rsidR="0015065E">
        <w:rPr>
          <w:rFonts w:ascii="Arial" w:eastAsia="Arial" w:hAnsi="Arial" w:cs="Arial"/>
          <w:sz w:val="22"/>
          <w:szCs w:val="22"/>
        </w:rPr>
        <w:t xml:space="preserve"> </w:t>
      </w:r>
      <w:r w:rsidRPr="00D84367">
        <w:rPr>
          <w:rFonts w:ascii="Arial" w:eastAsia="Arial" w:hAnsi="Arial" w:cs="Arial"/>
          <w:sz w:val="22"/>
          <w:szCs w:val="22"/>
        </w:rPr>
        <w:t xml:space="preserve">piriform system and tracheae using </w:t>
      </w:r>
      <w:proofErr w:type="spellStart"/>
      <w:r w:rsidRPr="00D84367">
        <w:rPr>
          <w:rFonts w:ascii="Arial" w:eastAsia="Arial" w:hAnsi="Arial" w:cs="Arial"/>
          <w:sz w:val="22"/>
          <w:szCs w:val="22"/>
        </w:rPr>
        <w:t>Pagel’s</w:t>
      </w:r>
      <w:proofErr w:type="spellEnd"/>
      <w:r w:rsidRPr="00D84367">
        <w:rPr>
          <w:rFonts w:ascii="Arial" w:eastAsia="Arial" w:hAnsi="Arial" w:cs="Arial"/>
          <w:sz w:val="22"/>
          <w:szCs w:val="22"/>
        </w:rPr>
        <w:t xml:space="preserve"> test (</w:t>
      </w:r>
      <w:r w:rsidRPr="00D84367">
        <w:rPr>
          <w:rFonts w:ascii="Arial" w:eastAsia="Arial" w:hAnsi="Arial" w:cs="Arial"/>
          <w:i/>
          <w:sz w:val="22"/>
          <w:szCs w:val="22"/>
        </w:rPr>
        <w:t>p</w:t>
      </w:r>
      <w:r w:rsidRPr="00D84367">
        <w:rPr>
          <w:rFonts w:ascii="Arial" w:eastAsia="Arial" w:hAnsi="Arial" w:cs="Arial"/>
          <w:sz w:val="22"/>
          <w:szCs w:val="22"/>
        </w:rPr>
        <w:t xml:space="preserve"> = 0.03), but not between aerial webs and tracheae (</w:t>
      </w:r>
      <w:r w:rsidRPr="00D84367">
        <w:rPr>
          <w:rFonts w:ascii="Arial" w:eastAsia="Arial" w:hAnsi="Arial" w:cs="Arial"/>
          <w:i/>
          <w:sz w:val="22"/>
          <w:szCs w:val="22"/>
        </w:rPr>
        <w:t>p</w:t>
      </w:r>
      <w:r w:rsidRPr="00D84367">
        <w:rPr>
          <w:rFonts w:ascii="Arial" w:eastAsia="Arial" w:hAnsi="Arial" w:cs="Arial"/>
          <w:sz w:val="22"/>
          <w:szCs w:val="22"/>
        </w:rPr>
        <w:t xml:space="preserve"> = 0.42). Similar results were obtained using the threshold model between the </w:t>
      </w:r>
      <w:proofErr w:type="spellStart"/>
      <w:r w:rsidRPr="00D84367">
        <w:rPr>
          <w:rFonts w:ascii="Arial" w:eastAsia="Arial" w:hAnsi="Arial" w:cs="Arial"/>
          <w:sz w:val="22"/>
          <w:szCs w:val="22"/>
        </w:rPr>
        <w:t>ampullate</w:t>
      </w:r>
      <w:proofErr w:type="spellEnd"/>
      <w:r w:rsidR="0015065E">
        <w:rPr>
          <w:rFonts w:ascii="Arial" w:eastAsia="Arial" w:hAnsi="Arial" w:cs="Arial"/>
          <w:sz w:val="22"/>
          <w:szCs w:val="22"/>
        </w:rPr>
        <w:t xml:space="preserve"> </w:t>
      </w:r>
      <w:r w:rsidRPr="00D84367">
        <w:rPr>
          <w:rFonts w:ascii="Arial" w:eastAsia="Arial" w:hAnsi="Arial" w:cs="Arial"/>
          <w:sz w:val="22"/>
          <w:szCs w:val="22"/>
        </w:rPr>
        <w:t>+</w:t>
      </w:r>
      <w:r w:rsidR="0015065E">
        <w:rPr>
          <w:rFonts w:ascii="Arial" w:eastAsia="Arial" w:hAnsi="Arial" w:cs="Arial"/>
          <w:sz w:val="22"/>
          <w:szCs w:val="22"/>
        </w:rPr>
        <w:t xml:space="preserve"> </w:t>
      </w:r>
      <w:r w:rsidRPr="00D84367">
        <w:rPr>
          <w:rFonts w:ascii="Arial" w:eastAsia="Arial" w:hAnsi="Arial" w:cs="Arial"/>
          <w:sz w:val="22"/>
          <w:szCs w:val="22"/>
        </w:rPr>
        <w:t xml:space="preserve">piriform </w:t>
      </w:r>
      <w:r w:rsidRPr="00D84367">
        <w:rPr>
          <w:rFonts w:ascii="Arial" w:eastAsia="Arial" w:hAnsi="Arial" w:cs="Arial"/>
          <w:sz w:val="22"/>
          <w:szCs w:val="22"/>
        </w:rPr>
        <w:lastRenderedPageBreak/>
        <w:t xml:space="preserve">system and tracheae (highest posterior density of correlation 0.050 to 0.797, mean 0.410, p = 0.925, effective sample size 319) and between webs and tracheae (highest posterior density of correlation -0.440 to 0.386, mean -0.064, p = 0.95, effective sample size 267). Given that the </w:t>
      </w:r>
      <w:proofErr w:type="spellStart"/>
      <w:r w:rsidRPr="00D84367">
        <w:rPr>
          <w:rFonts w:ascii="Arial" w:eastAsia="Arial" w:hAnsi="Arial" w:cs="Arial"/>
          <w:sz w:val="22"/>
          <w:szCs w:val="22"/>
        </w:rPr>
        <w:t>ampullate</w:t>
      </w:r>
      <w:proofErr w:type="spellEnd"/>
      <w:r w:rsidR="00FE0F8B">
        <w:rPr>
          <w:rFonts w:ascii="Arial" w:eastAsia="Arial" w:hAnsi="Arial" w:cs="Arial"/>
          <w:sz w:val="22"/>
          <w:szCs w:val="22"/>
        </w:rPr>
        <w:t xml:space="preserve"> </w:t>
      </w:r>
      <w:r w:rsidRPr="00D84367">
        <w:rPr>
          <w:rFonts w:ascii="Arial" w:eastAsia="Arial" w:hAnsi="Arial" w:cs="Arial"/>
          <w:sz w:val="22"/>
          <w:szCs w:val="22"/>
        </w:rPr>
        <w:t>+</w:t>
      </w:r>
      <w:r w:rsidR="00FE0F8B">
        <w:rPr>
          <w:rFonts w:ascii="Arial" w:eastAsia="Arial" w:hAnsi="Arial" w:cs="Arial"/>
          <w:sz w:val="22"/>
          <w:szCs w:val="22"/>
        </w:rPr>
        <w:t xml:space="preserve"> </w:t>
      </w:r>
      <w:r w:rsidRPr="00D84367">
        <w:rPr>
          <w:rFonts w:ascii="Arial" w:eastAsia="Arial" w:hAnsi="Arial" w:cs="Arial"/>
          <w:sz w:val="22"/>
          <w:szCs w:val="22"/>
        </w:rPr>
        <w:t xml:space="preserve">piriform system appeared only once in evolution, the correlation found with tracheae may </w:t>
      </w:r>
      <w:r w:rsidR="00FE0F8B">
        <w:rPr>
          <w:rFonts w:ascii="Arial" w:eastAsia="Arial" w:hAnsi="Arial" w:cs="Arial"/>
          <w:sz w:val="22"/>
          <w:szCs w:val="22"/>
        </w:rPr>
        <w:t>be the result of</w:t>
      </w:r>
      <w:r w:rsidRPr="00D84367">
        <w:rPr>
          <w:rFonts w:ascii="Arial" w:eastAsia="Arial" w:hAnsi="Arial" w:cs="Arial"/>
          <w:sz w:val="22"/>
          <w:szCs w:val="22"/>
        </w:rPr>
        <w:t xml:space="preserve"> a “</w:t>
      </w:r>
      <w:proofErr w:type="spellStart"/>
      <w:r w:rsidRPr="00D84367">
        <w:rPr>
          <w:rFonts w:ascii="Arial" w:eastAsia="Arial" w:hAnsi="Arial" w:cs="Arial"/>
          <w:sz w:val="22"/>
          <w:szCs w:val="22"/>
        </w:rPr>
        <w:t>pseudor</w:t>
      </w:r>
      <w:bookmarkStart w:id="6" w:name="_GoBack"/>
      <w:bookmarkEnd w:id="6"/>
      <w:r w:rsidRPr="00D84367">
        <w:rPr>
          <w:rFonts w:ascii="Arial" w:eastAsia="Arial" w:hAnsi="Arial" w:cs="Arial"/>
          <w:sz w:val="22"/>
          <w:szCs w:val="22"/>
        </w:rPr>
        <w:t>eplication</w:t>
      </w:r>
      <w:proofErr w:type="spellEnd"/>
      <w:r w:rsidRPr="00D84367">
        <w:rPr>
          <w:rFonts w:ascii="Arial" w:eastAsia="Arial" w:hAnsi="Arial" w:cs="Arial"/>
          <w:sz w:val="22"/>
          <w:szCs w:val="22"/>
        </w:rPr>
        <w:t xml:space="preserve">” effect (Maddison and </w:t>
      </w:r>
      <w:proofErr w:type="spellStart"/>
      <w:r w:rsidRPr="00D84367">
        <w:rPr>
          <w:rFonts w:ascii="Arial" w:eastAsia="Arial" w:hAnsi="Arial" w:cs="Arial"/>
          <w:sz w:val="22"/>
          <w:szCs w:val="22"/>
        </w:rPr>
        <w:t>FitzJohn</w:t>
      </w:r>
      <w:proofErr w:type="spellEnd"/>
      <w:r w:rsidRPr="00D84367">
        <w:rPr>
          <w:rFonts w:ascii="Arial" w:eastAsia="Arial" w:hAnsi="Arial" w:cs="Arial"/>
          <w:sz w:val="22"/>
          <w:szCs w:val="22"/>
        </w:rPr>
        <w:t xml:space="preserve"> 2014). However, although multiple origins would make a stronger </w:t>
      </w:r>
      <w:r w:rsidR="0015065E">
        <w:rPr>
          <w:rFonts w:ascii="Arial" w:eastAsia="Arial" w:hAnsi="Arial" w:cs="Arial"/>
          <w:sz w:val="22"/>
          <w:szCs w:val="22"/>
        </w:rPr>
        <w:t>case</w:t>
      </w:r>
      <w:r w:rsidRPr="00D84367">
        <w:rPr>
          <w:rFonts w:ascii="Arial" w:eastAsia="Arial" w:hAnsi="Arial" w:cs="Arial"/>
          <w:sz w:val="22"/>
          <w:szCs w:val="22"/>
        </w:rPr>
        <w:t xml:space="preserve">, the loss of the </w:t>
      </w:r>
      <w:proofErr w:type="spellStart"/>
      <w:r w:rsidRPr="00D84367">
        <w:rPr>
          <w:rFonts w:ascii="Arial" w:eastAsia="Arial" w:hAnsi="Arial" w:cs="Arial"/>
          <w:sz w:val="22"/>
          <w:szCs w:val="22"/>
        </w:rPr>
        <w:t>ampullate</w:t>
      </w:r>
      <w:proofErr w:type="spellEnd"/>
      <w:r w:rsidR="0015065E">
        <w:rPr>
          <w:rFonts w:ascii="Arial" w:eastAsia="Arial" w:hAnsi="Arial" w:cs="Arial"/>
          <w:sz w:val="22"/>
          <w:szCs w:val="22"/>
        </w:rPr>
        <w:t xml:space="preserve"> </w:t>
      </w:r>
      <w:r w:rsidRPr="00D84367">
        <w:rPr>
          <w:rFonts w:ascii="Arial" w:eastAsia="Arial" w:hAnsi="Arial" w:cs="Arial"/>
          <w:sz w:val="22"/>
          <w:szCs w:val="22"/>
        </w:rPr>
        <w:t>+</w:t>
      </w:r>
      <w:r w:rsidR="0015065E">
        <w:rPr>
          <w:rFonts w:ascii="Arial" w:eastAsia="Arial" w:hAnsi="Arial" w:cs="Arial"/>
          <w:sz w:val="22"/>
          <w:szCs w:val="22"/>
        </w:rPr>
        <w:t xml:space="preserve"> </w:t>
      </w:r>
      <w:r w:rsidRPr="00D84367">
        <w:rPr>
          <w:rFonts w:ascii="Arial" w:eastAsia="Arial" w:hAnsi="Arial" w:cs="Arial"/>
          <w:sz w:val="22"/>
          <w:szCs w:val="22"/>
        </w:rPr>
        <w:t xml:space="preserve">piriform system, corresponding to a loss of the tracheae in </w:t>
      </w:r>
      <w:proofErr w:type="spellStart"/>
      <w:r w:rsidRPr="00D84367">
        <w:rPr>
          <w:rFonts w:ascii="Arial" w:eastAsia="Arial" w:hAnsi="Arial" w:cs="Arial"/>
          <w:i/>
          <w:sz w:val="22"/>
          <w:szCs w:val="22"/>
        </w:rPr>
        <w:t>Hexopht</w:t>
      </w:r>
      <w:r w:rsidR="00450942">
        <w:rPr>
          <w:rFonts w:ascii="Arial" w:eastAsia="Arial" w:hAnsi="Arial" w:cs="Arial"/>
          <w:i/>
          <w:sz w:val="22"/>
          <w:szCs w:val="22"/>
        </w:rPr>
        <w:t>h</w:t>
      </w:r>
      <w:r w:rsidRPr="00D84367">
        <w:rPr>
          <w:rFonts w:ascii="Arial" w:eastAsia="Arial" w:hAnsi="Arial" w:cs="Arial"/>
          <w:i/>
          <w:sz w:val="22"/>
          <w:szCs w:val="22"/>
        </w:rPr>
        <w:t>alma</w:t>
      </w:r>
      <w:proofErr w:type="spellEnd"/>
      <w:r w:rsidRPr="00D84367">
        <w:rPr>
          <w:rFonts w:ascii="Arial" w:eastAsia="Arial" w:hAnsi="Arial" w:cs="Arial"/>
          <w:sz w:val="22"/>
          <w:szCs w:val="22"/>
        </w:rPr>
        <w:t xml:space="preserve">, is a second relevant event. Our interpretation of this correlation is that tracheae may be functionally associated </w:t>
      </w:r>
      <w:r w:rsidR="00F47731">
        <w:rPr>
          <w:rFonts w:ascii="Arial" w:eastAsia="Arial" w:hAnsi="Arial" w:cs="Arial"/>
          <w:sz w:val="22"/>
          <w:szCs w:val="22"/>
        </w:rPr>
        <w:t>with</w:t>
      </w:r>
      <w:r w:rsidRPr="00D84367">
        <w:rPr>
          <w:rFonts w:ascii="Arial" w:eastAsia="Arial" w:hAnsi="Arial" w:cs="Arial"/>
          <w:sz w:val="22"/>
          <w:szCs w:val="22"/>
        </w:rPr>
        <w:t xml:space="preserve"> the </w:t>
      </w:r>
      <w:proofErr w:type="spellStart"/>
      <w:r w:rsidRPr="00D84367">
        <w:rPr>
          <w:rFonts w:ascii="Arial" w:eastAsia="Arial" w:hAnsi="Arial" w:cs="Arial"/>
          <w:sz w:val="22"/>
          <w:szCs w:val="22"/>
        </w:rPr>
        <w:t>ampullate</w:t>
      </w:r>
      <w:proofErr w:type="spellEnd"/>
      <w:r w:rsidR="00FE0F8B">
        <w:rPr>
          <w:rFonts w:ascii="Arial" w:eastAsia="Arial" w:hAnsi="Arial" w:cs="Arial"/>
          <w:sz w:val="22"/>
          <w:szCs w:val="22"/>
        </w:rPr>
        <w:t xml:space="preserve"> </w:t>
      </w:r>
      <w:r w:rsidRPr="00D84367">
        <w:rPr>
          <w:rFonts w:ascii="Arial" w:eastAsia="Arial" w:hAnsi="Arial" w:cs="Arial"/>
          <w:sz w:val="22"/>
          <w:szCs w:val="22"/>
        </w:rPr>
        <w:t>+</w:t>
      </w:r>
      <w:r w:rsidR="00FE0F8B">
        <w:rPr>
          <w:rFonts w:ascii="Arial" w:eastAsia="Arial" w:hAnsi="Arial" w:cs="Arial"/>
          <w:sz w:val="22"/>
          <w:szCs w:val="22"/>
        </w:rPr>
        <w:t xml:space="preserve"> </w:t>
      </w:r>
      <w:r w:rsidRPr="00D84367">
        <w:rPr>
          <w:rFonts w:ascii="Arial" w:eastAsia="Arial" w:hAnsi="Arial" w:cs="Arial"/>
          <w:sz w:val="22"/>
          <w:szCs w:val="22"/>
        </w:rPr>
        <w:t xml:space="preserve">piriform system, </w:t>
      </w:r>
      <w:r w:rsidR="00F47731">
        <w:rPr>
          <w:rFonts w:ascii="Arial" w:eastAsia="Arial" w:hAnsi="Arial" w:cs="Arial"/>
          <w:sz w:val="22"/>
          <w:szCs w:val="22"/>
        </w:rPr>
        <w:t xml:space="preserve">but </w:t>
      </w:r>
      <w:r w:rsidRPr="00D84367">
        <w:rPr>
          <w:rFonts w:ascii="Arial" w:eastAsia="Arial" w:hAnsi="Arial" w:cs="Arial"/>
          <w:sz w:val="22"/>
          <w:szCs w:val="22"/>
        </w:rPr>
        <w:t xml:space="preserve">not specifically with the aerial webs. This silk system was a key evolutionary innovation that allowed the </w:t>
      </w:r>
      <w:r w:rsidR="00C92723">
        <w:rPr>
          <w:rFonts w:ascii="Arial" w:eastAsia="Arial" w:hAnsi="Arial" w:cs="Arial"/>
          <w:sz w:val="22"/>
          <w:szCs w:val="22"/>
        </w:rPr>
        <w:t xml:space="preserve">evolution of </w:t>
      </w:r>
      <w:r w:rsidRPr="00D84367">
        <w:rPr>
          <w:rFonts w:ascii="Arial" w:eastAsia="Arial" w:hAnsi="Arial" w:cs="Arial"/>
          <w:sz w:val="22"/>
          <w:szCs w:val="22"/>
        </w:rPr>
        <w:t xml:space="preserve">aerial webs, but while webs were lost or modified multiple times in the phylogeny, the </w:t>
      </w:r>
      <w:proofErr w:type="spellStart"/>
      <w:r w:rsidRPr="00D84367">
        <w:rPr>
          <w:rFonts w:ascii="Arial" w:eastAsia="Arial" w:hAnsi="Arial" w:cs="Arial"/>
          <w:sz w:val="22"/>
          <w:szCs w:val="22"/>
        </w:rPr>
        <w:t>ampullate</w:t>
      </w:r>
      <w:proofErr w:type="spellEnd"/>
      <w:r w:rsidR="00FE0F8B">
        <w:rPr>
          <w:rFonts w:ascii="Arial" w:eastAsia="Arial" w:hAnsi="Arial" w:cs="Arial"/>
          <w:sz w:val="22"/>
          <w:szCs w:val="22"/>
        </w:rPr>
        <w:t xml:space="preserve"> </w:t>
      </w:r>
      <w:r w:rsidRPr="00D84367">
        <w:rPr>
          <w:rFonts w:ascii="Arial" w:eastAsia="Arial" w:hAnsi="Arial" w:cs="Arial"/>
          <w:sz w:val="22"/>
          <w:szCs w:val="22"/>
        </w:rPr>
        <w:t>+</w:t>
      </w:r>
      <w:r w:rsidR="00FE0F8B">
        <w:rPr>
          <w:rFonts w:ascii="Arial" w:eastAsia="Arial" w:hAnsi="Arial" w:cs="Arial"/>
          <w:sz w:val="22"/>
          <w:szCs w:val="22"/>
        </w:rPr>
        <w:t xml:space="preserve"> </w:t>
      </w:r>
      <w:r w:rsidRPr="00D84367">
        <w:rPr>
          <w:rFonts w:ascii="Arial" w:eastAsia="Arial" w:hAnsi="Arial" w:cs="Arial"/>
          <w:sz w:val="22"/>
          <w:szCs w:val="22"/>
        </w:rPr>
        <w:t>piriform system was predominantly retained in araneomorphs and used for draglines and other structures.</w:t>
      </w:r>
    </w:p>
    <w:p w14:paraId="0000004C" w14:textId="77777777" w:rsidR="00320E66" w:rsidRPr="00D84367" w:rsidRDefault="009C2640" w:rsidP="002C3CED">
      <w:pPr>
        <w:rPr>
          <w:rFonts w:ascii="Arial" w:eastAsia="Arial" w:hAnsi="Arial" w:cs="Arial"/>
          <w:b/>
          <w:sz w:val="22"/>
          <w:szCs w:val="22"/>
        </w:rPr>
      </w:pPr>
      <w:r w:rsidRPr="00D84367">
        <w:rPr>
          <w:rFonts w:ascii="Arial" w:hAnsi="Arial" w:cs="Arial"/>
          <w:sz w:val="22"/>
          <w:szCs w:val="22"/>
        </w:rPr>
        <w:br w:type="page"/>
      </w:r>
    </w:p>
    <w:p w14:paraId="0000004D" w14:textId="77777777" w:rsidR="00320E66" w:rsidRPr="00D84367" w:rsidRDefault="009C2640" w:rsidP="002C3CED">
      <w:pPr>
        <w:spacing w:line="480" w:lineRule="auto"/>
        <w:rPr>
          <w:rFonts w:ascii="Arial" w:eastAsia="Arial" w:hAnsi="Arial" w:cs="Arial"/>
          <w:b/>
          <w:smallCaps/>
          <w:sz w:val="22"/>
          <w:szCs w:val="22"/>
        </w:rPr>
      </w:pPr>
      <w:r w:rsidRPr="00D84367">
        <w:rPr>
          <w:rFonts w:ascii="Arial" w:eastAsia="Arial" w:hAnsi="Arial" w:cs="Arial"/>
          <w:b/>
          <w:smallCaps/>
          <w:sz w:val="22"/>
          <w:szCs w:val="22"/>
        </w:rPr>
        <w:lastRenderedPageBreak/>
        <w:t>Literature Cited</w:t>
      </w:r>
    </w:p>
    <w:p w14:paraId="0000004E" w14:textId="77777777" w:rsidR="00320E66" w:rsidRPr="00D84367" w:rsidRDefault="009C2640" w:rsidP="002C3CED">
      <w:pPr>
        <w:spacing w:line="480" w:lineRule="auto"/>
        <w:ind w:left="360" w:hanging="360"/>
        <w:rPr>
          <w:rFonts w:ascii="Arial" w:eastAsia="Arial" w:hAnsi="Arial" w:cs="Arial"/>
          <w:sz w:val="22"/>
          <w:szCs w:val="22"/>
        </w:rPr>
      </w:pPr>
      <w:proofErr w:type="spellStart"/>
      <w:r w:rsidRPr="00D84367">
        <w:rPr>
          <w:rFonts w:ascii="Arial" w:eastAsia="Arial" w:hAnsi="Arial" w:cs="Arial"/>
          <w:sz w:val="22"/>
          <w:szCs w:val="22"/>
        </w:rPr>
        <w:t>Aberer</w:t>
      </w:r>
      <w:proofErr w:type="spellEnd"/>
      <w:r w:rsidRPr="00D84367">
        <w:rPr>
          <w:rFonts w:ascii="Arial" w:eastAsia="Arial" w:hAnsi="Arial" w:cs="Arial"/>
          <w:sz w:val="22"/>
          <w:szCs w:val="22"/>
        </w:rPr>
        <w:t xml:space="preserve"> A.J., </w:t>
      </w:r>
      <w:proofErr w:type="spellStart"/>
      <w:r w:rsidRPr="00D84367">
        <w:rPr>
          <w:rFonts w:ascii="Arial" w:eastAsia="Arial" w:hAnsi="Arial" w:cs="Arial"/>
          <w:sz w:val="22"/>
          <w:szCs w:val="22"/>
        </w:rPr>
        <w:t>Kobert</w:t>
      </w:r>
      <w:proofErr w:type="spellEnd"/>
      <w:r w:rsidRPr="00D84367">
        <w:rPr>
          <w:rFonts w:ascii="Arial" w:eastAsia="Arial" w:hAnsi="Arial" w:cs="Arial"/>
          <w:sz w:val="22"/>
          <w:szCs w:val="22"/>
        </w:rPr>
        <w:t xml:space="preserve"> K., Stamatakis A. 2014. </w:t>
      </w:r>
      <w:proofErr w:type="spellStart"/>
      <w:r w:rsidRPr="00D84367">
        <w:rPr>
          <w:rFonts w:ascii="Arial" w:eastAsia="Arial" w:hAnsi="Arial" w:cs="Arial"/>
          <w:sz w:val="22"/>
          <w:szCs w:val="22"/>
        </w:rPr>
        <w:t>ExaBayes</w:t>
      </w:r>
      <w:proofErr w:type="spellEnd"/>
      <w:r w:rsidRPr="00D84367">
        <w:rPr>
          <w:rFonts w:ascii="Arial" w:eastAsia="Arial" w:hAnsi="Arial" w:cs="Arial"/>
          <w:sz w:val="22"/>
          <w:szCs w:val="22"/>
        </w:rPr>
        <w:t xml:space="preserve">: massively parallel Bayesian tree inference for the whole-genome era. </w:t>
      </w:r>
      <w:r w:rsidRPr="00D84367">
        <w:rPr>
          <w:rFonts w:ascii="Arial" w:eastAsia="Arial" w:hAnsi="Arial" w:cs="Arial"/>
          <w:i/>
          <w:sz w:val="22"/>
          <w:szCs w:val="22"/>
        </w:rPr>
        <w:t xml:space="preserve">Mol. Biol. </w:t>
      </w:r>
      <w:proofErr w:type="spellStart"/>
      <w:r w:rsidRPr="00D84367">
        <w:rPr>
          <w:rFonts w:ascii="Arial" w:eastAsia="Arial" w:hAnsi="Arial" w:cs="Arial"/>
          <w:i/>
          <w:sz w:val="22"/>
          <w:szCs w:val="22"/>
        </w:rPr>
        <w:t>Evol</w:t>
      </w:r>
      <w:proofErr w:type="spellEnd"/>
      <w:r w:rsidRPr="00D84367">
        <w:rPr>
          <w:rFonts w:ascii="Arial" w:eastAsia="Arial" w:hAnsi="Arial" w:cs="Arial"/>
          <w:i/>
          <w:sz w:val="22"/>
          <w:szCs w:val="22"/>
        </w:rPr>
        <w:t>.</w:t>
      </w:r>
      <w:r w:rsidRPr="00D84367">
        <w:rPr>
          <w:rFonts w:ascii="Arial" w:eastAsia="Arial" w:hAnsi="Arial" w:cs="Arial"/>
          <w:sz w:val="22"/>
          <w:szCs w:val="22"/>
        </w:rPr>
        <w:t xml:space="preserve"> 31: 2553-2556.</w:t>
      </w:r>
    </w:p>
    <w:p w14:paraId="0000004F" w14:textId="77777777" w:rsidR="00320E66" w:rsidRPr="00312210"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 xml:space="preserve">Álvarez-Padilla F., </w:t>
      </w:r>
      <w:proofErr w:type="spellStart"/>
      <w:r w:rsidRPr="00D84367">
        <w:rPr>
          <w:rFonts w:ascii="Arial" w:eastAsia="Arial" w:hAnsi="Arial" w:cs="Arial"/>
          <w:sz w:val="22"/>
          <w:szCs w:val="22"/>
        </w:rPr>
        <w:t>Hormiga</w:t>
      </w:r>
      <w:proofErr w:type="spellEnd"/>
      <w:r w:rsidRPr="00D84367">
        <w:rPr>
          <w:rFonts w:ascii="Arial" w:eastAsia="Arial" w:hAnsi="Arial" w:cs="Arial"/>
          <w:sz w:val="22"/>
          <w:szCs w:val="22"/>
        </w:rPr>
        <w:t xml:space="preserve"> G. 2007. A protocol for digesting internal soft tissues and mounting spiders for scanning electron microscopy. </w:t>
      </w:r>
      <w:r w:rsidRPr="00312210">
        <w:rPr>
          <w:rFonts w:ascii="Arial" w:eastAsia="Arial" w:hAnsi="Arial" w:cs="Arial"/>
          <w:i/>
          <w:sz w:val="22"/>
          <w:szCs w:val="22"/>
        </w:rPr>
        <w:t>J. Arachnology</w:t>
      </w:r>
      <w:r w:rsidRPr="00312210">
        <w:rPr>
          <w:rFonts w:ascii="Arial" w:eastAsia="Arial" w:hAnsi="Arial" w:cs="Arial"/>
          <w:sz w:val="22"/>
          <w:szCs w:val="22"/>
        </w:rPr>
        <w:t xml:space="preserve"> 35: 538-543.</w:t>
      </w:r>
    </w:p>
    <w:p w14:paraId="00000050" w14:textId="4C620D00" w:rsidR="00320E66" w:rsidRPr="00D84367" w:rsidRDefault="009C2640" w:rsidP="002C3CED">
      <w:pPr>
        <w:spacing w:line="480" w:lineRule="auto"/>
        <w:ind w:left="360" w:hanging="360"/>
        <w:rPr>
          <w:rFonts w:ascii="Arial" w:eastAsia="Arial" w:hAnsi="Arial" w:cs="Arial"/>
          <w:sz w:val="22"/>
          <w:szCs w:val="22"/>
        </w:rPr>
      </w:pPr>
      <w:r w:rsidRPr="00312210">
        <w:rPr>
          <w:rFonts w:ascii="Arial" w:eastAsia="Arial" w:hAnsi="Arial" w:cs="Arial"/>
          <w:sz w:val="22"/>
          <w:szCs w:val="22"/>
        </w:rPr>
        <w:t xml:space="preserve">Borges R., Machado J.P., Gomes C., Rocha A.P., Antunes A. 2019. </w:t>
      </w:r>
      <w:r w:rsidRPr="00D84367">
        <w:rPr>
          <w:rFonts w:ascii="Arial" w:eastAsia="Arial" w:hAnsi="Arial" w:cs="Arial"/>
          <w:sz w:val="22"/>
          <w:szCs w:val="22"/>
        </w:rPr>
        <w:t xml:space="preserve">Measuring phylogenetic signal between categorical traits and phylogenies. </w:t>
      </w:r>
      <w:r w:rsidRPr="00A93D28">
        <w:rPr>
          <w:rFonts w:ascii="Arial" w:eastAsia="Arial" w:hAnsi="Arial" w:cs="Arial"/>
          <w:i/>
          <w:iCs/>
          <w:sz w:val="22"/>
          <w:szCs w:val="22"/>
        </w:rPr>
        <w:t>Bioinformatics</w:t>
      </w:r>
      <w:r w:rsidRPr="00D84367">
        <w:rPr>
          <w:rFonts w:ascii="Arial" w:eastAsia="Arial" w:hAnsi="Arial" w:cs="Arial"/>
          <w:sz w:val="22"/>
          <w:szCs w:val="22"/>
        </w:rPr>
        <w:t xml:space="preserve"> 35: 1862-1869.</w:t>
      </w:r>
    </w:p>
    <w:p w14:paraId="00000051" w14:textId="77777777" w:rsidR="00320E66" w:rsidRPr="00D84367" w:rsidRDefault="009C2640" w:rsidP="002C3CED">
      <w:pPr>
        <w:spacing w:line="480" w:lineRule="auto"/>
        <w:ind w:left="360" w:hanging="360"/>
        <w:rPr>
          <w:rFonts w:ascii="Arial" w:eastAsia="Arial" w:hAnsi="Arial" w:cs="Arial"/>
          <w:sz w:val="22"/>
          <w:szCs w:val="22"/>
        </w:rPr>
      </w:pPr>
      <w:proofErr w:type="spellStart"/>
      <w:r w:rsidRPr="00D84367">
        <w:rPr>
          <w:rFonts w:ascii="Arial" w:eastAsia="Arial" w:hAnsi="Arial" w:cs="Arial"/>
          <w:sz w:val="22"/>
          <w:szCs w:val="22"/>
        </w:rPr>
        <w:t>Borowiec</w:t>
      </w:r>
      <w:proofErr w:type="spellEnd"/>
      <w:r w:rsidRPr="00D84367">
        <w:rPr>
          <w:rFonts w:ascii="Arial" w:eastAsia="Arial" w:hAnsi="Arial" w:cs="Arial"/>
          <w:sz w:val="22"/>
          <w:szCs w:val="22"/>
        </w:rPr>
        <w:t xml:space="preserve"> M.L. 2016. AMAS: a fast tool for alignment manipulation and computing of summary statistics. </w:t>
      </w:r>
      <w:proofErr w:type="spellStart"/>
      <w:r w:rsidRPr="00D84367">
        <w:rPr>
          <w:rFonts w:ascii="Arial" w:eastAsia="Arial" w:hAnsi="Arial" w:cs="Arial"/>
          <w:i/>
          <w:sz w:val="22"/>
          <w:szCs w:val="22"/>
        </w:rPr>
        <w:t>PeerJ</w:t>
      </w:r>
      <w:proofErr w:type="spellEnd"/>
      <w:r w:rsidRPr="00D84367">
        <w:rPr>
          <w:rFonts w:ascii="Arial" w:eastAsia="Arial" w:hAnsi="Arial" w:cs="Arial"/>
          <w:i/>
          <w:sz w:val="22"/>
          <w:szCs w:val="22"/>
        </w:rPr>
        <w:t xml:space="preserve"> </w:t>
      </w:r>
      <w:r w:rsidRPr="00D84367">
        <w:rPr>
          <w:rFonts w:ascii="Arial" w:eastAsia="Arial" w:hAnsi="Arial" w:cs="Arial"/>
          <w:sz w:val="22"/>
          <w:szCs w:val="22"/>
        </w:rPr>
        <w:t>4, e1660.</w:t>
      </w:r>
    </w:p>
    <w:p w14:paraId="00000052" w14:textId="6899898C"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 xml:space="preserve">Bossert S., Murray E.A., </w:t>
      </w:r>
      <w:proofErr w:type="spellStart"/>
      <w:r w:rsidRPr="00D84367">
        <w:rPr>
          <w:rFonts w:ascii="Arial" w:eastAsia="Arial" w:hAnsi="Arial" w:cs="Arial"/>
          <w:sz w:val="22"/>
          <w:szCs w:val="22"/>
        </w:rPr>
        <w:t>Blaimer</w:t>
      </w:r>
      <w:proofErr w:type="spellEnd"/>
      <w:r w:rsidRPr="00D84367">
        <w:rPr>
          <w:rFonts w:ascii="Arial" w:eastAsia="Arial" w:hAnsi="Arial" w:cs="Arial"/>
          <w:sz w:val="22"/>
          <w:szCs w:val="22"/>
        </w:rPr>
        <w:t xml:space="preserve"> B.B., Danforth B.N. 2017. The impact of GC bias on phylogenetic accuracy using targeted enrichment phylogenomic data. </w:t>
      </w:r>
      <w:r w:rsidRPr="00D84367">
        <w:rPr>
          <w:rFonts w:ascii="Arial" w:eastAsia="Arial" w:hAnsi="Arial" w:cs="Arial"/>
          <w:i/>
          <w:sz w:val="22"/>
          <w:szCs w:val="22"/>
        </w:rPr>
        <w:t xml:space="preserve">Mol. </w:t>
      </w:r>
      <w:proofErr w:type="spellStart"/>
      <w:r w:rsidRPr="00D84367">
        <w:rPr>
          <w:rFonts w:ascii="Arial" w:eastAsia="Arial" w:hAnsi="Arial" w:cs="Arial"/>
          <w:i/>
          <w:sz w:val="22"/>
          <w:szCs w:val="22"/>
        </w:rPr>
        <w:t>Phyl</w:t>
      </w:r>
      <w:proofErr w:type="spellEnd"/>
      <w:r w:rsidRPr="00D84367">
        <w:rPr>
          <w:rFonts w:ascii="Arial" w:eastAsia="Arial" w:hAnsi="Arial" w:cs="Arial"/>
          <w:i/>
          <w:sz w:val="22"/>
          <w:szCs w:val="22"/>
        </w:rPr>
        <w:t xml:space="preserve">. </w:t>
      </w:r>
      <w:proofErr w:type="spellStart"/>
      <w:r w:rsidRPr="00D84367">
        <w:rPr>
          <w:rFonts w:ascii="Arial" w:eastAsia="Arial" w:hAnsi="Arial" w:cs="Arial"/>
          <w:i/>
          <w:sz w:val="22"/>
          <w:szCs w:val="22"/>
        </w:rPr>
        <w:t>Evol</w:t>
      </w:r>
      <w:proofErr w:type="spellEnd"/>
      <w:r w:rsidRPr="00D84367">
        <w:rPr>
          <w:rFonts w:ascii="Arial" w:eastAsia="Arial" w:hAnsi="Arial" w:cs="Arial"/>
          <w:i/>
          <w:sz w:val="22"/>
          <w:szCs w:val="22"/>
        </w:rPr>
        <w:t>.</w:t>
      </w:r>
      <w:r w:rsidRPr="00D84367">
        <w:rPr>
          <w:rFonts w:ascii="Arial" w:eastAsia="Arial" w:hAnsi="Arial" w:cs="Arial"/>
          <w:sz w:val="22"/>
          <w:szCs w:val="22"/>
        </w:rPr>
        <w:t xml:space="preserve"> 111: 149-157.</w:t>
      </w:r>
    </w:p>
    <w:p w14:paraId="00000053" w14:textId="2186561A" w:rsidR="00320E66" w:rsidRPr="00D84367" w:rsidRDefault="009C2640" w:rsidP="002C3CED">
      <w:pPr>
        <w:spacing w:line="480" w:lineRule="auto"/>
        <w:ind w:left="360" w:hanging="360"/>
        <w:rPr>
          <w:rFonts w:ascii="Arial" w:eastAsia="Arial" w:hAnsi="Arial" w:cs="Arial"/>
          <w:sz w:val="22"/>
          <w:szCs w:val="22"/>
        </w:rPr>
      </w:pPr>
      <w:proofErr w:type="spellStart"/>
      <w:r w:rsidRPr="00D84367">
        <w:rPr>
          <w:rFonts w:ascii="Arial" w:eastAsia="Arial" w:hAnsi="Arial" w:cs="Arial"/>
          <w:sz w:val="22"/>
          <w:szCs w:val="22"/>
        </w:rPr>
        <w:t>Bristowe</w:t>
      </w:r>
      <w:proofErr w:type="spellEnd"/>
      <w:r w:rsidRPr="00D84367">
        <w:rPr>
          <w:rFonts w:ascii="Arial" w:eastAsia="Arial" w:hAnsi="Arial" w:cs="Arial"/>
          <w:sz w:val="22"/>
          <w:szCs w:val="22"/>
        </w:rPr>
        <w:t xml:space="preserve"> W.S. 1930. XXXIII.—Notes on the biology of </w:t>
      </w:r>
      <w:proofErr w:type="gramStart"/>
      <w:r w:rsidRPr="00D84367">
        <w:rPr>
          <w:rFonts w:ascii="Arial" w:eastAsia="Arial" w:hAnsi="Arial" w:cs="Arial"/>
          <w:sz w:val="22"/>
          <w:szCs w:val="22"/>
        </w:rPr>
        <w:t>spiders.—</w:t>
      </w:r>
      <w:proofErr w:type="gramEnd"/>
      <w:r w:rsidRPr="00D84367">
        <w:rPr>
          <w:rFonts w:ascii="Arial" w:eastAsia="Arial" w:hAnsi="Arial" w:cs="Arial"/>
          <w:sz w:val="22"/>
          <w:szCs w:val="22"/>
        </w:rPr>
        <w:t xml:space="preserve">I. The evolution of spiders' snares. </w:t>
      </w:r>
      <w:r w:rsidRPr="00A93D28">
        <w:rPr>
          <w:rFonts w:ascii="Arial" w:eastAsia="Arial" w:hAnsi="Arial" w:cs="Arial"/>
          <w:i/>
          <w:iCs/>
          <w:sz w:val="22"/>
          <w:szCs w:val="22"/>
        </w:rPr>
        <w:t>Annals and Magazine of Natural History</w:t>
      </w:r>
      <w:r w:rsidRPr="00D84367">
        <w:rPr>
          <w:rFonts w:ascii="Arial" w:eastAsia="Arial" w:hAnsi="Arial" w:cs="Arial"/>
          <w:sz w:val="22"/>
          <w:szCs w:val="22"/>
        </w:rPr>
        <w:t xml:space="preserve"> 6(33)</w:t>
      </w:r>
      <w:r w:rsidR="001371D6" w:rsidRPr="00D84367">
        <w:rPr>
          <w:rFonts w:ascii="Arial" w:eastAsia="Arial" w:hAnsi="Arial" w:cs="Arial"/>
          <w:sz w:val="22"/>
          <w:szCs w:val="22"/>
        </w:rPr>
        <w:t>:</w:t>
      </w:r>
      <w:r w:rsidRPr="00D84367">
        <w:rPr>
          <w:rFonts w:ascii="Arial" w:eastAsia="Arial" w:hAnsi="Arial" w:cs="Arial"/>
          <w:sz w:val="22"/>
          <w:szCs w:val="22"/>
        </w:rPr>
        <w:t xml:space="preserve"> 334-342.</w:t>
      </w:r>
    </w:p>
    <w:p w14:paraId="00000054" w14:textId="77777777" w:rsidR="00320E66" w:rsidRPr="00D84367" w:rsidRDefault="009C2640" w:rsidP="002C3CED">
      <w:pPr>
        <w:spacing w:line="480" w:lineRule="auto"/>
        <w:ind w:left="360" w:hanging="360"/>
        <w:rPr>
          <w:rFonts w:ascii="Arial" w:eastAsia="Arial" w:hAnsi="Arial" w:cs="Arial"/>
          <w:sz w:val="22"/>
          <w:szCs w:val="22"/>
        </w:rPr>
      </w:pPr>
      <w:proofErr w:type="spellStart"/>
      <w:r w:rsidRPr="00D84367">
        <w:rPr>
          <w:rFonts w:ascii="Arial" w:eastAsia="Arial" w:hAnsi="Arial" w:cs="Arial"/>
          <w:sz w:val="22"/>
          <w:szCs w:val="22"/>
        </w:rPr>
        <w:t>Castresana</w:t>
      </w:r>
      <w:proofErr w:type="spellEnd"/>
      <w:r w:rsidRPr="00D84367">
        <w:rPr>
          <w:rFonts w:ascii="Arial" w:eastAsia="Arial" w:hAnsi="Arial" w:cs="Arial"/>
          <w:sz w:val="22"/>
          <w:szCs w:val="22"/>
        </w:rPr>
        <w:t xml:space="preserve"> J. 2000. Selection of conserved blocks from multiple alignments for their use in phylogenetic analysis. </w:t>
      </w:r>
      <w:r w:rsidRPr="00D84367">
        <w:rPr>
          <w:rFonts w:ascii="Arial" w:eastAsia="Arial" w:hAnsi="Arial" w:cs="Arial"/>
          <w:i/>
          <w:sz w:val="22"/>
          <w:szCs w:val="22"/>
        </w:rPr>
        <w:t xml:space="preserve">Mol. Biol. </w:t>
      </w:r>
      <w:proofErr w:type="spellStart"/>
      <w:r w:rsidRPr="00D84367">
        <w:rPr>
          <w:rFonts w:ascii="Arial" w:eastAsia="Arial" w:hAnsi="Arial" w:cs="Arial"/>
          <w:i/>
          <w:sz w:val="22"/>
          <w:szCs w:val="22"/>
        </w:rPr>
        <w:t>Evol</w:t>
      </w:r>
      <w:proofErr w:type="spellEnd"/>
      <w:r w:rsidRPr="00D84367">
        <w:rPr>
          <w:rFonts w:ascii="Arial" w:eastAsia="Arial" w:hAnsi="Arial" w:cs="Arial"/>
          <w:i/>
          <w:sz w:val="22"/>
          <w:szCs w:val="22"/>
        </w:rPr>
        <w:t>.</w:t>
      </w:r>
      <w:r w:rsidRPr="00D84367">
        <w:rPr>
          <w:rFonts w:ascii="Arial" w:eastAsia="Arial" w:hAnsi="Arial" w:cs="Arial"/>
          <w:sz w:val="22"/>
          <w:szCs w:val="22"/>
        </w:rPr>
        <w:t xml:space="preserve"> 17: 540–552 </w:t>
      </w:r>
    </w:p>
    <w:p w14:paraId="00000055" w14:textId="4EF861A6" w:rsidR="00320E66" w:rsidRPr="00D84367" w:rsidRDefault="009C2640" w:rsidP="002C3CED">
      <w:pPr>
        <w:spacing w:line="480" w:lineRule="auto"/>
        <w:ind w:left="360" w:hanging="360"/>
        <w:rPr>
          <w:rFonts w:ascii="Arial" w:eastAsia="Arial" w:hAnsi="Arial" w:cs="Arial"/>
          <w:sz w:val="22"/>
          <w:szCs w:val="22"/>
        </w:rPr>
      </w:pPr>
      <w:proofErr w:type="spellStart"/>
      <w:r w:rsidRPr="00D84367">
        <w:rPr>
          <w:rFonts w:ascii="Arial" w:eastAsia="Arial" w:hAnsi="Arial" w:cs="Arial"/>
          <w:sz w:val="22"/>
          <w:szCs w:val="22"/>
        </w:rPr>
        <w:t>Chernomor</w:t>
      </w:r>
      <w:proofErr w:type="spellEnd"/>
      <w:r w:rsidRPr="00D84367">
        <w:rPr>
          <w:rFonts w:ascii="Arial" w:eastAsia="Arial" w:hAnsi="Arial" w:cs="Arial"/>
          <w:sz w:val="22"/>
          <w:szCs w:val="22"/>
        </w:rPr>
        <w:t xml:space="preserve"> O., von </w:t>
      </w:r>
      <w:proofErr w:type="spellStart"/>
      <w:r w:rsidRPr="00D84367">
        <w:rPr>
          <w:rFonts w:ascii="Arial" w:eastAsia="Arial" w:hAnsi="Arial" w:cs="Arial"/>
          <w:sz w:val="22"/>
          <w:szCs w:val="22"/>
        </w:rPr>
        <w:t>Haeseler</w:t>
      </w:r>
      <w:proofErr w:type="spellEnd"/>
      <w:r w:rsidRPr="00D84367">
        <w:rPr>
          <w:rFonts w:ascii="Arial" w:eastAsia="Arial" w:hAnsi="Arial" w:cs="Arial"/>
          <w:sz w:val="22"/>
          <w:szCs w:val="22"/>
        </w:rPr>
        <w:t xml:space="preserve"> A., Minh B.Q.</w:t>
      </w:r>
      <w:r w:rsidRPr="00D84367">
        <w:rPr>
          <w:rFonts w:ascii="Arial" w:eastAsia="Arial" w:hAnsi="Arial" w:cs="Arial"/>
          <w:b/>
          <w:sz w:val="22"/>
          <w:szCs w:val="22"/>
        </w:rPr>
        <w:t xml:space="preserve"> </w:t>
      </w:r>
      <w:r w:rsidRPr="00D84367">
        <w:rPr>
          <w:rFonts w:ascii="Arial" w:eastAsia="Arial" w:hAnsi="Arial" w:cs="Arial"/>
          <w:sz w:val="22"/>
          <w:szCs w:val="22"/>
        </w:rPr>
        <w:t xml:space="preserve">2016. Terrace aware data structure for phylogenomic inference from </w:t>
      </w:r>
      <w:proofErr w:type="spellStart"/>
      <w:r w:rsidRPr="00D84367">
        <w:rPr>
          <w:rFonts w:ascii="Arial" w:eastAsia="Arial" w:hAnsi="Arial" w:cs="Arial"/>
          <w:sz w:val="22"/>
          <w:szCs w:val="22"/>
        </w:rPr>
        <w:t>supermatrices</w:t>
      </w:r>
      <w:proofErr w:type="spellEnd"/>
      <w:r w:rsidRPr="00D84367">
        <w:rPr>
          <w:rFonts w:ascii="Arial" w:eastAsia="Arial" w:hAnsi="Arial" w:cs="Arial"/>
          <w:sz w:val="22"/>
          <w:szCs w:val="22"/>
        </w:rPr>
        <w:t xml:space="preserve">. </w:t>
      </w:r>
      <w:r w:rsidRPr="00D84367">
        <w:rPr>
          <w:rFonts w:ascii="Arial" w:eastAsia="Arial" w:hAnsi="Arial" w:cs="Arial"/>
          <w:i/>
          <w:sz w:val="22"/>
          <w:szCs w:val="22"/>
        </w:rPr>
        <w:t>Syst. Biol.</w:t>
      </w:r>
      <w:r w:rsidRPr="00D84367">
        <w:rPr>
          <w:rFonts w:ascii="Arial" w:eastAsia="Arial" w:hAnsi="Arial" w:cs="Arial"/>
          <w:sz w:val="22"/>
          <w:szCs w:val="22"/>
        </w:rPr>
        <w:t xml:space="preserve"> 65: 997-1008.</w:t>
      </w:r>
    </w:p>
    <w:p w14:paraId="00000056" w14:textId="51C1CF94" w:rsidR="00320E66" w:rsidRPr="00D84367" w:rsidRDefault="009C2640" w:rsidP="002C3CED">
      <w:pPr>
        <w:spacing w:line="480" w:lineRule="auto"/>
        <w:ind w:left="360" w:hanging="360"/>
        <w:rPr>
          <w:rFonts w:ascii="Arial" w:eastAsia="Arial" w:hAnsi="Arial" w:cs="Arial"/>
          <w:sz w:val="22"/>
          <w:szCs w:val="22"/>
        </w:rPr>
      </w:pPr>
      <w:proofErr w:type="spellStart"/>
      <w:r w:rsidRPr="00D84367">
        <w:rPr>
          <w:rFonts w:ascii="Arial" w:eastAsia="Arial" w:hAnsi="Arial" w:cs="Arial"/>
          <w:sz w:val="22"/>
          <w:szCs w:val="22"/>
        </w:rPr>
        <w:t>Chifman</w:t>
      </w:r>
      <w:proofErr w:type="spellEnd"/>
      <w:r w:rsidRPr="00D84367">
        <w:rPr>
          <w:rFonts w:ascii="Arial" w:eastAsia="Arial" w:hAnsi="Arial" w:cs="Arial"/>
          <w:sz w:val="22"/>
          <w:szCs w:val="22"/>
        </w:rPr>
        <w:t xml:space="preserve"> J., </w:t>
      </w:r>
      <w:proofErr w:type="spellStart"/>
      <w:r w:rsidRPr="00D84367">
        <w:rPr>
          <w:rFonts w:ascii="Arial" w:eastAsia="Arial" w:hAnsi="Arial" w:cs="Arial"/>
          <w:sz w:val="22"/>
          <w:szCs w:val="22"/>
        </w:rPr>
        <w:t>Kubatko</w:t>
      </w:r>
      <w:proofErr w:type="spellEnd"/>
      <w:r w:rsidRPr="00D84367">
        <w:rPr>
          <w:rFonts w:ascii="Arial" w:eastAsia="Arial" w:hAnsi="Arial" w:cs="Arial"/>
          <w:sz w:val="22"/>
          <w:szCs w:val="22"/>
        </w:rPr>
        <w:t xml:space="preserve"> L., 2014. Quartet inference from SNP data under the coalescent model. </w:t>
      </w:r>
      <w:r w:rsidRPr="00A93D28">
        <w:rPr>
          <w:rFonts w:ascii="Arial" w:eastAsia="Arial" w:hAnsi="Arial" w:cs="Arial"/>
          <w:i/>
          <w:iCs/>
          <w:sz w:val="22"/>
          <w:szCs w:val="22"/>
        </w:rPr>
        <w:t>Bioinformatics</w:t>
      </w:r>
      <w:r w:rsidRPr="00D84367">
        <w:rPr>
          <w:rFonts w:ascii="Arial" w:eastAsia="Arial" w:hAnsi="Arial" w:cs="Arial"/>
          <w:sz w:val="22"/>
          <w:szCs w:val="22"/>
        </w:rPr>
        <w:t xml:space="preserve"> 30(23): 3317-3324.</w:t>
      </w:r>
    </w:p>
    <w:p w14:paraId="00000057" w14:textId="58ABBCB1" w:rsidR="00320E66" w:rsidRPr="00D84367" w:rsidRDefault="009C2640" w:rsidP="002C3CED">
      <w:pPr>
        <w:spacing w:line="480" w:lineRule="auto"/>
        <w:ind w:left="360" w:hanging="360"/>
        <w:rPr>
          <w:rFonts w:ascii="Arial" w:eastAsia="Arial" w:hAnsi="Arial" w:cs="Arial"/>
          <w:sz w:val="22"/>
          <w:szCs w:val="22"/>
        </w:rPr>
      </w:pPr>
      <w:proofErr w:type="spellStart"/>
      <w:r w:rsidRPr="00D84367">
        <w:rPr>
          <w:rFonts w:ascii="Arial" w:eastAsia="Arial" w:hAnsi="Arial" w:cs="Arial"/>
          <w:sz w:val="22"/>
          <w:szCs w:val="22"/>
        </w:rPr>
        <w:t>Chousou-Polydouri</w:t>
      </w:r>
      <w:proofErr w:type="spellEnd"/>
      <w:r w:rsidRPr="00D84367">
        <w:rPr>
          <w:rFonts w:ascii="Arial" w:eastAsia="Arial" w:hAnsi="Arial" w:cs="Arial"/>
          <w:sz w:val="22"/>
          <w:szCs w:val="22"/>
        </w:rPr>
        <w:t xml:space="preserve"> N., Carmichael A., </w:t>
      </w:r>
      <w:proofErr w:type="spellStart"/>
      <w:r w:rsidRPr="00D84367">
        <w:rPr>
          <w:rFonts w:ascii="Arial" w:eastAsia="Arial" w:hAnsi="Arial" w:cs="Arial"/>
          <w:sz w:val="22"/>
          <w:szCs w:val="22"/>
        </w:rPr>
        <w:t>Szűts</w:t>
      </w:r>
      <w:proofErr w:type="spellEnd"/>
      <w:r w:rsidRPr="00D84367">
        <w:rPr>
          <w:rFonts w:ascii="Arial" w:eastAsia="Arial" w:hAnsi="Arial" w:cs="Arial"/>
          <w:sz w:val="22"/>
          <w:szCs w:val="22"/>
        </w:rPr>
        <w:t xml:space="preserve"> T., Saucedo A., Gillespie R., Griswold C., Wood H.M. 2019. Giant Goblins above the waves at the southern end of the world: The biogeography of the spider family </w:t>
      </w:r>
      <w:proofErr w:type="spellStart"/>
      <w:r w:rsidRPr="00D84367">
        <w:rPr>
          <w:rFonts w:ascii="Arial" w:eastAsia="Arial" w:hAnsi="Arial" w:cs="Arial"/>
          <w:sz w:val="22"/>
          <w:szCs w:val="22"/>
        </w:rPr>
        <w:t>Orsolobidae</w:t>
      </w:r>
      <w:proofErr w:type="spellEnd"/>
      <w:r w:rsidRPr="00D84367">
        <w:rPr>
          <w:rFonts w:ascii="Arial" w:eastAsia="Arial" w:hAnsi="Arial" w:cs="Arial"/>
          <w:sz w:val="22"/>
          <w:szCs w:val="22"/>
        </w:rPr>
        <w:t xml:space="preserve"> (Araneae, </w:t>
      </w:r>
      <w:proofErr w:type="spellStart"/>
      <w:r w:rsidRPr="00D84367">
        <w:rPr>
          <w:rFonts w:ascii="Arial" w:eastAsia="Arial" w:hAnsi="Arial" w:cs="Arial"/>
          <w:sz w:val="22"/>
          <w:szCs w:val="22"/>
        </w:rPr>
        <w:t>Dysderoidea</w:t>
      </w:r>
      <w:proofErr w:type="spellEnd"/>
      <w:r w:rsidRPr="00D84367">
        <w:rPr>
          <w:rFonts w:ascii="Arial" w:eastAsia="Arial" w:hAnsi="Arial" w:cs="Arial"/>
          <w:sz w:val="22"/>
          <w:szCs w:val="22"/>
        </w:rPr>
        <w:t xml:space="preserve">). </w:t>
      </w:r>
      <w:r w:rsidRPr="00A93D28">
        <w:rPr>
          <w:rFonts w:ascii="Arial" w:eastAsia="Arial" w:hAnsi="Arial" w:cs="Arial"/>
          <w:i/>
          <w:iCs/>
          <w:sz w:val="22"/>
          <w:szCs w:val="22"/>
        </w:rPr>
        <w:t>J</w:t>
      </w:r>
      <w:r w:rsidR="00A93D28" w:rsidRPr="00A93D28">
        <w:rPr>
          <w:rFonts w:ascii="Arial" w:eastAsia="Arial" w:hAnsi="Arial" w:cs="Arial"/>
          <w:i/>
          <w:iCs/>
          <w:sz w:val="22"/>
          <w:szCs w:val="22"/>
        </w:rPr>
        <w:t>.</w:t>
      </w:r>
      <w:r w:rsidR="00A93D28">
        <w:rPr>
          <w:rFonts w:ascii="Arial" w:eastAsia="Arial" w:hAnsi="Arial" w:cs="Arial"/>
          <w:i/>
          <w:iCs/>
          <w:sz w:val="22"/>
          <w:szCs w:val="22"/>
        </w:rPr>
        <w:t xml:space="preserve"> </w:t>
      </w:r>
      <w:r w:rsidR="00A93D28" w:rsidRPr="00A93D28">
        <w:rPr>
          <w:rFonts w:ascii="Arial" w:eastAsia="Arial" w:hAnsi="Arial" w:cs="Arial"/>
          <w:i/>
          <w:iCs/>
          <w:sz w:val="22"/>
          <w:szCs w:val="22"/>
        </w:rPr>
        <w:t>B</w:t>
      </w:r>
      <w:r w:rsidRPr="00A93D28">
        <w:rPr>
          <w:rFonts w:ascii="Arial" w:eastAsia="Arial" w:hAnsi="Arial" w:cs="Arial"/>
          <w:i/>
          <w:iCs/>
          <w:sz w:val="22"/>
          <w:szCs w:val="22"/>
        </w:rPr>
        <w:t>iogeography</w:t>
      </w:r>
      <w:r w:rsidRPr="00D84367">
        <w:rPr>
          <w:rFonts w:ascii="Arial" w:eastAsia="Arial" w:hAnsi="Arial" w:cs="Arial"/>
          <w:sz w:val="22"/>
          <w:szCs w:val="22"/>
        </w:rPr>
        <w:t xml:space="preserve"> 46(2)</w:t>
      </w:r>
      <w:r w:rsidR="00A93D28">
        <w:rPr>
          <w:rFonts w:ascii="Arial" w:eastAsia="Arial" w:hAnsi="Arial" w:cs="Arial"/>
          <w:sz w:val="22"/>
          <w:szCs w:val="22"/>
        </w:rPr>
        <w:t>:</w:t>
      </w:r>
      <w:r w:rsidRPr="00D84367">
        <w:rPr>
          <w:rFonts w:ascii="Arial" w:eastAsia="Arial" w:hAnsi="Arial" w:cs="Arial"/>
          <w:sz w:val="22"/>
          <w:szCs w:val="22"/>
        </w:rPr>
        <w:t xml:space="preserve"> 332-342.</w:t>
      </w:r>
    </w:p>
    <w:p w14:paraId="00000058" w14:textId="09B9FBC6" w:rsidR="00320E66" w:rsidRPr="00D84367" w:rsidRDefault="009C2640" w:rsidP="002C3CED">
      <w:pPr>
        <w:spacing w:line="480" w:lineRule="auto"/>
        <w:ind w:left="360" w:hanging="360"/>
        <w:rPr>
          <w:rFonts w:ascii="Arial" w:eastAsia="Arial" w:hAnsi="Arial" w:cs="Arial"/>
          <w:sz w:val="22"/>
          <w:szCs w:val="22"/>
        </w:rPr>
      </w:pPr>
      <w:proofErr w:type="spellStart"/>
      <w:r w:rsidRPr="00D84367">
        <w:rPr>
          <w:rFonts w:ascii="Arial" w:eastAsia="Arial" w:hAnsi="Arial" w:cs="Arial"/>
          <w:sz w:val="22"/>
          <w:szCs w:val="22"/>
        </w:rPr>
        <w:t>Cusimano</w:t>
      </w:r>
      <w:proofErr w:type="spellEnd"/>
      <w:r w:rsidRPr="00D84367">
        <w:rPr>
          <w:rFonts w:ascii="Arial" w:eastAsia="Arial" w:hAnsi="Arial" w:cs="Arial"/>
          <w:sz w:val="22"/>
          <w:szCs w:val="22"/>
        </w:rPr>
        <w:t xml:space="preserve"> N., Renner S.S. 2014. </w:t>
      </w:r>
      <w:proofErr w:type="spellStart"/>
      <w:r w:rsidRPr="00D84367">
        <w:rPr>
          <w:rFonts w:ascii="Arial" w:eastAsia="Arial" w:hAnsi="Arial" w:cs="Arial"/>
          <w:sz w:val="22"/>
          <w:szCs w:val="22"/>
        </w:rPr>
        <w:t>Ultrametric</w:t>
      </w:r>
      <w:proofErr w:type="spellEnd"/>
      <w:r w:rsidRPr="00D84367">
        <w:rPr>
          <w:rFonts w:ascii="Arial" w:eastAsia="Arial" w:hAnsi="Arial" w:cs="Arial"/>
          <w:sz w:val="22"/>
          <w:szCs w:val="22"/>
        </w:rPr>
        <w:t xml:space="preserve"> trees or phylograms for ancestral state reconstruction: Does it matter? </w:t>
      </w:r>
      <w:r w:rsidRPr="00D84367">
        <w:rPr>
          <w:rFonts w:ascii="Arial" w:eastAsia="Arial" w:hAnsi="Arial" w:cs="Arial"/>
          <w:i/>
          <w:iCs/>
          <w:sz w:val="22"/>
          <w:szCs w:val="22"/>
        </w:rPr>
        <w:t>Taxon</w:t>
      </w:r>
      <w:r w:rsidRPr="00D84367">
        <w:rPr>
          <w:rFonts w:ascii="Arial" w:eastAsia="Arial" w:hAnsi="Arial" w:cs="Arial"/>
          <w:sz w:val="22"/>
          <w:szCs w:val="22"/>
        </w:rPr>
        <w:t xml:space="preserve"> 63: 721-726.</w:t>
      </w:r>
    </w:p>
    <w:p w14:paraId="00000059" w14:textId="77777777" w:rsidR="00320E66" w:rsidRPr="00D84367" w:rsidRDefault="009C2640" w:rsidP="002C3CED">
      <w:pPr>
        <w:spacing w:line="480" w:lineRule="auto"/>
        <w:ind w:left="360" w:hanging="360"/>
        <w:rPr>
          <w:rFonts w:ascii="Arial" w:eastAsia="Arial" w:hAnsi="Arial" w:cs="Arial"/>
          <w:sz w:val="22"/>
          <w:szCs w:val="22"/>
        </w:rPr>
      </w:pPr>
      <w:proofErr w:type="spellStart"/>
      <w:r w:rsidRPr="00D84367">
        <w:rPr>
          <w:rFonts w:ascii="Arial" w:eastAsia="Arial" w:hAnsi="Arial" w:cs="Arial"/>
          <w:sz w:val="22"/>
          <w:szCs w:val="22"/>
        </w:rPr>
        <w:lastRenderedPageBreak/>
        <w:t>Derkarabetian</w:t>
      </w:r>
      <w:proofErr w:type="spellEnd"/>
      <w:r w:rsidRPr="00D84367">
        <w:rPr>
          <w:rFonts w:ascii="Arial" w:eastAsia="Arial" w:hAnsi="Arial" w:cs="Arial"/>
          <w:sz w:val="22"/>
          <w:szCs w:val="22"/>
        </w:rPr>
        <w:t xml:space="preserve"> S., Starrett J., </w:t>
      </w:r>
      <w:proofErr w:type="spellStart"/>
      <w:r w:rsidRPr="00D84367">
        <w:rPr>
          <w:rFonts w:ascii="Arial" w:eastAsia="Arial" w:hAnsi="Arial" w:cs="Arial"/>
          <w:sz w:val="22"/>
          <w:szCs w:val="22"/>
        </w:rPr>
        <w:t>Tsurusaki</w:t>
      </w:r>
      <w:proofErr w:type="spellEnd"/>
      <w:r w:rsidRPr="00D84367">
        <w:rPr>
          <w:rFonts w:ascii="Arial" w:eastAsia="Arial" w:hAnsi="Arial" w:cs="Arial"/>
          <w:sz w:val="22"/>
          <w:szCs w:val="22"/>
        </w:rPr>
        <w:t xml:space="preserve"> N., </w:t>
      </w:r>
      <w:proofErr w:type="spellStart"/>
      <w:r w:rsidRPr="00D84367">
        <w:rPr>
          <w:rFonts w:ascii="Arial" w:eastAsia="Arial" w:hAnsi="Arial" w:cs="Arial"/>
          <w:sz w:val="22"/>
          <w:szCs w:val="22"/>
        </w:rPr>
        <w:t>Ubick</w:t>
      </w:r>
      <w:proofErr w:type="spellEnd"/>
      <w:r w:rsidRPr="00D84367">
        <w:rPr>
          <w:rFonts w:ascii="Arial" w:eastAsia="Arial" w:hAnsi="Arial" w:cs="Arial"/>
          <w:sz w:val="22"/>
          <w:szCs w:val="22"/>
        </w:rPr>
        <w:t xml:space="preserve"> D., Castillo S., Hedin M. 2018. A stable phylogenomic classification of </w:t>
      </w:r>
      <w:proofErr w:type="spellStart"/>
      <w:r w:rsidRPr="00D84367">
        <w:rPr>
          <w:rFonts w:ascii="Arial" w:eastAsia="Arial" w:hAnsi="Arial" w:cs="Arial"/>
          <w:sz w:val="22"/>
          <w:szCs w:val="22"/>
        </w:rPr>
        <w:t>Travunioidea</w:t>
      </w:r>
      <w:proofErr w:type="spellEnd"/>
      <w:r w:rsidRPr="00D84367">
        <w:rPr>
          <w:rFonts w:ascii="Arial" w:eastAsia="Arial" w:hAnsi="Arial" w:cs="Arial"/>
          <w:sz w:val="22"/>
          <w:szCs w:val="22"/>
        </w:rPr>
        <w:t xml:space="preserve"> (Arachnida, </w:t>
      </w:r>
      <w:proofErr w:type="spellStart"/>
      <w:r w:rsidRPr="00D84367">
        <w:rPr>
          <w:rFonts w:ascii="Arial" w:eastAsia="Arial" w:hAnsi="Arial" w:cs="Arial"/>
          <w:sz w:val="22"/>
          <w:szCs w:val="22"/>
        </w:rPr>
        <w:t>Opiliones</w:t>
      </w:r>
      <w:proofErr w:type="spellEnd"/>
      <w:r w:rsidRPr="00D84367">
        <w:rPr>
          <w:rFonts w:ascii="Arial" w:eastAsia="Arial" w:hAnsi="Arial" w:cs="Arial"/>
          <w:sz w:val="22"/>
          <w:szCs w:val="22"/>
        </w:rPr>
        <w:t xml:space="preserve">, </w:t>
      </w:r>
      <w:proofErr w:type="spellStart"/>
      <w:r w:rsidRPr="00D84367">
        <w:rPr>
          <w:rFonts w:ascii="Arial" w:eastAsia="Arial" w:hAnsi="Arial" w:cs="Arial"/>
          <w:sz w:val="22"/>
          <w:szCs w:val="22"/>
        </w:rPr>
        <w:t>Laniatores</w:t>
      </w:r>
      <w:proofErr w:type="spellEnd"/>
      <w:r w:rsidRPr="00D84367">
        <w:rPr>
          <w:rFonts w:ascii="Arial" w:eastAsia="Arial" w:hAnsi="Arial" w:cs="Arial"/>
          <w:sz w:val="22"/>
          <w:szCs w:val="22"/>
        </w:rPr>
        <w:t xml:space="preserve">) based on sequence capture of </w:t>
      </w:r>
      <w:proofErr w:type="spellStart"/>
      <w:r w:rsidRPr="00D84367">
        <w:rPr>
          <w:rFonts w:ascii="Arial" w:eastAsia="Arial" w:hAnsi="Arial" w:cs="Arial"/>
          <w:sz w:val="22"/>
          <w:szCs w:val="22"/>
        </w:rPr>
        <w:t>ultraconserved</w:t>
      </w:r>
      <w:proofErr w:type="spellEnd"/>
      <w:r w:rsidRPr="00D84367">
        <w:rPr>
          <w:rFonts w:ascii="Arial" w:eastAsia="Arial" w:hAnsi="Arial" w:cs="Arial"/>
          <w:sz w:val="22"/>
          <w:szCs w:val="22"/>
        </w:rPr>
        <w:t xml:space="preserve"> elements. </w:t>
      </w:r>
      <w:proofErr w:type="spellStart"/>
      <w:r w:rsidRPr="00D84367">
        <w:rPr>
          <w:rFonts w:ascii="Arial" w:eastAsia="Arial" w:hAnsi="Arial" w:cs="Arial"/>
          <w:i/>
          <w:sz w:val="22"/>
          <w:szCs w:val="22"/>
        </w:rPr>
        <w:t>ZooKeys</w:t>
      </w:r>
      <w:proofErr w:type="spellEnd"/>
      <w:r w:rsidRPr="00D84367">
        <w:rPr>
          <w:rFonts w:ascii="Arial" w:eastAsia="Arial" w:hAnsi="Arial" w:cs="Arial"/>
          <w:i/>
          <w:sz w:val="22"/>
          <w:szCs w:val="22"/>
        </w:rPr>
        <w:t xml:space="preserve"> </w:t>
      </w:r>
      <w:r w:rsidRPr="00D84367">
        <w:rPr>
          <w:rFonts w:ascii="Arial" w:eastAsia="Arial" w:hAnsi="Arial" w:cs="Arial"/>
          <w:sz w:val="22"/>
          <w:szCs w:val="22"/>
        </w:rPr>
        <w:t xml:space="preserve">760: 1–36. </w:t>
      </w:r>
    </w:p>
    <w:p w14:paraId="0000005B" w14:textId="1B8EAAF1" w:rsidR="00320E66" w:rsidRPr="00D84367" w:rsidRDefault="009C2640" w:rsidP="002C3C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left="360" w:hanging="360"/>
        <w:rPr>
          <w:rFonts w:ascii="Arial" w:eastAsia="Arial" w:hAnsi="Arial" w:cs="Arial"/>
          <w:sz w:val="22"/>
          <w:szCs w:val="22"/>
        </w:rPr>
      </w:pPr>
      <w:r w:rsidRPr="00D84367">
        <w:rPr>
          <w:rFonts w:ascii="Arial" w:eastAsia="Arial" w:hAnsi="Arial" w:cs="Arial"/>
          <w:sz w:val="22"/>
          <w:szCs w:val="22"/>
        </w:rPr>
        <w:t xml:space="preserve">Dunlop J.A., Scholtz G., Selden P.A. 2013. Water-to-land transitions. </w:t>
      </w:r>
      <w:r w:rsidRPr="00D84367">
        <w:rPr>
          <w:rFonts w:ascii="Arial" w:eastAsia="Arial" w:hAnsi="Arial" w:cs="Arial"/>
          <w:i/>
          <w:sz w:val="22"/>
          <w:szCs w:val="22"/>
        </w:rPr>
        <w:t>In</w:t>
      </w:r>
      <w:r w:rsidRPr="00D84367">
        <w:rPr>
          <w:rFonts w:ascii="Arial" w:eastAsia="Arial" w:hAnsi="Arial" w:cs="Arial"/>
          <w:sz w:val="22"/>
          <w:szCs w:val="22"/>
        </w:rPr>
        <w:t xml:space="preserve"> Arthropod Biology and Evolution (pp. 417-439). Springer, Berlin, Heidelberg.</w:t>
      </w:r>
    </w:p>
    <w:p w14:paraId="0000005C" w14:textId="77777777" w:rsidR="00320E66" w:rsidRPr="00D84367" w:rsidRDefault="009C2640" w:rsidP="002C3C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left="360" w:hanging="360"/>
        <w:rPr>
          <w:rFonts w:ascii="Arial" w:eastAsia="Arial" w:hAnsi="Arial" w:cs="Arial"/>
          <w:sz w:val="22"/>
          <w:szCs w:val="22"/>
        </w:rPr>
      </w:pPr>
      <w:r w:rsidRPr="00D84367">
        <w:rPr>
          <w:rFonts w:ascii="Arial" w:eastAsia="Arial" w:hAnsi="Arial" w:cs="Arial"/>
          <w:sz w:val="22"/>
          <w:szCs w:val="22"/>
        </w:rPr>
        <w:t xml:space="preserve">Faircloth B.C. 2013. </w:t>
      </w:r>
      <w:proofErr w:type="spellStart"/>
      <w:r w:rsidRPr="00D84367">
        <w:rPr>
          <w:rFonts w:ascii="Arial" w:eastAsia="Arial" w:hAnsi="Arial" w:cs="Arial"/>
          <w:sz w:val="22"/>
          <w:szCs w:val="22"/>
        </w:rPr>
        <w:t>illumiprocessor</w:t>
      </w:r>
      <w:proofErr w:type="spellEnd"/>
      <w:r w:rsidRPr="00D84367">
        <w:rPr>
          <w:rFonts w:ascii="Arial" w:eastAsia="Arial" w:hAnsi="Arial" w:cs="Arial"/>
          <w:sz w:val="22"/>
          <w:szCs w:val="22"/>
        </w:rPr>
        <w:t xml:space="preserve">: a </w:t>
      </w:r>
      <w:proofErr w:type="spellStart"/>
      <w:r w:rsidRPr="00D84367">
        <w:rPr>
          <w:rFonts w:ascii="Arial" w:eastAsia="Arial" w:hAnsi="Arial" w:cs="Arial"/>
          <w:sz w:val="22"/>
          <w:szCs w:val="22"/>
        </w:rPr>
        <w:t>trimmomatic</w:t>
      </w:r>
      <w:proofErr w:type="spellEnd"/>
      <w:r w:rsidRPr="00D84367">
        <w:rPr>
          <w:rFonts w:ascii="Arial" w:eastAsia="Arial" w:hAnsi="Arial" w:cs="Arial"/>
          <w:sz w:val="22"/>
          <w:szCs w:val="22"/>
        </w:rPr>
        <w:t xml:space="preserve"> wrapper for parallel adapter and quality trimming. </w:t>
      </w:r>
      <w:hyperlink r:id="rId8">
        <w:r w:rsidRPr="00D84367">
          <w:rPr>
            <w:rFonts w:ascii="Arial" w:eastAsia="Arial" w:hAnsi="Arial" w:cs="Arial"/>
            <w:color w:val="000000"/>
            <w:sz w:val="22"/>
            <w:szCs w:val="22"/>
            <w:u w:val="single"/>
          </w:rPr>
          <w:t>http://dx.doi.org/10.6079/J9ILL</w:t>
        </w:r>
      </w:hyperlink>
      <w:r w:rsidRPr="00D84367">
        <w:rPr>
          <w:rFonts w:ascii="Arial" w:eastAsia="Arial" w:hAnsi="Arial" w:cs="Arial"/>
          <w:sz w:val="22"/>
          <w:szCs w:val="22"/>
        </w:rPr>
        <w:t xml:space="preserve"> </w:t>
      </w:r>
    </w:p>
    <w:p w14:paraId="0000005D" w14:textId="77777777"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Faircloth B.C. 2016. PHYLUCE is a software package for the analysis of conserved genomic loci</w:t>
      </w:r>
      <w:r w:rsidRPr="00D84367">
        <w:rPr>
          <w:rFonts w:ascii="Arial" w:eastAsia="Arial" w:hAnsi="Arial" w:cs="Arial"/>
          <w:b/>
          <w:sz w:val="22"/>
          <w:szCs w:val="22"/>
        </w:rPr>
        <w:t>.</w:t>
      </w:r>
      <w:r w:rsidRPr="00D84367">
        <w:rPr>
          <w:rFonts w:ascii="Arial" w:eastAsia="Arial" w:hAnsi="Arial" w:cs="Arial"/>
          <w:sz w:val="22"/>
          <w:szCs w:val="22"/>
        </w:rPr>
        <w:t xml:space="preserve"> </w:t>
      </w:r>
      <w:r w:rsidRPr="00D84367">
        <w:rPr>
          <w:rFonts w:ascii="Arial" w:eastAsia="Arial" w:hAnsi="Arial" w:cs="Arial"/>
          <w:i/>
          <w:sz w:val="22"/>
          <w:szCs w:val="22"/>
        </w:rPr>
        <w:t xml:space="preserve">Bioinformatics </w:t>
      </w:r>
      <w:r w:rsidRPr="00D84367">
        <w:rPr>
          <w:rFonts w:ascii="Arial" w:eastAsia="Arial" w:hAnsi="Arial" w:cs="Arial"/>
          <w:sz w:val="22"/>
          <w:szCs w:val="22"/>
        </w:rPr>
        <w:t>32: 786–788.</w:t>
      </w:r>
    </w:p>
    <w:p w14:paraId="0000005E" w14:textId="77777777"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Faircloth B.C. 2017. Identifying conserved genomic elements and designing universal probe sets to enrich them</w:t>
      </w:r>
      <w:r w:rsidRPr="00D84367">
        <w:rPr>
          <w:rFonts w:ascii="Arial" w:eastAsia="Arial" w:hAnsi="Arial" w:cs="Arial"/>
          <w:b/>
          <w:sz w:val="22"/>
          <w:szCs w:val="22"/>
        </w:rPr>
        <w:t>.</w:t>
      </w:r>
      <w:r w:rsidRPr="00D84367">
        <w:rPr>
          <w:rFonts w:ascii="Arial" w:eastAsia="Arial" w:hAnsi="Arial" w:cs="Arial"/>
          <w:sz w:val="22"/>
          <w:szCs w:val="22"/>
        </w:rPr>
        <w:t xml:space="preserve"> </w:t>
      </w:r>
      <w:r w:rsidRPr="00D84367">
        <w:rPr>
          <w:rFonts w:ascii="Arial" w:eastAsia="Arial" w:hAnsi="Arial" w:cs="Arial"/>
          <w:i/>
          <w:sz w:val="22"/>
          <w:szCs w:val="22"/>
        </w:rPr>
        <w:t xml:space="preserve">Meth. Ecol. </w:t>
      </w:r>
      <w:proofErr w:type="spellStart"/>
      <w:r w:rsidRPr="00D84367">
        <w:rPr>
          <w:rFonts w:ascii="Arial" w:eastAsia="Arial" w:hAnsi="Arial" w:cs="Arial"/>
          <w:i/>
          <w:sz w:val="22"/>
          <w:szCs w:val="22"/>
        </w:rPr>
        <w:t>Evol</w:t>
      </w:r>
      <w:proofErr w:type="spellEnd"/>
      <w:r w:rsidRPr="00D84367">
        <w:rPr>
          <w:rFonts w:ascii="Arial" w:eastAsia="Arial" w:hAnsi="Arial" w:cs="Arial"/>
          <w:i/>
          <w:sz w:val="22"/>
          <w:szCs w:val="22"/>
        </w:rPr>
        <w:t>.</w:t>
      </w:r>
      <w:r w:rsidRPr="00D84367">
        <w:rPr>
          <w:rFonts w:ascii="Arial" w:eastAsia="Arial" w:hAnsi="Arial" w:cs="Arial"/>
          <w:sz w:val="22"/>
          <w:szCs w:val="22"/>
        </w:rPr>
        <w:t xml:space="preserve"> 8: 1103–1112.</w:t>
      </w:r>
    </w:p>
    <w:p w14:paraId="0000005F" w14:textId="49CCBF27" w:rsidR="00320E66" w:rsidRPr="00D84367" w:rsidRDefault="009C2640" w:rsidP="002C3CED">
      <w:pPr>
        <w:spacing w:line="480" w:lineRule="auto"/>
        <w:ind w:left="360" w:hanging="360"/>
        <w:rPr>
          <w:rFonts w:ascii="Arial" w:eastAsia="Arial" w:hAnsi="Arial" w:cs="Arial"/>
          <w:color w:val="000000"/>
          <w:sz w:val="22"/>
          <w:szCs w:val="22"/>
        </w:rPr>
      </w:pPr>
      <w:r w:rsidRPr="00D84367">
        <w:rPr>
          <w:rFonts w:ascii="Arial" w:eastAsia="Arial" w:hAnsi="Arial" w:cs="Arial"/>
          <w:color w:val="000000"/>
          <w:sz w:val="22"/>
          <w:szCs w:val="22"/>
        </w:rPr>
        <w:t xml:space="preserve">Fergusson I.C. 1972. Natural history of the spider </w:t>
      </w:r>
      <w:proofErr w:type="spellStart"/>
      <w:r w:rsidRPr="00D84367">
        <w:rPr>
          <w:rFonts w:ascii="Arial" w:eastAsia="Arial" w:hAnsi="Arial" w:cs="Arial"/>
          <w:i/>
          <w:color w:val="000000"/>
          <w:sz w:val="22"/>
          <w:szCs w:val="22"/>
        </w:rPr>
        <w:t>Hypochilus</w:t>
      </w:r>
      <w:proofErr w:type="spellEnd"/>
      <w:r w:rsidRPr="00D84367">
        <w:rPr>
          <w:rFonts w:ascii="Arial" w:eastAsia="Arial" w:hAnsi="Arial" w:cs="Arial"/>
          <w:i/>
          <w:color w:val="000000"/>
          <w:sz w:val="22"/>
          <w:szCs w:val="22"/>
        </w:rPr>
        <w:t xml:space="preserve"> </w:t>
      </w:r>
      <w:proofErr w:type="spellStart"/>
      <w:r w:rsidRPr="00D84367">
        <w:rPr>
          <w:rFonts w:ascii="Arial" w:eastAsia="Arial" w:hAnsi="Arial" w:cs="Arial"/>
          <w:i/>
          <w:color w:val="000000"/>
          <w:sz w:val="22"/>
          <w:szCs w:val="22"/>
        </w:rPr>
        <w:t>thorelli</w:t>
      </w:r>
      <w:proofErr w:type="spellEnd"/>
      <w:r w:rsidRPr="00D84367">
        <w:rPr>
          <w:rFonts w:ascii="Arial" w:eastAsia="Arial" w:hAnsi="Arial" w:cs="Arial"/>
          <w:color w:val="000000"/>
          <w:sz w:val="22"/>
          <w:szCs w:val="22"/>
        </w:rPr>
        <w:t xml:space="preserve"> Marx (</w:t>
      </w:r>
      <w:proofErr w:type="spellStart"/>
      <w:r w:rsidRPr="00D84367">
        <w:rPr>
          <w:rFonts w:ascii="Arial" w:eastAsia="Arial" w:hAnsi="Arial" w:cs="Arial"/>
          <w:color w:val="000000"/>
          <w:sz w:val="22"/>
          <w:szCs w:val="22"/>
        </w:rPr>
        <w:t>Hypochilidae</w:t>
      </w:r>
      <w:proofErr w:type="spellEnd"/>
      <w:r w:rsidRPr="00D84367">
        <w:rPr>
          <w:rFonts w:ascii="Arial" w:eastAsia="Arial" w:hAnsi="Arial" w:cs="Arial"/>
          <w:color w:val="000000"/>
          <w:sz w:val="22"/>
          <w:szCs w:val="22"/>
        </w:rPr>
        <w:t xml:space="preserve">). </w:t>
      </w:r>
      <w:r w:rsidRPr="00D84367">
        <w:rPr>
          <w:rFonts w:ascii="Arial" w:eastAsia="Arial" w:hAnsi="Arial" w:cs="Arial"/>
          <w:i/>
          <w:iCs/>
          <w:color w:val="000000"/>
          <w:sz w:val="22"/>
          <w:szCs w:val="22"/>
        </w:rPr>
        <w:t xml:space="preserve">Psyche </w:t>
      </w:r>
      <w:r w:rsidRPr="00D84367">
        <w:rPr>
          <w:rFonts w:ascii="Arial" w:eastAsia="Arial" w:hAnsi="Arial" w:cs="Arial"/>
          <w:color w:val="000000"/>
          <w:sz w:val="22"/>
          <w:szCs w:val="22"/>
        </w:rPr>
        <w:t>79: 179-199.</w:t>
      </w:r>
    </w:p>
    <w:p w14:paraId="00000060" w14:textId="1368C337" w:rsidR="00320E66" w:rsidRPr="00D84367" w:rsidRDefault="009C2640" w:rsidP="002C3CED">
      <w:pPr>
        <w:spacing w:line="480" w:lineRule="auto"/>
        <w:ind w:left="360" w:hanging="360"/>
        <w:rPr>
          <w:rFonts w:ascii="Arial" w:eastAsia="Arial" w:hAnsi="Arial" w:cs="Arial"/>
          <w:sz w:val="22"/>
          <w:szCs w:val="22"/>
        </w:rPr>
      </w:pPr>
      <w:proofErr w:type="spellStart"/>
      <w:r w:rsidRPr="00D84367">
        <w:rPr>
          <w:rFonts w:ascii="Arial" w:eastAsia="Arial" w:hAnsi="Arial" w:cs="Arial"/>
          <w:sz w:val="22"/>
          <w:szCs w:val="22"/>
        </w:rPr>
        <w:t>Felsenstein</w:t>
      </w:r>
      <w:proofErr w:type="spellEnd"/>
      <w:r w:rsidRPr="00D84367">
        <w:rPr>
          <w:rFonts w:ascii="Arial" w:eastAsia="Arial" w:hAnsi="Arial" w:cs="Arial"/>
          <w:sz w:val="22"/>
          <w:szCs w:val="22"/>
        </w:rPr>
        <w:t xml:space="preserve"> J. 2012. A comparative method for both discrete and continuous characters using the threshold model. </w:t>
      </w:r>
      <w:r w:rsidRPr="00D84367">
        <w:rPr>
          <w:rFonts w:ascii="Arial" w:eastAsia="Arial" w:hAnsi="Arial" w:cs="Arial"/>
          <w:i/>
          <w:sz w:val="22"/>
          <w:szCs w:val="22"/>
        </w:rPr>
        <w:t>American Naturalist</w:t>
      </w:r>
      <w:r w:rsidRPr="00D84367">
        <w:rPr>
          <w:rFonts w:ascii="Arial" w:eastAsia="Arial" w:hAnsi="Arial" w:cs="Arial"/>
          <w:sz w:val="22"/>
          <w:szCs w:val="22"/>
        </w:rPr>
        <w:t xml:space="preserve"> 179(2): 145-156.</w:t>
      </w:r>
    </w:p>
    <w:p w14:paraId="00000061" w14:textId="5732189E" w:rsidR="00320E66" w:rsidRPr="00D84367" w:rsidRDefault="009C2640" w:rsidP="002C3CED">
      <w:pPr>
        <w:spacing w:line="480" w:lineRule="auto"/>
        <w:ind w:left="360" w:hanging="360"/>
        <w:rPr>
          <w:rFonts w:ascii="Arial" w:eastAsia="Arial" w:hAnsi="Arial" w:cs="Arial"/>
          <w:color w:val="000000"/>
          <w:sz w:val="22"/>
          <w:szCs w:val="22"/>
        </w:rPr>
      </w:pPr>
      <w:proofErr w:type="spellStart"/>
      <w:r w:rsidRPr="00D84367">
        <w:rPr>
          <w:rFonts w:ascii="Arial" w:eastAsia="Arial" w:hAnsi="Arial" w:cs="Arial"/>
          <w:color w:val="000000"/>
          <w:sz w:val="22"/>
          <w:szCs w:val="22"/>
        </w:rPr>
        <w:t>Foelix</w:t>
      </w:r>
      <w:proofErr w:type="spellEnd"/>
      <w:r w:rsidRPr="00D84367">
        <w:rPr>
          <w:rFonts w:ascii="Arial" w:eastAsia="Arial" w:hAnsi="Arial" w:cs="Arial"/>
          <w:color w:val="000000"/>
          <w:sz w:val="22"/>
          <w:szCs w:val="22"/>
        </w:rPr>
        <w:t xml:space="preserve"> R.F. 1970. Structure and function of tarsal sensilla in the spider </w:t>
      </w:r>
      <w:proofErr w:type="spellStart"/>
      <w:r w:rsidRPr="00D84367">
        <w:rPr>
          <w:rFonts w:ascii="Arial" w:eastAsia="Arial" w:hAnsi="Arial" w:cs="Arial"/>
          <w:i/>
          <w:iCs/>
          <w:color w:val="000000"/>
          <w:sz w:val="22"/>
          <w:szCs w:val="22"/>
        </w:rPr>
        <w:t>Araneus</w:t>
      </w:r>
      <w:proofErr w:type="spellEnd"/>
      <w:r w:rsidRPr="00D84367">
        <w:rPr>
          <w:rFonts w:ascii="Arial" w:eastAsia="Arial" w:hAnsi="Arial" w:cs="Arial"/>
          <w:i/>
          <w:iCs/>
          <w:color w:val="000000"/>
          <w:sz w:val="22"/>
          <w:szCs w:val="22"/>
        </w:rPr>
        <w:t xml:space="preserve"> </w:t>
      </w:r>
      <w:proofErr w:type="spellStart"/>
      <w:r w:rsidRPr="00D84367">
        <w:rPr>
          <w:rFonts w:ascii="Arial" w:eastAsia="Arial" w:hAnsi="Arial" w:cs="Arial"/>
          <w:i/>
          <w:iCs/>
          <w:color w:val="000000"/>
          <w:sz w:val="22"/>
          <w:szCs w:val="22"/>
        </w:rPr>
        <w:t>diadematus</w:t>
      </w:r>
      <w:proofErr w:type="spellEnd"/>
      <w:r w:rsidRPr="00D84367">
        <w:rPr>
          <w:rFonts w:ascii="Arial" w:eastAsia="Arial" w:hAnsi="Arial" w:cs="Arial"/>
          <w:color w:val="000000"/>
          <w:sz w:val="22"/>
          <w:szCs w:val="22"/>
        </w:rPr>
        <w:t xml:space="preserve">. </w:t>
      </w:r>
      <w:r w:rsidR="00DE3679">
        <w:rPr>
          <w:rFonts w:ascii="Arial" w:eastAsia="Arial" w:hAnsi="Arial" w:cs="Arial"/>
          <w:i/>
          <w:iCs/>
          <w:color w:val="000000"/>
          <w:sz w:val="22"/>
          <w:szCs w:val="22"/>
        </w:rPr>
        <w:t>J.</w:t>
      </w:r>
      <w:r w:rsidRPr="00D84367">
        <w:rPr>
          <w:rFonts w:ascii="Arial" w:eastAsia="Arial" w:hAnsi="Arial" w:cs="Arial"/>
          <w:i/>
          <w:iCs/>
          <w:color w:val="000000"/>
          <w:sz w:val="22"/>
          <w:szCs w:val="22"/>
        </w:rPr>
        <w:t xml:space="preserve"> Experimental Zoology</w:t>
      </w:r>
      <w:r w:rsidRPr="00D84367">
        <w:rPr>
          <w:rFonts w:ascii="Arial" w:eastAsia="Arial" w:hAnsi="Arial" w:cs="Arial"/>
          <w:color w:val="000000"/>
          <w:sz w:val="22"/>
          <w:szCs w:val="22"/>
        </w:rPr>
        <w:t xml:space="preserve"> 175: 99-123.</w:t>
      </w:r>
    </w:p>
    <w:p w14:paraId="00000062" w14:textId="77777777" w:rsidR="00320E66" w:rsidRPr="00D84367" w:rsidRDefault="009C2640" w:rsidP="002C3CED">
      <w:pPr>
        <w:spacing w:line="480" w:lineRule="auto"/>
        <w:ind w:left="360" w:hanging="360"/>
        <w:rPr>
          <w:rFonts w:ascii="Arial" w:eastAsia="Arial" w:hAnsi="Arial" w:cs="Arial"/>
          <w:color w:val="000000"/>
          <w:sz w:val="22"/>
          <w:szCs w:val="22"/>
        </w:rPr>
      </w:pPr>
      <w:proofErr w:type="spellStart"/>
      <w:r w:rsidRPr="00D84367">
        <w:rPr>
          <w:rFonts w:ascii="Arial" w:eastAsia="Arial" w:hAnsi="Arial" w:cs="Arial"/>
          <w:color w:val="000000"/>
          <w:sz w:val="22"/>
          <w:szCs w:val="22"/>
        </w:rPr>
        <w:t>Goloboff</w:t>
      </w:r>
      <w:proofErr w:type="spellEnd"/>
      <w:r w:rsidRPr="00D84367">
        <w:rPr>
          <w:rFonts w:ascii="Arial" w:eastAsia="Arial" w:hAnsi="Arial" w:cs="Arial"/>
          <w:color w:val="000000"/>
          <w:sz w:val="22"/>
          <w:szCs w:val="22"/>
        </w:rPr>
        <w:t xml:space="preserve"> P.A., Farris J.S., Nixon K.C. 2008. TNT, a free program for phylogenetic analysis. </w:t>
      </w:r>
      <w:r w:rsidRPr="00D84367">
        <w:rPr>
          <w:rFonts w:ascii="Arial" w:eastAsia="Arial" w:hAnsi="Arial" w:cs="Arial"/>
          <w:i/>
          <w:color w:val="000000"/>
          <w:sz w:val="22"/>
          <w:szCs w:val="22"/>
        </w:rPr>
        <w:t xml:space="preserve">Cladistics </w:t>
      </w:r>
      <w:r w:rsidRPr="00D84367">
        <w:rPr>
          <w:rFonts w:ascii="Arial" w:eastAsia="Arial" w:hAnsi="Arial" w:cs="Arial"/>
          <w:color w:val="000000"/>
          <w:sz w:val="22"/>
          <w:szCs w:val="22"/>
        </w:rPr>
        <w:t>24: 774-786.</w:t>
      </w:r>
    </w:p>
    <w:p w14:paraId="00000063" w14:textId="77777777" w:rsidR="00320E66" w:rsidRPr="00D84367" w:rsidRDefault="009C2640" w:rsidP="002C3CED">
      <w:pPr>
        <w:spacing w:line="480" w:lineRule="auto"/>
        <w:ind w:left="360" w:hanging="360"/>
        <w:rPr>
          <w:rFonts w:ascii="Arial" w:eastAsia="Arial" w:hAnsi="Arial" w:cs="Arial"/>
          <w:sz w:val="22"/>
          <w:szCs w:val="22"/>
        </w:rPr>
      </w:pPr>
      <w:proofErr w:type="spellStart"/>
      <w:r w:rsidRPr="00D84367">
        <w:rPr>
          <w:rFonts w:ascii="Arial" w:eastAsia="Arial" w:hAnsi="Arial" w:cs="Arial"/>
          <w:sz w:val="22"/>
          <w:szCs w:val="22"/>
        </w:rPr>
        <w:t>Grabherr</w:t>
      </w:r>
      <w:proofErr w:type="spellEnd"/>
      <w:r w:rsidRPr="00D84367">
        <w:rPr>
          <w:rFonts w:ascii="Arial" w:eastAsia="Arial" w:hAnsi="Arial" w:cs="Arial"/>
          <w:sz w:val="22"/>
          <w:szCs w:val="22"/>
        </w:rPr>
        <w:t xml:space="preserve"> M.G., Haas B.J., </w:t>
      </w:r>
      <w:proofErr w:type="spellStart"/>
      <w:r w:rsidRPr="00D84367">
        <w:rPr>
          <w:rFonts w:ascii="Arial" w:eastAsia="Arial" w:hAnsi="Arial" w:cs="Arial"/>
          <w:sz w:val="22"/>
          <w:szCs w:val="22"/>
        </w:rPr>
        <w:t>Yassour</w:t>
      </w:r>
      <w:proofErr w:type="spellEnd"/>
      <w:r w:rsidRPr="00D84367">
        <w:rPr>
          <w:rFonts w:ascii="Arial" w:eastAsia="Arial" w:hAnsi="Arial" w:cs="Arial"/>
          <w:sz w:val="22"/>
          <w:szCs w:val="22"/>
        </w:rPr>
        <w:t xml:space="preserve"> M., Levin J.Z., Thompson D.A., Amit I., </w:t>
      </w:r>
      <w:proofErr w:type="spellStart"/>
      <w:r w:rsidRPr="00D84367">
        <w:rPr>
          <w:rFonts w:ascii="Arial" w:eastAsia="Arial" w:hAnsi="Arial" w:cs="Arial"/>
          <w:sz w:val="22"/>
          <w:szCs w:val="22"/>
        </w:rPr>
        <w:t>Adiconis</w:t>
      </w:r>
      <w:proofErr w:type="spellEnd"/>
      <w:r w:rsidRPr="00D84367">
        <w:rPr>
          <w:rFonts w:ascii="Arial" w:eastAsia="Arial" w:hAnsi="Arial" w:cs="Arial"/>
          <w:sz w:val="22"/>
          <w:szCs w:val="22"/>
        </w:rPr>
        <w:t xml:space="preserve"> X., Fan L., </w:t>
      </w:r>
      <w:proofErr w:type="spellStart"/>
      <w:r w:rsidRPr="00D84367">
        <w:rPr>
          <w:rFonts w:ascii="Arial" w:eastAsia="Arial" w:hAnsi="Arial" w:cs="Arial"/>
          <w:sz w:val="22"/>
          <w:szCs w:val="22"/>
        </w:rPr>
        <w:t>Raychowdhury</w:t>
      </w:r>
      <w:proofErr w:type="spellEnd"/>
      <w:r w:rsidRPr="00D84367">
        <w:rPr>
          <w:rFonts w:ascii="Arial" w:eastAsia="Arial" w:hAnsi="Arial" w:cs="Arial"/>
          <w:sz w:val="22"/>
          <w:szCs w:val="22"/>
        </w:rPr>
        <w:t xml:space="preserve"> R., Zeng Q., Chen Z. 2011. Full-length transcriptome assembly from RNA-Seq data without a reference genome. </w:t>
      </w:r>
      <w:r w:rsidRPr="00D84367">
        <w:rPr>
          <w:rFonts w:ascii="Arial" w:eastAsia="Arial" w:hAnsi="Arial" w:cs="Arial"/>
          <w:i/>
          <w:sz w:val="22"/>
          <w:szCs w:val="22"/>
        </w:rPr>
        <w:t>Nat. Biotech.</w:t>
      </w:r>
      <w:r w:rsidRPr="00D84367">
        <w:rPr>
          <w:rFonts w:ascii="Arial" w:eastAsia="Arial" w:hAnsi="Arial" w:cs="Arial"/>
          <w:sz w:val="22"/>
          <w:szCs w:val="22"/>
        </w:rPr>
        <w:t xml:space="preserve"> 29: 644.</w:t>
      </w:r>
    </w:p>
    <w:p w14:paraId="00000064" w14:textId="4D671C26"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 xml:space="preserve">Griswold C.E., Coddington J.A., </w:t>
      </w:r>
      <w:proofErr w:type="spellStart"/>
      <w:r w:rsidRPr="00D84367">
        <w:rPr>
          <w:rFonts w:ascii="Arial" w:eastAsia="Arial" w:hAnsi="Arial" w:cs="Arial"/>
          <w:sz w:val="22"/>
          <w:szCs w:val="22"/>
        </w:rPr>
        <w:t>Platnick</w:t>
      </w:r>
      <w:proofErr w:type="spellEnd"/>
      <w:r w:rsidRPr="00D84367">
        <w:rPr>
          <w:rFonts w:ascii="Arial" w:eastAsia="Arial" w:hAnsi="Arial" w:cs="Arial"/>
          <w:sz w:val="22"/>
          <w:szCs w:val="22"/>
        </w:rPr>
        <w:t xml:space="preserve"> N.I.</w:t>
      </w:r>
      <w:r w:rsidR="001371D6" w:rsidRPr="00D84367">
        <w:rPr>
          <w:rFonts w:ascii="Arial" w:eastAsia="Arial" w:hAnsi="Arial" w:cs="Arial"/>
          <w:sz w:val="22"/>
          <w:szCs w:val="22"/>
        </w:rPr>
        <w:t xml:space="preserve">, </w:t>
      </w:r>
      <w:r w:rsidRPr="00D84367">
        <w:rPr>
          <w:rFonts w:ascii="Arial" w:eastAsia="Arial" w:hAnsi="Arial" w:cs="Arial"/>
          <w:sz w:val="22"/>
          <w:szCs w:val="22"/>
        </w:rPr>
        <w:t xml:space="preserve">Forster R.R. 1999. Towards a phylogeny of </w:t>
      </w:r>
      <w:proofErr w:type="spellStart"/>
      <w:r w:rsidRPr="00D84367">
        <w:rPr>
          <w:rFonts w:ascii="Arial" w:eastAsia="Arial" w:hAnsi="Arial" w:cs="Arial"/>
          <w:sz w:val="22"/>
          <w:szCs w:val="22"/>
        </w:rPr>
        <w:t>entelegyne</w:t>
      </w:r>
      <w:proofErr w:type="spellEnd"/>
      <w:r w:rsidRPr="00D84367">
        <w:rPr>
          <w:rFonts w:ascii="Arial" w:eastAsia="Arial" w:hAnsi="Arial" w:cs="Arial"/>
          <w:sz w:val="22"/>
          <w:szCs w:val="22"/>
        </w:rPr>
        <w:t xml:space="preserve"> spiders (Araneae, </w:t>
      </w:r>
      <w:proofErr w:type="spellStart"/>
      <w:r w:rsidRPr="00D84367">
        <w:rPr>
          <w:rFonts w:ascii="Arial" w:eastAsia="Arial" w:hAnsi="Arial" w:cs="Arial"/>
          <w:sz w:val="22"/>
          <w:szCs w:val="22"/>
        </w:rPr>
        <w:t>Araneomorphae</w:t>
      </w:r>
      <w:proofErr w:type="spellEnd"/>
      <w:r w:rsidRPr="00D84367">
        <w:rPr>
          <w:rFonts w:ascii="Arial" w:eastAsia="Arial" w:hAnsi="Arial" w:cs="Arial"/>
          <w:sz w:val="22"/>
          <w:szCs w:val="22"/>
        </w:rPr>
        <w:t xml:space="preserve">, </w:t>
      </w:r>
      <w:proofErr w:type="spellStart"/>
      <w:r w:rsidRPr="00D84367">
        <w:rPr>
          <w:rFonts w:ascii="Arial" w:eastAsia="Arial" w:hAnsi="Arial" w:cs="Arial"/>
          <w:sz w:val="22"/>
          <w:szCs w:val="22"/>
        </w:rPr>
        <w:t>Entelegynae</w:t>
      </w:r>
      <w:proofErr w:type="spellEnd"/>
      <w:r w:rsidRPr="00D84367">
        <w:rPr>
          <w:rFonts w:ascii="Arial" w:eastAsia="Arial" w:hAnsi="Arial" w:cs="Arial"/>
          <w:sz w:val="22"/>
          <w:szCs w:val="22"/>
        </w:rPr>
        <w:t xml:space="preserve">). </w:t>
      </w:r>
      <w:r w:rsidR="00DE3679">
        <w:rPr>
          <w:rFonts w:ascii="Arial" w:eastAsia="Arial" w:hAnsi="Arial" w:cs="Arial"/>
          <w:i/>
          <w:iCs/>
          <w:sz w:val="22"/>
          <w:szCs w:val="22"/>
        </w:rPr>
        <w:t>J.</w:t>
      </w:r>
      <w:r w:rsidRPr="00D84367">
        <w:rPr>
          <w:rFonts w:ascii="Arial" w:eastAsia="Arial" w:hAnsi="Arial" w:cs="Arial"/>
          <w:i/>
          <w:iCs/>
          <w:sz w:val="22"/>
          <w:szCs w:val="22"/>
        </w:rPr>
        <w:t xml:space="preserve"> Arachnology </w:t>
      </w:r>
      <w:r w:rsidRPr="00D84367">
        <w:rPr>
          <w:rFonts w:ascii="Arial" w:eastAsia="Arial" w:hAnsi="Arial" w:cs="Arial"/>
          <w:sz w:val="22"/>
          <w:szCs w:val="22"/>
        </w:rPr>
        <w:t>27: 53-63.</w:t>
      </w:r>
    </w:p>
    <w:p w14:paraId="00000065" w14:textId="2EEFA3EA"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lastRenderedPageBreak/>
        <w:t>Griswold C.E., Ramírez M.J., Coddington J.A.</w:t>
      </w:r>
      <w:r w:rsidR="001371D6" w:rsidRPr="00D84367">
        <w:rPr>
          <w:rFonts w:ascii="Arial" w:eastAsia="Arial" w:hAnsi="Arial" w:cs="Arial"/>
          <w:sz w:val="22"/>
          <w:szCs w:val="22"/>
        </w:rPr>
        <w:t xml:space="preserve">, </w:t>
      </w:r>
      <w:proofErr w:type="spellStart"/>
      <w:r w:rsidRPr="00D84367">
        <w:rPr>
          <w:rFonts w:ascii="Arial" w:eastAsia="Arial" w:hAnsi="Arial" w:cs="Arial"/>
          <w:sz w:val="22"/>
          <w:szCs w:val="22"/>
        </w:rPr>
        <w:t>Platnick</w:t>
      </w:r>
      <w:proofErr w:type="spellEnd"/>
      <w:r w:rsidRPr="00D84367">
        <w:rPr>
          <w:rFonts w:ascii="Arial" w:eastAsia="Arial" w:hAnsi="Arial" w:cs="Arial"/>
          <w:sz w:val="22"/>
          <w:szCs w:val="22"/>
        </w:rPr>
        <w:t xml:space="preserve"> N.I. 2005. Atlas of phylogenetic data for </w:t>
      </w:r>
      <w:proofErr w:type="spellStart"/>
      <w:r w:rsidRPr="00D84367">
        <w:rPr>
          <w:rFonts w:ascii="Arial" w:eastAsia="Arial" w:hAnsi="Arial" w:cs="Arial"/>
          <w:sz w:val="22"/>
          <w:szCs w:val="22"/>
        </w:rPr>
        <w:t>entelegyne</w:t>
      </w:r>
      <w:proofErr w:type="spellEnd"/>
      <w:r w:rsidRPr="00D84367">
        <w:rPr>
          <w:rFonts w:ascii="Arial" w:eastAsia="Arial" w:hAnsi="Arial" w:cs="Arial"/>
          <w:sz w:val="22"/>
          <w:szCs w:val="22"/>
        </w:rPr>
        <w:t xml:space="preserve"> spiders (Araneae: </w:t>
      </w:r>
      <w:proofErr w:type="spellStart"/>
      <w:r w:rsidRPr="00D84367">
        <w:rPr>
          <w:rFonts w:ascii="Arial" w:eastAsia="Arial" w:hAnsi="Arial" w:cs="Arial"/>
          <w:sz w:val="22"/>
          <w:szCs w:val="22"/>
        </w:rPr>
        <w:t>Araneomorphae</w:t>
      </w:r>
      <w:proofErr w:type="spellEnd"/>
      <w:r w:rsidRPr="00D84367">
        <w:rPr>
          <w:rFonts w:ascii="Arial" w:eastAsia="Arial" w:hAnsi="Arial" w:cs="Arial"/>
          <w:sz w:val="22"/>
          <w:szCs w:val="22"/>
        </w:rPr>
        <w:t xml:space="preserve">: </w:t>
      </w:r>
      <w:proofErr w:type="spellStart"/>
      <w:r w:rsidRPr="00D84367">
        <w:rPr>
          <w:rFonts w:ascii="Arial" w:eastAsia="Arial" w:hAnsi="Arial" w:cs="Arial"/>
          <w:sz w:val="22"/>
          <w:szCs w:val="22"/>
        </w:rPr>
        <w:t>Entelegynae</w:t>
      </w:r>
      <w:proofErr w:type="spellEnd"/>
      <w:r w:rsidRPr="00D84367">
        <w:rPr>
          <w:rFonts w:ascii="Arial" w:eastAsia="Arial" w:hAnsi="Arial" w:cs="Arial"/>
          <w:sz w:val="22"/>
          <w:szCs w:val="22"/>
        </w:rPr>
        <w:t xml:space="preserve">) with comments on their phylogeny. </w:t>
      </w:r>
      <w:r w:rsidR="000805D0">
        <w:rPr>
          <w:rFonts w:ascii="Arial" w:eastAsia="Arial" w:hAnsi="Arial" w:cs="Arial"/>
          <w:i/>
          <w:iCs/>
          <w:sz w:val="22"/>
          <w:szCs w:val="22"/>
        </w:rPr>
        <w:t>Proc.</w:t>
      </w:r>
      <w:r w:rsidRPr="00D84367">
        <w:rPr>
          <w:rFonts w:ascii="Arial" w:eastAsia="Arial" w:hAnsi="Arial" w:cs="Arial"/>
          <w:i/>
          <w:iCs/>
          <w:sz w:val="22"/>
          <w:szCs w:val="22"/>
        </w:rPr>
        <w:t xml:space="preserve"> California Acad</w:t>
      </w:r>
      <w:r w:rsidR="000805D0">
        <w:rPr>
          <w:rFonts w:ascii="Arial" w:eastAsia="Arial" w:hAnsi="Arial" w:cs="Arial"/>
          <w:i/>
          <w:iCs/>
          <w:sz w:val="22"/>
          <w:szCs w:val="22"/>
        </w:rPr>
        <w:t>.</w:t>
      </w:r>
      <w:r w:rsidRPr="00D84367">
        <w:rPr>
          <w:rFonts w:ascii="Arial" w:eastAsia="Arial" w:hAnsi="Arial" w:cs="Arial"/>
          <w:i/>
          <w:iCs/>
          <w:sz w:val="22"/>
          <w:szCs w:val="22"/>
        </w:rPr>
        <w:t xml:space="preserve"> Sciences</w:t>
      </w:r>
      <w:r w:rsidRPr="00D84367">
        <w:rPr>
          <w:rFonts w:ascii="Arial" w:eastAsia="Arial" w:hAnsi="Arial" w:cs="Arial"/>
          <w:sz w:val="22"/>
          <w:szCs w:val="22"/>
        </w:rPr>
        <w:t xml:space="preserve"> 56 (Suppl. II): 1-324.</w:t>
      </w:r>
    </w:p>
    <w:p w14:paraId="00000066" w14:textId="4686C5F5"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 xml:space="preserve">Griswold C.E., </w:t>
      </w:r>
      <w:proofErr w:type="spellStart"/>
      <w:r w:rsidRPr="00D84367">
        <w:rPr>
          <w:rFonts w:ascii="Arial" w:eastAsia="Arial" w:hAnsi="Arial" w:cs="Arial"/>
          <w:sz w:val="22"/>
          <w:szCs w:val="22"/>
        </w:rPr>
        <w:t>Audisio</w:t>
      </w:r>
      <w:proofErr w:type="spellEnd"/>
      <w:r w:rsidRPr="00D84367">
        <w:rPr>
          <w:rFonts w:ascii="Arial" w:eastAsia="Arial" w:hAnsi="Arial" w:cs="Arial"/>
          <w:sz w:val="22"/>
          <w:szCs w:val="22"/>
        </w:rPr>
        <w:t xml:space="preserve"> T., Ledford J.M. 2012. An extraordinary new family of spiders from caves in the Pacific Northwest (Araneae, </w:t>
      </w:r>
      <w:proofErr w:type="spellStart"/>
      <w:r w:rsidRPr="00D84367">
        <w:rPr>
          <w:rFonts w:ascii="Arial" w:eastAsia="Arial" w:hAnsi="Arial" w:cs="Arial"/>
          <w:sz w:val="22"/>
          <w:szCs w:val="22"/>
        </w:rPr>
        <w:t>Trogloraptoridae</w:t>
      </w:r>
      <w:proofErr w:type="spellEnd"/>
      <w:r w:rsidRPr="00D84367">
        <w:rPr>
          <w:rFonts w:ascii="Arial" w:eastAsia="Arial" w:hAnsi="Arial" w:cs="Arial"/>
          <w:sz w:val="22"/>
          <w:szCs w:val="22"/>
        </w:rPr>
        <w:t xml:space="preserve">, new family). </w:t>
      </w:r>
      <w:proofErr w:type="spellStart"/>
      <w:r w:rsidRPr="000805D0">
        <w:rPr>
          <w:rFonts w:ascii="Arial" w:eastAsia="Arial" w:hAnsi="Arial" w:cs="Arial"/>
          <w:i/>
          <w:iCs/>
          <w:sz w:val="22"/>
          <w:szCs w:val="22"/>
        </w:rPr>
        <w:t>ZooKeys</w:t>
      </w:r>
      <w:proofErr w:type="spellEnd"/>
      <w:r w:rsidRPr="00D84367">
        <w:rPr>
          <w:rFonts w:ascii="Arial" w:eastAsia="Arial" w:hAnsi="Arial" w:cs="Arial"/>
          <w:sz w:val="22"/>
          <w:szCs w:val="22"/>
        </w:rPr>
        <w:t xml:space="preserve"> 215: 77-102.</w:t>
      </w:r>
    </w:p>
    <w:p w14:paraId="00000067" w14:textId="77777777"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 xml:space="preserve">Hedin M., </w:t>
      </w:r>
      <w:proofErr w:type="spellStart"/>
      <w:r w:rsidRPr="00D84367">
        <w:rPr>
          <w:rFonts w:ascii="Arial" w:eastAsia="Arial" w:hAnsi="Arial" w:cs="Arial"/>
          <w:sz w:val="22"/>
          <w:szCs w:val="22"/>
        </w:rPr>
        <w:t>Derkarabetian</w:t>
      </w:r>
      <w:proofErr w:type="spellEnd"/>
      <w:r w:rsidRPr="00D84367">
        <w:rPr>
          <w:rFonts w:ascii="Arial" w:eastAsia="Arial" w:hAnsi="Arial" w:cs="Arial"/>
          <w:sz w:val="22"/>
          <w:szCs w:val="22"/>
        </w:rPr>
        <w:t xml:space="preserve"> S., Blair J., Paquin P. 2018. Sequence capture </w:t>
      </w:r>
      <w:proofErr w:type="spellStart"/>
      <w:r w:rsidRPr="00D84367">
        <w:rPr>
          <w:rFonts w:ascii="Arial" w:eastAsia="Arial" w:hAnsi="Arial" w:cs="Arial"/>
          <w:sz w:val="22"/>
          <w:szCs w:val="22"/>
        </w:rPr>
        <w:t>phylogenomics</w:t>
      </w:r>
      <w:proofErr w:type="spellEnd"/>
      <w:r w:rsidRPr="00D84367">
        <w:rPr>
          <w:rFonts w:ascii="Arial" w:eastAsia="Arial" w:hAnsi="Arial" w:cs="Arial"/>
          <w:sz w:val="22"/>
          <w:szCs w:val="22"/>
        </w:rPr>
        <w:t xml:space="preserve"> of eyeless </w:t>
      </w:r>
      <w:proofErr w:type="spellStart"/>
      <w:r w:rsidRPr="00D84367">
        <w:rPr>
          <w:rFonts w:ascii="Arial" w:eastAsia="Arial" w:hAnsi="Arial" w:cs="Arial"/>
          <w:i/>
          <w:sz w:val="22"/>
          <w:szCs w:val="22"/>
        </w:rPr>
        <w:t>Cicurina</w:t>
      </w:r>
      <w:proofErr w:type="spellEnd"/>
      <w:r w:rsidRPr="00D84367">
        <w:rPr>
          <w:rFonts w:ascii="Arial" w:eastAsia="Arial" w:hAnsi="Arial" w:cs="Arial"/>
          <w:sz w:val="22"/>
          <w:szCs w:val="22"/>
        </w:rPr>
        <w:t xml:space="preserve"> spiders from Texas caves, with emphasis on US federally-endangered species from Bexar County (Araneae, Hahniidae). </w:t>
      </w:r>
      <w:proofErr w:type="spellStart"/>
      <w:r w:rsidRPr="00D84367">
        <w:rPr>
          <w:rFonts w:ascii="Arial" w:eastAsia="Arial" w:hAnsi="Arial" w:cs="Arial"/>
          <w:i/>
          <w:sz w:val="22"/>
          <w:szCs w:val="22"/>
        </w:rPr>
        <w:t>ZooKeys</w:t>
      </w:r>
      <w:proofErr w:type="spellEnd"/>
      <w:r w:rsidRPr="00D84367">
        <w:rPr>
          <w:rFonts w:ascii="Arial" w:eastAsia="Arial" w:hAnsi="Arial" w:cs="Arial"/>
          <w:sz w:val="22"/>
          <w:szCs w:val="22"/>
        </w:rPr>
        <w:t xml:space="preserve"> 769: 49.</w:t>
      </w:r>
    </w:p>
    <w:p w14:paraId="00000068" w14:textId="77777777"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 xml:space="preserve">Hedin M., </w:t>
      </w:r>
      <w:proofErr w:type="spellStart"/>
      <w:r w:rsidRPr="00D84367">
        <w:rPr>
          <w:rFonts w:ascii="Arial" w:eastAsia="Arial" w:hAnsi="Arial" w:cs="Arial"/>
          <w:sz w:val="22"/>
          <w:szCs w:val="22"/>
        </w:rPr>
        <w:t>Derkarabetian</w:t>
      </w:r>
      <w:proofErr w:type="spellEnd"/>
      <w:r w:rsidRPr="00D84367">
        <w:rPr>
          <w:rFonts w:ascii="Arial" w:eastAsia="Arial" w:hAnsi="Arial" w:cs="Arial"/>
          <w:sz w:val="22"/>
          <w:szCs w:val="22"/>
        </w:rPr>
        <w:t xml:space="preserve"> S., Alfaro A., Ramírez M.J., Bond J.E. 2019. Phylogenomic analysis and revised classification of </w:t>
      </w:r>
      <w:proofErr w:type="spellStart"/>
      <w:r w:rsidRPr="00D84367">
        <w:rPr>
          <w:rFonts w:ascii="Arial" w:eastAsia="Arial" w:hAnsi="Arial" w:cs="Arial"/>
          <w:sz w:val="22"/>
          <w:szCs w:val="22"/>
        </w:rPr>
        <w:t>atypoid</w:t>
      </w:r>
      <w:proofErr w:type="spellEnd"/>
      <w:r w:rsidRPr="00D84367">
        <w:rPr>
          <w:rFonts w:ascii="Arial" w:eastAsia="Arial" w:hAnsi="Arial" w:cs="Arial"/>
          <w:sz w:val="22"/>
          <w:szCs w:val="22"/>
        </w:rPr>
        <w:t xml:space="preserve"> mygalomorph spiders (Araneae, </w:t>
      </w:r>
      <w:proofErr w:type="spellStart"/>
      <w:r w:rsidRPr="00D84367">
        <w:rPr>
          <w:rFonts w:ascii="Arial" w:eastAsia="Arial" w:hAnsi="Arial" w:cs="Arial"/>
          <w:sz w:val="22"/>
          <w:szCs w:val="22"/>
        </w:rPr>
        <w:t>Mygalomorphae</w:t>
      </w:r>
      <w:proofErr w:type="spellEnd"/>
      <w:r w:rsidRPr="00D84367">
        <w:rPr>
          <w:rFonts w:ascii="Arial" w:eastAsia="Arial" w:hAnsi="Arial" w:cs="Arial"/>
          <w:sz w:val="22"/>
          <w:szCs w:val="22"/>
        </w:rPr>
        <w:t xml:space="preserve">), with notes on arachnid </w:t>
      </w:r>
      <w:proofErr w:type="spellStart"/>
      <w:r w:rsidRPr="00D84367">
        <w:rPr>
          <w:rFonts w:ascii="Arial" w:eastAsia="Arial" w:hAnsi="Arial" w:cs="Arial"/>
          <w:sz w:val="22"/>
          <w:szCs w:val="22"/>
        </w:rPr>
        <w:t>ultraconserved</w:t>
      </w:r>
      <w:proofErr w:type="spellEnd"/>
      <w:r w:rsidRPr="00D84367">
        <w:rPr>
          <w:rFonts w:ascii="Arial" w:eastAsia="Arial" w:hAnsi="Arial" w:cs="Arial"/>
          <w:sz w:val="22"/>
          <w:szCs w:val="22"/>
        </w:rPr>
        <w:t xml:space="preserve"> element loci. </w:t>
      </w:r>
      <w:proofErr w:type="spellStart"/>
      <w:r w:rsidRPr="00D84367">
        <w:rPr>
          <w:rFonts w:ascii="Arial" w:eastAsia="Arial" w:hAnsi="Arial" w:cs="Arial"/>
          <w:i/>
          <w:sz w:val="22"/>
          <w:szCs w:val="22"/>
        </w:rPr>
        <w:t>PeerJ</w:t>
      </w:r>
      <w:proofErr w:type="spellEnd"/>
      <w:r w:rsidRPr="00D84367">
        <w:rPr>
          <w:rFonts w:ascii="Arial" w:eastAsia="Arial" w:hAnsi="Arial" w:cs="Arial"/>
          <w:i/>
          <w:sz w:val="22"/>
          <w:szCs w:val="22"/>
        </w:rPr>
        <w:t xml:space="preserve"> </w:t>
      </w:r>
      <w:proofErr w:type="gramStart"/>
      <w:r w:rsidRPr="00D84367">
        <w:rPr>
          <w:rFonts w:ascii="Arial" w:eastAsia="Arial" w:hAnsi="Arial" w:cs="Arial"/>
          <w:sz w:val="22"/>
          <w:szCs w:val="22"/>
        </w:rPr>
        <w:t>7:e</w:t>
      </w:r>
      <w:proofErr w:type="gramEnd"/>
      <w:r w:rsidRPr="00D84367">
        <w:rPr>
          <w:rFonts w:ascii="Arial" w:eastAsia="Arial" w:hAnsi="Arial" w:cs="Arial"/>
          <w:sz w:val="22"/>
          <w:szCs w:val="22"/>
        </w:rPr>
        <w:t>6864.</w:t>
      </w:r>
    </w:p>
    <w:p w14:paraId="00000069" w14:textId="77777777"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 xml:space="preserve">Hoang D.T., </w:t>
      </w:r>
      <w:proofErr w:type="spellStart"/>
      <w:r w:rsidRPr="00D84367">
        <w:rPr>
          <w:rFonts w:ascii="Arial" w:eastAsia="Arial" w:hAnsi="Arial" w:cs="Arial"/>
          <w:sz w:val="22"/>
          <w:szCs w:val="22"/>
        </w:rPr>
        <w:t>Chernomor</w:t>
      </w:r>
      <w:proofErr w:type="spellEnd"/>
      <w:r w:rsidRPr="00D84367">
        <w:rPr>
          <w:rFonts w:ascii="Arial" w:eastAsia="Arial" w:hAnsi="Arial" w:cs="Arial"/>
          <w:sz w:val="22"/>
          <w:szCs w:val="22"/>
        </w:rPr>
        <w:t xml:space="preserve"> O., von </w:t>
      </w:r>
      <w:proofErr w:type="spellStart"/>
      <w:r w:rsidRPr="00D84367">
        <w:rPr>
          <w:rFonts w:ascii="Arial" w:eastAsia="Arial" w:hAnsi="Arial" w:cs="Arial"/>
          <w:sz w:val="22"/>
          <w:szCs w:val="22"/>
        </w:rPr>
        <w:t>Haeseler</w:t>
      </w:r>
      <w:proofErr w:type="spellEnd"/>
      <w:r w:rsidRPr="00D84367">
        <w:rPr>
          <w:rFonts w:ascii="Arial" w:eastAsia="Arial" w:hAnsi="Arial" w:cs="Arial"/>
          <w:sz w:val="22"/>
          <w:szCs w:val="22"/>
        </w:rPr>
        <w:t xml:space="preserve"> A., Minh B.Q., Vinh L.S.</w:t>
      </w:r>
      <w:r w:rsidRPr="00D84367">
        <w:rPr>
          <w:rFonts w:ascii="Arial" w:eastAsia="Arial" w:hAnsi="Arial" w:cs="Arial"/>
          <w:b/>
          <w:sz w:val="22"/>
          <w:szCs w:val="22"/>
        </w:rPr>
        <w:t xml:space="preserve"> </w:t>
      </w:r>
      <w:r w:rsidRPr="00D84367">
        <w:rPr>
          <w:rFonts w:ascii="Arial" w:eastAsia="Arial" w:hAnsi="Arial" w:cs="Arial"/>
          <w:sz w:val="22"/>
          <w:szCs w:val="22"/>
        </w:rPr>
        <w:t xml:space="preserve">2018. UFBoot2: Improving the ultrafast bootstrap approximation. </w:t>
      </w:r>
      <w:r w:rsidRPr="00D84367">
        <w:rPr>
          <w:rFonts w:ascii="Arial" w:eastAsia="Arial" w:hAnsi="Arial" w:cs="Arial"/>
          <w:i/>
          <w:sz w:val="22"/>
          <w:szCs w:val="22"/>
        </w:rPr>
        <w:t xml:space="preserve">Mol. Biol. </w:t>
      </w:r>
      <w:proofErr w:type="spellStart"/>
      <w:r w:rsidRPr="00D84367">
        <w:rPr>
          <w:rFonts w:ascii="Arial" w:eastAsia="Arial" w:hAnsi="Arial" w:cs="Arial"/>
          <w:i/>
          <w:sz w:val="22"/>
          <w:szCs w:val="22"/>
        </w:rPr>
        <w:t>Evol</w:t>
      </w:r>
      <w:proofErr w:type="spellEnd"/>
      <w:r w:rsidRPr="00D84367">
        <w:rPr>
          <w:rFonts w:ascii="Arial" w:eastAsia="Arial" w:hAnsi="Arial" w:cs="Arial"/>
          <w:i/>
          <w:sz w:val="22"/>
          <w:szCs w:val="22"/>
        </w:rPr>
        <w:t>.</w:t>
      </w:r>
      <w:r w:rsidRPr="00D84367">
        <w:rPr>
          <w:rFonts w:ascii="Arial" w:eastAsia="Arial" w:hAnsi="Arial" w:cs="Arial"/>
          <w:sz w:val="22"/>
          <w:szCs w:val="22"/>
        </w:rPr>
        <w:t xml:space="preserve"> 35: 518–522.</w:t>
      </w:r>
    </w:p>
    <w:p w14:paraId="0000006A" w14:textId="77777777" w:rsidR="00320E66" w:rsidRPr="00D84367" w:rsidRDefault="009C2640" w:rsidP="002C3CED">
      <w:pPr>
        <w:spacing w:line="480" w:lineRule="auto"/>
        <w:ind w:left="360" w:hanging="360"/>
        <w:rPr>
          <w:rFonts w:ascii="Arial" w:eastAsia="Arial" w:hAnsi="Arial" w:cs="Arial"/>
          <w:sz w:val="22"/>
          <w:szCs w:val="22"/>
        </w:rPr>
      </w:pPr>
      <w:proofErr w:type="spellStart"/>
      <w:r w:rsidRPr="00D84367">
        <w:rPr>
          <w:rFonts w:ascii="Arial" w:eastAsia="Arial" w:hAnsi="Arial" w:cs="Arial"/>
          <w:sz w:val="22"/>
          <w:szCs w:val="22"/>
        </w:rPr>
        <w:t>Kalyaanamoorthy</w:t>
      </w:r>
      <w:proofErr w:type="spellEnd"/>
      <w:r w:rsidRPr="00D84367">
        <w:rPr>
          <w:rFonts w:ascii="Arial" w:eastAsia="Arial" w:hAnsi="Arial" w:cs="Arial"/>
          <w:sz w:val="22"/>
          <w:szCs w:val="22"/>
        </w:rPr>
        <w:t xml:space="preserve"> S., Minh B.Q., Wong T.K.F., von </w:t>
      </w:r>
      <w:proofErr w:type="spellStart"/>
      <w:r w:rsidRPr="00D84367">
        <w:rPr>
          <w:rFonts w:ascii="Arial" w:eastAsia="Arial" w:hAnsi="Arial" w:cs="Arial"/>
          <w:sz w:val="22"/>
          <w:szCs w:val="22"/>
        </w:rPr>
        <w:t>Haeseler</w:t>
      </w:r>
      <w:proofErr w:type="spellEnd"/>
      <w:r w:rsidRPr="00D84367">
        <w:rPr>
          <w:rFonts w:ascii="Arial" w:eastAsia="Arial" w:hAnsi="Arial" w:cs="Arial"/>
          <w:sz w:val="22"/>
          <w:szCs w:val="22"/>
        </w:rPr>
        <w:t xml:space="preserve"> A., </w:t>
      </w:r>
      <w:proofErr w:type="spellStart"/>
      <w:r w:rsidRPr="00D84367">
        <w:rPr>
          <w:rFonts w:ascii="Arial" w:eastAsia="Arial" w:hAnsi="Arial" w:cs="Arial"/>
          <w:sz w:val="22"/>
          <w:szCs w:val="22"/>
        </w:rPr>
        <w:t>Jermiin</w:t>
      </w:r>
      <w:proofErr w:type="spellEnd"/>
      <w:r w:rsidRPr="00D84367">
        <w:rPr>
          <w:rFonts w:ascii="Arial" w:eastAsia="Arial" w:hAnsi="Arial" w:cs="Arial"/>
          <w:sz w:val="22"/>
          <w:szCs w:val="22"/>
        </w:rPr>
        <w:t xml:space="preserve"> L.S. 2017. </w:t>
      </w:r>
      <w:proofErr w:type="spellStart"/>
      <w:r w:rsidRPr="00D84367">
        <w:rPr>
          <w:rFonts w:ascii="Arial" w:eastAsia="Arial" w:hAnsi="Arial" w:cs="Arial"/>
          <w:sz w:val="22"/>
          <w:szCs w:val="22"/>
        </w:rPr>
        <w:t>ModelFinder</w:t>
      </w:r>
      <w:proofErr w:type="spellEnd"/>
      <w:r w:rsidRPr="00D84367">
        <w:rPr>
          <w:rFonts w:ascii="Arial" w:eastAsia="Arial" w:hAnsi="Arial" w:cs="Arial"/>
          <w:sz w:val="22"/>
          <w:szCs w:val="22"/>
        </w:rPr>
        <w:t xml:space="preserve">: Fast model selection for accurate phylogenetic estimates. </w:t>
      </w:r>
      <w:r w:rsidRPr="00D84367">
        <w:rPr>
          <w:rFonts w:ascii="Arial" w:eastAsia="Arial" w:hAnsi="Arial" w:cs="Arial"/>
          <w:i/>
          <w:sz w:val="22"/>
          <w:szCs w:val="22"/>
        </w:rPr>
        <w:t>Nat. Methods</w:t>
      </w:r>
      <w:r w:rsidRPr="00D84367">
        <w:rPr>
          <w:rFonts w:ascii="Arial" w:eastAsia="Arial" w:hAnsi="Arial" w:cs="Arial"/>
          <w:sz w:val="22"/>
          <w:szCs w:val="22"/>
        </w:rPr>
        <w:t xml:space="preserve"> 14: 587-589.</w:t>
      </w:r>
    </w:p>
    <w:p w14:paraId="0000006B" w14:textId="254813DF" w:rsidR="00320E66" w:rsidRPr="00D84367" w:rsidRDefault="009C2640" w:rsidP="002C3CED">
      <w:pPr>
        <w:spacing w:line="480" w:lineRule="auto"/>
        <w:ind w:left="360" w:hanging="360"/>
        <w:rPr>
          <w:rFonts w:ascii="Arial" w:eastAsia="Arial" w:hAnsi="Arial" w:cs="Arial"/>
          <w:sz w:val="22"/>
          <w:szCs w:val="22"/>
        </w:rPr>
      </w:pPr>
      <w:proofErr w:type="spellStart"/>
      <w:r w:rsidRPr="00D84367">
        <w:rPr>
          <w:rFonts w:ascii="Arial" w:eastAsia="Arial" w:hAnsi="Arial" w:cs="Arial"/>
          <w:sz w:val="22"/>
          <w:szCs w:val="22"/>
        </w:rPr>
        <w:t>Kaston</w:t>
      </w:r>
      <w:proofErr w:type="spellEnd"/>
      <w:r w:rsidRPr="00D84367">
        <w:rPr>
          <w:rFonts w:ascii="Arial" w:eastAsia="Arial" w:hAnsi="Arial" w:cs="Arial"/>
          <w:sz w:val="22"/>
          <w:szCs w:val="22"/>
        </w:rPr>
        <w:t xml:space="preserve"> B.J. 1964. The evolution of spider webs. </w:t>
      </w:r>
      <w:r w:rsidRPr="00D84367">
        <w:rPr>
          <w:rFonts w:ascii="Arial" w:eastAsia="Arial" w:hAnsi="Arial" w:cs="Arial"/>
          <w:i/>
          <w:iCs/>
          <w:sz w:val="22"/>
          <w:szCs w:val="22"/>
        </w:rPr>
        <w:t>American Zoologist</w:t>
      </w:r>
      <w:r w:rsidRPr="00D84367">
        <w:rPr>
          <w:rFonts w:ascii="Arial" w:eastAsia="Arial" w:hAnsi="Arial" w:cs="Arial"/>
          <w:sz w:val="22"/>
          <w:szCs w:val="22"/>
        </w:rPr>
        <w:t xml:space="preserve"> 4: 191-207.</w:t>
      </w:r>
    </w:p>
    <w:p w14:paraId="0000006C" w14:textId="77777777" w:rsidR="00320E66" w:rsidRPr="00D84367" w:rsidRDefault="009C2640" w:rsidP="002C3CED">
      <w:pPr>
        <w:spacing w:line="480" w:lineRule="auto"/>
        <w:ind w:left="360" w:hanging="360"/>
        <w:rPr>
          <w:rFonts w:ascii="Arial" w:eastAsia="Arial" w:hAnsi="Arial" w:cs="Arial"/>
          <w:sz w:val="22"/>
          <w:szCs w:val="22"/>
        </w:rPr>
      </w:pPr>
      <w:proofErr w:type="spellStart"/>
      <w:r w:rsidRPr="00D84367">
        <w:rPr>
          <w:rFonts w:ascii="Arial" w:eastAsia="Arial" w:hAnsi="Arial" w:cs="Arial"/>
          <w:sz w:val="22"/>
          <w:szCs w:val="22"/>
          <w:highlight w:val="white"/>
        </w:rPr>
        <w:t>Katoh</w:t>
      </w:r>
      <w:proofErr w:type="spellEnd"/>
      <w:r w:rsidRPr="00D84367">
        <w:rPr>
          <w:rFonts w:ascii="Arial" w:eastAsia="Arial" w:hAnsi="Arial" w:cs="Arial"/>
          <w:sz w:val="22"/>
          <w:szCs w:val="22"/>
          <w:highlight w:val="white"/>
        </w:rPr>
        <w:t xml:space="preserve"> D., </w:t>
      </w:r>
      <w:proofErr w:type="spellStart"/>
      <w:r w:rsidRPr="00D84367">
        <w:rPr>
          <w:rFonts w:ascii="Arial" w:eastAsia="Arial" w:hAnsi="Arial" w:cs="Arial"/>
          <w:sz w:val="22"/>
          <w:szCs w:val="22"/>
          <w:highlight w:val="white"/>
        </w:rPr>
        <w:t>Standley</w:t>
      </w:r>
      <w:proofErr w:type="spellEnd"/>
      <w:r w:rsidRPr="00D84367">
        <w:rPr>
          <w:rFonts w:ascii="Arial" w:eastAsia="Arial" w:hAnsi="Arial" w:cs="Arial"/>
          <w:sz w:val="22"/>
          <w:szCs w:val="22"/>
          <w:highlight w:val="white"/>
        </w:rPr>
        <w:t xml:space="preserve"> D.M. 2013. MAFFT multiple sequence alignment software version 7: improvements in performance and usability. </w:t>
      </w:r>
      <w:r w:rsidRPr="00D84367">
        <w:rPr>
          <w:rFonts w:ascii="Arial" w:eastAsia="Arial" w:hAnsi="Arial" w:cs="Arial"/>
          <w:i/>
          <w:sz w:val="22"/>
          <w:szCs w:val="22"/>
        </w:rPr>
        <w:t xml:space="preserve">Mol. Biol. </w:t>
      </w:r>
      <w:proofErr w:type="spellStart"/>
      <w:r w:rsidRPr="00D84367">
        <w:rPr>
          <w:rFonts w:ascii="Arial" w:eastAsia="Arial" w:hAnsi="Arial" w:cs="Arial"/>
          <w:i/>
          <w:sz w:val="22"/>
          <w:szCs w:val="22"/>
        </w:rPr>
        <w:t>Evol</w:t>
      </w:r>
      <w:proofErr w:type="spellEnd"/>
      <w:r w:rsidRPr="00D84367">
        <w:rPr>
          <w:rFonts w:ascii="Arial" w:eastAsia="Arial" w:hAnsi="Arial" w:cs="Arial"/>
          <w:i/>
          <w:sz w:val="22"/>
          <w:szCs w:val="22"/>
        </w:rPr>
        <w:t>.</w:t>
      </w:r>
      <w:r w:rsidRPr="00D84367">
        <w:rPr>
          <w:rFonts w:ascii="Arial" w:eastAsia="Arial" w:hAnsi="Arial" w:cs="Arial"/>
          <w:sz w:val="22"/>
          <w:szCs w:val="22"/>
        </w:rPr>
        <w:t xml:space="preserve"> </w:t>
      </w:r>
      <w:r w:rsidRPr="00D84367">
        <w:rPr>
          <w:rFonts w:ascii="Arial" w:eastAsia="Arial" w:hAnsi="Arial" w:cs="Arial"/>
          <w:sz w:val="22"/>
          <w:szCs w:val="22"/>
          <w:highlight w:val="white"/>
        </w:rPr>
        <w:t>30: 772–780.</w:t>
      </w:r>
    </w:p>
    <w:p w14:paraId="0000006D" w14:textId="16E1B9EC" w:rsidR="00320E66" w:rsidRPr="00D84367" w:rsidRDefault="009C2640" w:rsidP="002C3CED">
      <w:pPr>
        <w:spacing w:line="480" w:lineRule="auto"/>
        <w:ind w:left="360" w:hanging="360"/>
        <w:rPr>
          <w:rFonts w:ascii="Arial" w:eastAsia="Arial" w:hAnsi="Arial" w:cs="Arial"/>
          <w:color w:val="3A3A3A"/>
          <w:sz w:val="22"/>
          <w:szCs w:val="22"/>
        </w:rPr>
      </w:pPr>
      <w:r w:rsidRPr="00D84367">
        <w:rPr>
          <w:rFonts w:ascii="Arial" w:eastAsia="Arial" w:hAnsi="Arial" w:cs="Arial"/>
          <w:color w:val="3A3A3A"/>
          <w:sz w:val="22"/>
          <w:szCs w:val="22"/>
        </w:rPr>
        <w:t>Kim J.</w:t>
      </w:r>
      <w:r w:rsidR="000805D0">
        <w:rPr>
          <w:rFonts w:ascii="Arial" w:eastAsia="Arial" w:hAnsi="Arial" w:cs="Arial"/>
          <w:color w:val="3A3A3A"/>
          <w:sz w:val="22"/>
          <w:szCs w:val="22"/>
        </w:rPr>
        <w:t xml:space="preserve">, </w:t>
      </w:r>
      <w:r w:rsidRPr="00D84367">
        <w:rPr>
          <w:rFonts w:ascii="Arial" w:eastAsia="Arial" w:hAnsi="Arial" w:cs="Arial"/>
          <w:color w:val="3A3A3A"/>
          <w:sz w:val="22"/>
          <w:szCs w:val="22"/>
        </w:rPr>
        <w:t>Sanderson M.J. 2008. Penalized likelihood phylogenetic inference: bridging the parsimony-likelihood gap.</w:t>
      </w:r>
      <w:r w:rsidR="000805D0">
        <w:rPr>
          <w:rFonts w:ascii="Arial" w:eastAsia="Arial" w:hAnsi="Arial" w:cs="Arial"/>
          <w:color w:val="3A3A3A"/>
          <w:sz w:val="22"/>
          <w:szCs w:val="22"/>
        </w:rPr>
        <w:t xml:space="preserve"> </w:t>
      </w:r>
      <w:r w:rsidRPr="00D84367">
        <w:rPr>
          <w:rFonts w:ascii="Arial" w:eastAsia="Arial" w:hAnsi="Arial" w:cs="Arial"/>
          <w:i/>
          <w:color w:val="3A3A3A"/>
          <w:sz w:val="22"/>
          <w:szCs w:val="22"/>
        </w:rPr>
        <w:t>Syst</w:t>
      </w:r>
      <w:r w:rsidR="000805D0">
        <w:rPr>
          <w:rFonts w:ascii="Arial" w:eastAsia="Arial" w:hAnsi="Arial" w:cs="Arial"/>
          <w:i/>
          <w:color w:val="3A3A3A"/>
          <w:sz w:val="22"/>
          <w:szCs w:val="22"/>
        </w:rPr>
        <w:t>.</w:t>
      </w:r>
      <w:r w:rsidRPr="00D84367">
        <w:rPr>
          <w:rFonts w:ascii="Arial" w:eastAsia="Arial" w:hAnsi="Arial" w:cs="Arial"/>
          <w:i/>
          <w:color w:val="3A3A3A"/>
          <w:sz w:val="22"/>
          <w:szCs w:val="22"/>
        </w:rPr>
        <w:t xml:space="preserve"> Biol</w:t>
      </w:r>
      <w:r w:rsidR="000805D0">
        <w:rPr>
          <w:rFonts w:ascii="Arial" w:eastAsia="Arial" w:hAnsi="Arial" w:cs="Arial"/>
          <w:i/>
          <w:color w:val="3A3A3A"/>
          <w:sz w:val="22"/>
          <w:szCs w:val="22"/>
        </w:rPr>
        <w:t xml:space="preserve">. </w:t>
      </w:r>
      <w:r w:rsidRPr="00D84367">
        <w:rPr>
          <w:rFonts w:ascii="Arial" w:eastAsia="Arial" w:hAnsi="Arial" w:cs="Arial"/>
          <w:color w:val="3A3A3A"/>
          <w:sz w:val="22"/>
          <w:szCs w:val="22"/>
        </w:rPr>
        <w:t>57: 665</w:t>
      </w:r>
      <w:r w:rsidRPr="00D84367">
        <w:rPr>
          <w:rFonts w:ascii="Arial" w:eastAsia="Arial" w:hAnsi="Arial" w:cs="Arial"/>
          <w:sz w:val="22"/>
          <w:szCs w:val="22"/>
          <w:highlight w:val="white"/>
        </w:rPr>
        <w:t>–</w:t>
      </w:r>
      <w:r w:rsidRPr="00D84367">
        <w:rPr>
          <w:rFonts w:ascii="Arial" w:eastAsia="Arial" w:hAnsi="Arial" w:cs="Arial"/>
          <w:color w:val="3A3A3A"/>
          <w:sz w:val="22"/>
          <w:szCs w:val="22"/>
        </w:rPr>
        <w:t>674.</w:t>
      </w:r>
    </w:p>
    <w:p w14:paraId="0000006E" w14:textId="1900CF0B" w:rsidR="00320E66" w:rsidRPr="00D84367" w:rsidRDefault="009C2640" w:rsidP="002C3CED">
      <w:pPr>
        <w:spacing w:line="480" w:lineRule="auto"/>
        <w:ind w:left="360" w:hanging="360"/>
        <w:rPr>
          <w:rFonts w:ascii="Arial" w:eastAsia="Arial" w:hAnsi="Arial" w:cs="Arial"/>
          <w:sz w:val="22"/>
          <w:szCs w:val="22"/>
        </w:rPr>
      </w:pPr>
      <w:proofErr w:type="spellStart"/>
      <w:r w:rsidRPr="0079715A">
        <w:rPr>
          <w:rFonts w:ascii="Arial" w:eastAsia="Arial" w:hAnsi="Arial" w:cs="Arial"/>
          <w:sz w:val="22"/>
          <w:szCs w:val="22"/>
          <w:lang w:val="fi-FI"/>
        </w:rPr>
        <w:t>Litsios</w:t>
      </w:r>
      <w:proofErr w:type="spellEnd"/>
      <w:r w:rsidRPr="0079715A">
        <w:rPr>
          <w:rFonts w:ascii="Arial" w:eastAsia="Arial" w:hAnsi="Arial" w:cs="Arial"/>
          <w:sz w:val="22"/>
          <w:szCs w:val="22"/>
          <w:lang w:val="fi-FI"/>
        </w:rPr>
        <w:t xml:space="preserve"> G., Salamin N. 2012a. </w:t>
      </w:r>
      <w:r w:rsidRPr="00D84367">
        <w:rPr>
          <w:rFonts w:ascii="Arial" w:eastAsia="Arial" w:hAnsi="Arial" w:cs="Arial"/>
          <w:sz w:val="22"/>
          <w:szCs w:val="22"/>
        </w:rPr>
        <w:t xml:space="preserve">Effects of phylogenetic signal on ancestral state reconstruction. </w:t>
      </w:r>
      <w:r w:rsidR="000805D0" w:rsidRPr="00D84367">
        <w:rPr>
          <w:rFonts w:ascii="Arial" w:eastAsia="Arial" w:hAnsi="Arial" w:cs="Arial"/>
          <w:i/>
          <w:color w:val="3A3A3A"/>
          <w:sz w:val="22"/>
          <w:szCs w:val="22"/>
        </w:rPr>
        <w:t>Syst</w:t>
      </w:r>
      <w:r w:rsidR="000805D0">
        <w:rPr>
          <w:rFonts w:ascii="Arial" w:eastAsia="Arial" w:hAnsi="Arial" w:cs="Arial"/>
          <w:i/>
          <w:color w:val="3A3A3A"/>
          <w:sz w:val="22"/>
          <w:szCs w:val="22"/>
        </w:rPr>
        <w:t>.</w:t>
      </w:r>
      <w:r w:rsidR="000805D0" w:rsidRPr="00D84367">
        <w:rPr>
          <w:rFonts w:ascii="Arial" w:eastAsia="Arial" w:hAnsi="Arial" w:cs="Arial"/>
          <w:i/>
          <w:color w:val="3A3A3A"/>
          <w:sz w:val="22"/>
          <w:szCs w:val="22"/>
        </w:rPr>
        <w:t xml:space="preserve"> Biol</w:t>
      </w:r>
      <w:r w:rsidR="000805D0">
        <w:rPr>
          <w:rFonts w:ascii="Arial" w:eastAsia="Arial" w:hAnsi="Arial" w:cs="Arial"/>
          <w:i/>
          <w:color w:val="3A3A3A"/>
          <w:sz w:val="22"/>
          <w:szCs w:val="22"/>
        </w:rPr>
        <w:t xml:space="preserve">. </w:t>
      </w:r>
      <w:r w:rsidRPr="00D84367">
        <w:rPr>
          <w:rFonts w:ascii="Arial" w:eastAsia="Arial" w:hAnsi="Arial" w:cs="Arial"/>
          <w:sz w:val="22"/>
          <w:szCs w:val="22"/>
        </w:rPr>
        <w:t>61: 533-538.</w:t>
      </w:r>
    </w:p>
    <w:p w14:paraId="0000006F" w14:textId="117E74F2" w:rsidR="00320E66" w:rsidRPr="00D84367" w:rsidRDefault="009C2640" w:rsidP="002C3CED">
      <w:pPr>
        <w:spacing w:line="480" w:lineRule="auto"/>
        <w:ind w:left="360" w:hanging="360"/>
        <w:rPr>
          <w:rFonts w:ascii="Arial" w:eastAsia="Arial" w:hAnsi="Arial" w:cs="Arial"/>
          <w:sz w:val="22"/>
          <w:szCs w:val="22"/>
        </w:rPr>
      </w:pPr>
      <w:proofErr w:type="spellStart"/>
      <w:r w:rsidRPr="00D84367">
        <w:rPr>
          <w:rFonts w:ascii="Arial" w:eastAsia="Arial" w:hAnsi="Arial" w:cs="Arial"/>
          <w:sz w:val="22"/>
          <w:szCs w:val="22"/>
        </w:rPr>
        <w:t>Litsios</w:t>
      </w:r>
      <w:proofErr w:type="spellEnd"/>
      <w:r w:rsidRPr="00D84367">
        <w:rPr>
          <w:rFonts w:ascii="Arial" w:eastAsia="Arial" w:hAnsi="Arial" w:cs="Arial"/>
          <w:sz w:val="22"/>
          <w:szCs w:val="22"/>
        </w:rPr>
        <w:t xml:space="preserve"> G., Sims C.A., </w:t>
      </w:r>
      <w:proofErr w:type="spellStart"/>
      <w:r w:rsidRPr="00D84367">
        <w:rPr>
          <w:rFonts w:ascii="Arial" w:eastAsia="Arial" w:hAnsi="Arial" w:cs="Arial"/>
          <w:sz w:val="22"/>
          <w:szCs w:val="22"/>
        </w:rPr>
        <w:t>Wüest</w:t>
      </w:r>
      <w:proofErr w:type="spellEnd"/>
      <w:r w:rsidRPr="00D84367">
        <w:rPr>
          <w:rFonts w:ascii="Arial" w:eastAsia="Arial" w:hAnsi="Arial" w:cs="Arial"/>
          <w:sz w:val="22"/>
          <w:szCs w:val="22"/>
        </w:rPr>
        <w:t xml:space="preserve"> R.O., Pearman P.B., Zimmermann N.E., </w:t>
      </w:r>
      <w:proofErr w:type="spellStart"/>
      <w:r w:rsidRPr="00D84367">
        <w:rPr>
          <w:rFonts w:ascii="Arial" w:eastAsia="Arial" w:hAnsi="Arial" w:cs="Arial"/>
          <w:sz w:val="22"/>
          <w:szCs w:val="22"/>
        </w:rPr>
        <w:t>Salamin</w:t>
      </w:r>
      <w:proofErr w:type="spellEnd"/>
      <w:r w:rsidRPr="00D84367">
        <w:rPr>
          <w:rFonts w:ascii="Arial" w:eastAsia="Arial" w:hAnsi="Arial" w:cs="Arial"/>
          <w:sz w:val="22"/>
          <w:szCs w:val="22"/>
        </w:rPr>
        <w:t xml:space="preserve"> N.</w:t>
      </w:r>
      <w:r w:rsidR="001371D6" w:rsidRPr="00D84367">
        <w:rPr>
          <w:rFonts w:ascii="Arial" w:eastAsia="Arial" w:hAnsi="Arial" w:cs="Arial"/>
          <w:sz w:val="22"/>
          <w:szCs w:val="22"/>
        </w:rPr>
        <w:t xml:space="preserve"> </w:t>
      </w:r>
      <w:r w:rsidRPr="00D84367">
        <w:rPr>
          <w:rFonts w:ascii="Arial" w:eastAsia="Arial" w:hAnsi="Arial" w:cs="Arial"/>
          <w:sz w:val="22"/>
          <w:szCs w:val="22"/>
        </w:rPr>
        <w:t xml:space="preserve">2012b. Mutualism with sea anemones triggered the adaptive radiation of </w:t>
      </w:r>
      <w:proofErr w:type="spellStart"/>
      <w:r w:rsidRPr="00D84367">
        <w:rPr>
          <w:rFonts w:ascii="Arial" w:eastAsia="Arial" w:hAnsi="Arial" w:cs="Arial"/>
          <w:sz w:val="22"/>
          <w:szCs w:val="22"/>
        </w:rPr>
        <w:t>clownfishes</w:t>
      </w:r>
      <w:proofErr w:type="spellEnd"/>
      <w:r w:rsidRPr="00D84367">
        <w:rPr>
          <w:rFonts w:ascii="Arial" w:eastAsia="Arial" w:hAnsi="Arial" w:cs="Arial"/>
          <w:sz w:val="22"/>
          <w:szCs w:val="22"/>
        </w:rPr>
        <w:t xml:space="preserve">. </w:t>
      </w:r>
      <w:r w:rsidRPr="000805D0">
        <w:rPr>
          <w:rFonts w:ascii="Arial" w:eastAsia="Arial" w:hAnsi="Arial" w:cs="Arial"/>
          <w:i/>
          <w:iCs/>
          <w:sz w:val="22"/>
          <w:szCs w:val="22"/>
        </w:rPr>
        <w:t xml:space="preserve">BMC </w:t>
      </w:r>
      <w:r w:rsidR="00194419">
        <w:rPr>
          <w:rFonts w:ascii="Arial" w:eastAsia="Arial" w:hAnsi="Arial" w:cs="Arial"/>
          <w:i/>
          <w:iCs/>
          <w:sz w:val="22"/>
          <w:szCs w:val="22"/>
        </w:rPr>
        <w:t>E</w:t>
      </w:r>
      <w:r w:rsidRPr="000805D0">
        <w:rPr>
          <w:rFonts w:ascii="Arial" w:eastAsia="Arial" w:hAnsi="Arial" w:cs="Arial"/>
          <w:i/>
          <w:iCs/>
          <w:sz w:val="22"/>
          <w:szCs w:val="22"/>
        </w:rPr>
        <w:t xml:space="preserve">volutionary </w:t>
      </w:r>
      <w:r w:rsidR="00194419">
        <w:rPr>
          <w:rFonts w:ascii="Arial" w:eastAsia="Arial" w:hAnsi="Arial" w:cs="Arial"/>
          <w:i/>
          <w:iCs/>
          <w:sz w:val="22"/>
          <w:szCs w:val="22"/>
        </w:rPr>
        <w:t>B</w:t>
      </w:r>
      <w:r w:rsidRPr="000805D0">
        <w:rPr>
          <w:rFonts w:ascii="Arial" w:eastAsia="Arial" w:hAnsi="Arial" w:cs="Arial"/>
          <w:i/>
          <w:iCs/>
          <w:sz w:val="22"/>
          <w:szCs w:val="22"/>
        </w:rPr>
        <w:t>iology</w:t>
      </w:r>
      <w:r w:rsidRPr="00D84367">
        <w:rPr>
          <w:rFonts w:ascii="Arial" w:eastAsia="Arial" w:hAnsi="Arial" w:cs="Arial"/>
          <w:sz w:val="22"/>
          <w:szCs w:val="22"/>
        </w:rPr>
        <w:t xml:space="preserve"> 12: 212.</w:t>
      </w:r>
    </w:p>
    <w:p w14:paraId="00000070" w14:textId="04B77A52"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lastRenderedPageBreak/>
        <w:t xml:space="preserve">Maddison W.P., </w:t>
      </w:r>
      <w:proofErr w:type="spellStart"/>
      <w:r w:rsidRPr="00D84367">
        <w:rPr>
          <w:rFonts w:ascii="Arial" w:eastAsia="Arial" w:hAnsi="Arial" w:cs="Arial"/>
          <w:sz w:val="22"/>
          <w:szCs w:val="22"/>
        </w:rPr>
        <w:t>FitzJohn</w:t>
      </w:r>
      <w:proofErr w:type="spellEnd"/>
      <w:r w:rsidRPr="00D84367">
        <w:rPr>
          <w:rFonts w:ascii="Arial" w:eastAsia="Arial" w:hAnsi="Arial" w:cs="Arial"/>
          <w:sz w:val="22"/>
          <w:szCs w:val="22"/>
        </w:rPr>
        <w:t xml:space="preserve"> R.G. 2015. The unsolved challenge to phylogenetic correlation tests for categorical characters. </w:t>
      </w:r>
      <w:r w:rsidR="000805D0" w:rsidRPr="00D84367">
        <w:rPr>
          <w:rFonts w:ascii="Arial" w:eastAsia="Arial" w:hAnsi="Arial" w:cs="Arial"/>
          <w:i/>
          <w:color w:val="3A3A3A"/>
          <w:sz w:val="22"/>
          <w:szCs w:val="22"/>
        </w:rPr>
        <w:t>Syst</w:t>
      </w:r>
      <w:r w:rsidR="000805D0">
        <w:rPr>
          <w:rFonts w:ascii="Arial" w:eastAsia="Arial" w:hAnsi="Arial" w:cs="Arial"/>
          <w:i/>
          <w:color w:val="3A3A3A"/>
          <w:sz w:val="22"/>
          <w:szCs w:val="22"/>
        </w:rPr>
        <w:t>.</w:t>
      </w:r>
      <w:r w:rsidR="000805D0" w:rsidRPr="00D84367">
        <w:rPr>
          <w:rFonts w:ascii="Arial" w:eastAsia="Arial" w:hAnsi="Arial" w:cs="Arial"/>
          <w:i/>
          <w:color w:val="3A3A3A"/>
          <w:sz w:val="22"/>
          <w:szCs w:val="22"/>
        </w:rPr>
        <w:t xml:space="preserve"> Biol</w:t>
      </w:r>
      <w:r w:rsidR="000805D0">
        <w:rPr>
          <w:rFonts w:ascii="Arial" w:eastAsia="Arial" w:hAnsi="Arial" w:cs="Arial"/>
          <w:i/>
          <w:color w:val="3A3A3A"/>
          <w:sz w:val="22"/>
          <w:szCs w:val="22"/>
        </w:rPr>
        <w:t xml:space="preserve">. </w:t>
      </w:r>
      <w:r w:rsidRPr="00D84367">
        <w:rPr>
          <w:rFonts w:ascii="Arial" w:eastAsia="Arial" w:hAnsi="Arial" w:cs="Arial"/>
          <w:sz w:val="22"/>
          <w:szCs w:val="22"/>
        </w:rPr>
        <w:t>64: 127-136.</w:t>
      </w:r>
    </w:p>
    <w:p w14:paraId="00000071" w14:textId="0FA3DB29" w:rsidR="00320E66" w:rsidRPr="00D84367" w:rsidRDefault="009C2640" w:rsidP="002C3CED">
      <w:pPr>
        <w:spacing w:line="480" w:lineRule="auto"/>
        <w:ind w:left="360" w:hanging="360"/>
        <w:rPr>
          <w:rFonts w:ascii="Arial" w:eastAsia="Arial" w:hAnsi="Arial" w:cs="Arial"/>
          <w:sz w:val="22"/>
          <w:szCs w:val="22"/>
        </w:rPr>
      </w:pPr>
      <w:proofErr w:type="spellStart"/>
      <w:r w:rsidRPr="00D84367">
        <w:rPr>
          <w:rFonts w:ascii="Arial" w:eastAsia="Arial" w:hAnsi="Arial" w:cs="Arial"/>
          <w:sz w:val="22"/>
          <w:szCs w:val="22"/>
        </w:rPr>
        <w:t>Magalhaes</w:t>
      </w:r>
      <w:proofErr w:type="spellEnd"/>
      <w:r w:rsidRPr="00D84367">
        <w:rPr>
          <w:rFonts w:ascii="Arial" w:eastAsia="Arial" w:hAnsi="Arial" w:cs="Arial"/>
          <w:sz w:val="22"/>
          <w:szCs w:val="22"/>
        </w:rPr>
        <w:t xml:space="preserve"> I.L.F., Azevedo G.H.F., </w:t>
      </w:r>
      <w:proofErr w:type="spellStart"/>
      <w:r w:rsidRPr="00D84367">
        <w:rPr>
          <w:rFonts w:ascii="Arial" w:eastAsia="Arial" w:hAnsi="Arial" w:cs="Arial"/>
          <w:sz w:val="22"/>
          <w:szCs w:val="22"/>
        </w:rPr>
        <w:t>Michalik</w:t>
      </w:r>
      <w:proofErr w:type="spellEnd"/>
      <w:r w:rsidRPr="00D84367">
        <w:rPr>
          <w:rFonts w:ascii="Arial" w:eastAsia="Arial" w:hAnsi="Arial" w:cs="Arial"/>
          <w:sz w:val="22"/>
          <w:szCs w:val="22"/>
        </w:rPr>
        <w:t xml:space="preserve"> P.</w:t>
      </w:r>
      <w:r w:rsidR="000805D0">
        <w:rPr>
          <w:rFonts w:ascii="Arial" w:eastAsia="Arial" w:hAnsi="Arial" w:cs="Arial"/>
          <w:sz w:val="22"/>
          <w:szCs w:val="22"/>
        </w:rPr>
        <w:t xml:space="preserve">, </w:t>
      </w:r>
      <w:r w:rsidRPr="00D84367">
        <w:rPr>
          <w:rFonts w:ascii="Arial" w:eastAsia="Arial" w:hAnsi="Arial" w:cs="Arial"/>
          <w:sz w:val="22"/>
          <w:szCs w:val="22"/>
        </w:rPr>
        <w:t xml:space="preserve">Ramírez M.J. 2020. The fossil record of spiders revisited: implications for calibrating trees and evidence for a major faunal turnover since the Mesozoic. </w:t>
      </w:r>
      <w:r w:rsidRPr="000805D0">
        <w:rPr>
          <w:rFonts w:ascii="Arial" w:eastAsia="Arial" w:hAnsi="Arial" w:cs="Arial"/>
          <w:i/>
          <w:iCs/>
          <w:sz w:val="22"/>
          <w:szCs w:val="22"/>
        </w:rPr>
        <w:t>Biol Rev</w:t>
      </w:r>
      <w:r w:rsidRPr="00D84367">
        <w:rPr>
          <w:rFonts w:ascii="Arial" w:eastAsia="Arial" w:hAnsi="Arial" w:cs="Arial"/>
          <w:sz w:val="22"/>
          <w:szCs w:val="22"/>
        </w:rPr>
        <w:t xml:space="preserve"> 95: 184-217. doi:10.1111/brv.12559</w:t>
      </w:r>
    </w:p>
    <w:p w14:paraId="00000072" w14:textId="10DC1444"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 xml:space="preserve">McCann J., </w:t>
      </w:r>
      <w:proofErr w:type="spellStart"/>
      <w:r w:rsidRPr="00D84367">
        <w:rPr>
          <w:rFonts w:ascii="Arial" w:eastAsia="Arial" w:hAnsi="Arial" w:cs="Arial"/>
          <w:sz w:val="22"/>
          <w:szCs w:val="22"/>
        </w:rPr>
        <w:t>Schneeweiss</w:t>
      </w:r>
      <w:proofErr w:type="spellEnd"/>
      <w:r w:rsidRPr="00D84367">
        <w:rPr>
          <w:rFonts w:ascii="Arial" w:eastAsia="Arial" w:hAnsi="Arial" w:cs="Arial"/>
          <w:sz w:val="22"/>
          <w:szCs w:val="22"/>
        </w:rPr>
        <w:t xml:space="preserve"> G.M., </w:t>
      </w:r>
      <w:proofErr w:type="spellStart"/>
      <w:r w:rsidRPr="00D84367">
        <w:rPr>
          <w:rFonts w:ascii="Arial" w:eastAsia="Arial" w:hAnsi="Arial" w:cs="Arial"/>
          <w:sz w:val="22"/>
          <w:szCs w:val="22"/>
        </w:rPr>
        <w:t>Stuessy</w:t>
      </w:r>
      <w:proofErr w:type="spellEnd"/>
      <w:r w:rsidRPr="00D84367">
        <w:rPr>
          <w:rFonts w:ascii="Arial" w:eastAsia="Arial" w:hAnsi="Arial" w:cs="Arial"/>
          <w:sz w:val="22"/>
          <w:szCs w:val="22"/>
        </w:rPr>
        <w:t xml:space="preserve"> T.F., Villasenor J.L., Weiss-</w:t>
      </w:r>
      <w:proofErr w:type="spellStart"/>
      <w:r w:rsidRPr="00D84367">
        <w:rPr>
          <w:rFonts w:ascii="Arial" w:eastAsia="Arial" w:hAnsi="Arial" w:cs="Arial"/>
          <w:sz w:val="22"/>
          <w:szCs w:val="22"/>
        </w:rPr>
        <w:t>Schneeweiss</w:t>
      </w:r>
      <w:proofErr w:type="spellEnd"/>
      <w:r w:rsidRPr="00D84367">
        <w:rPr>
          <w:rFonts w:ascii="Arial" w:eastAsia="Arial" w:hAnsi="Arial" w:cs="Arial"/>
          <w:sz w:val="22"/>
          <w:szCs w:val="22"/>
        </w:rPr>
        <w:t xml:space="preserve"> H. 2016. The impact of reconstruction methods, phylogenetic uncertainty and branch lengths on inference of chromosome number evolution in American daisies (</w:t>
      </w:r>
      <w:proofErr w:type="spellStart"/>
      <w:r w:rsidRPr="00D84367">
        <w:rPr>
          <w:rFonts w:ascii="Arial" w:eastAsia="Arial" w:hAnsi="Arial" w:cs="Arial"/>
          <w:sz w:val="22"/>
          <w:szCs w:val="22"/>
        </w:rPr>
        <w:t>Melampodium</w:t>
      </w:r>
      <w:proofErr w:type="spellEnd"/>
      <w:r w:rsidRPr="00D84367">
        <w:rPr>
          <w:rFonts w:ascii="Arial" w:eastAsia="Arial" w:hAnsi="Arial" w:cs="Arial"/>
          <w:sz w:val="22"/>
          <w:szCs w:val="22"/>
        </w:rPr>
        <w:t xml:space="preserve">, Asteraceae). </w:t>
      </w:r>
      <w:proofErr w:type="spellStart"/>
      <w:r w:rsidRPr="000805D0">
        <w:rPr>
          <w:rFonts w:ascii="Arial" w:eastAsia="Arial" w:hAnsi="Arial" w:cs="Arial"/>
          <w:i/>
          <w:iCs/>
          <w:sz w:val="22"/>
          <w:szCs w:val="22"/>
        </w:rPr>
        <w:t>PloS</w:t>
      </w:r>
      <w:proofErr w:type="spellEnd"/>
      <w:r w:rsidRPr="000805D0">
        <w:rPr>
          <w:rFonts w:ascii="Arial" w:eastAsia="Arial" w:hAnsi="Arial" w:cs="Arial"/>
          <w:i/>
          <w:iCs/>
          <w:sz w:val="22"/>
          <w:szCs w:val="22"/>
        </w:rPr>
        <w:t xml:space="preserve"> one</w:t>
      </w:r>
      <w:r w:rsidRPr="00D84367">
        <w:rPr>
          <w:rFonts w:ascii="Arial" w:eastAsia="Arial" w:hAnsi="Arial" w:cs="Arial"/>
          <w:sz w:val="22"/>
          <w:szCs w:val="22"/>
        </w:rPr>
        <w:t xml:space="preserve"> 11(9): e0162299.</w:t>
      </w:r>
    </w:p>
    <w:p w14:paraId="00000073" w14:textId="7CA1174A" w:rsidR="00320E66" w:rsidRPr="00D84367" w:rsidRDefault="009C2640" w:rsidP="002C3CED">
      <w:pPr>
        <w:spacing w:line="480" w:lineRule="auto"/>
        <w:ind w:left="360" w:hanging="360"/>
        <w:rPr>
          <w:rFonts w:ascii="Arial" w:eastAsia="Arial" w:hAnsi="Arial" w:cs="Arial"/>
          <w:sz w:val="22"/>
          <w:szCs w:val="22"/>
        </w:rPr>
      </w:pPr>
      <w:proofErr w:type="spellStart"/>
      <w:r w:rsidRPr="00D84367">
        <w:rPr>
          <w:rFonts w:ascii="Arial" w:eastAsia="Arial" w:hAnsi="Arial" w:cs="Arial"/>
          <w:sz w:val="22"/>
          <w:szCs w:val="22"/>
        </w:rPr>
        <w:t>Michalik</w:t>
      </w:r>
      <w:proofErr w:type="spellEnd"/>
      <w:r w:rsidRPr="00D84367">
        <w:rPr>
          <w:rFonts w:ascii="Arial" w:eastAsia="Arial" w:hAnsi="Arial" w:cs="Arial"/>
          <w:sz w:val="22"/>
          <w:szCs w:val="22"/>
        </w:rPr>
        <w:t xml:space="preserve"> P., </w:t>
      </w:r>
      <w:proofErr w:type="spellStart"/>
      <w:r w:rsidRPr="00D84367">
        <w:rPr>
          <w:rFonts w:ascii="Arial" w:eastAsia="Arial" w:hAnsi="Arial" w:cs="Arial"/>
          <w:sz w:val="22"/>
          <w:szCs w:val="22"/>
        </w:rPr>
        <w:t>Kallal</w:t>
      </w:r>
      <w:proofErr w:type="spellEnd"/>
      <w:r w:rsidRPr="00D84367">
        <w:rPr>
          <w:rFonts w:ascii="Arial" w:eastAsia="Arial" w:hAnsi="Arial" w:cs="Arial"/>
          <w:sz w:val="22"/>
          <w:szCs w:val="22"/>
        </w:rPr>
        <w:t xml:space="preserve"> R., </w:t>
      </w:r>
      <w:proofErr w:type="spellStart"/>
      <w:r w:rsidRPr="00D84367">
        <w:rPr>
          <w:rFonts w:ascii="Arial" w:eastAsia="Arial" w:hAnsi="Arial" w:cs="Arial"/>
          <w:sz w:val="22"/>
          <w:szCs w:val="22"/>
        </w:rPr>
        <w:t>Dederichs</w:t>
      </w:r>
      <w:proofErr w:type="spellEnd"/>
      <w:r w:rsidRPr="00D84367">
        <w:rPr>
          <w:rFonts w:ascii="Arial" w:eastAsia="Arial" w:hAnsi="Arial" w:cs="Arial"/>
          <w:sz w:val="22"/>
          <w:szCs w:val="22"/>
        </w:rPr>
        <w:t xml:space="preserve"> T.M., </w:t>
      </w:r>
      <w:proofErr w:type="spellStart"/>
      <w:r w:rsidRPr="00D84367">
        <w:rPr>
          <w:rFonts w:ascii="Arial" w:eastAsia="Arial" w:hAnsi="Arial" w:cs="Arial"/>
          <w:sz w:val="22"/>
          <w:szCs w:val="22"/>
        </w:rPr>
        <w:t>Labarque</w:t>
      </w:r>
      <w:proofErr w:type="spellEnd"/>
      <w:r w:rsidRPr="00D84367">
        <w:rPr>
          <w:rFonts w:ascii="Arial" w:eastAsia="Arial" w:hAnsi="Arial" w:cs="Arial"/>
          <w:sz w:val="22"/>
          <w:szCs w:val="22"/>
        </w:rPr>
        <w:t xml:space="preserve"> F.M., </w:t>
      </w:r>
      <w:proofErr w:type="spellStart"/>
      <w:r w:rsidRPr="00D84367">
        <w:rPr>
          <w:rFonts w:ascii="Arial" w:eastAsia="Arial" w:hAnsi="Arial" w:cs="Arial"/>
          <w:sz w:val="22"/>
          <w:szCs w:val="22"/>
        </w:rPr>
        <w:t>Hormiga</w:t>
      </w:r>
      <w:proofErr w:type="spellEnd"/>
      <w:r w:rsidRPr="00D84367">
        <w:rPr>
          <w:rFonts w:ascii="Arial" w:eastAsia="Arial" w:hAnsi="Arial" w:cs="Arial"/>
          <w:sz w:val="22"/>
          <w:szCs w:val="22"/>
        </w:rPr>
        <w:t xml:space="preserve"> G., </w:t>
      </w:r>
      <w:proofErr w:type="spellStart"/>
      <w:r w:rsidRPr="00D84367">
        <w:rPr>
          <w:rFonts w:ascii="Arial" w:eastAsia="Arial" w:hAnsi="Arial" w:cs="Arial"/>
          <w:sz w:val="22"/>
          <w:szCs w:val="22"/>
        </w:rPr>
        <w:t>Giribet</w:t>
      </w:r>
      <w:proofErr w:type="spellEnd"/>
      <w:r w:rsidRPr="00D84367">
        <w:rPr>
          <w:rFonts w:ascii="Arial" w:eastAsia="Arial" w:hAnsi="Arial" w:cs="Arial"/>
          <w:sz w:val="22"/>
          <w:szCs w:val="22"/>
        </w:rPr>
        <w:t xml:space="preserve"> G., Ramírez M.J. 2019. </w:t>
      </w:r>
      <w:proofErr w:type="spellStart"/>
      <w:r w:rsidRPr="00D84367">
        <w:rPr>
          <w:rFonts w:ascii="Arial" w:eastAsia="Arial" w:hAnsi="Arial" w:cs="Arial"/>
          <w:sz w:val="22"/>
          <w:szCs w:val="22"/>
        </w:rPr>
        <w:t>Phylogenomics</w:t>
      </w:r>
      <w:proofErr w:type="spellEnd"/>
      <w:r w:rsidRPr="00D84367">
        <w:rPr>
          <w:rFonts w:ascii="Arial" w:eastAsia="Arial" w:hAnsi="Arial" w:cs="Arial"/>
          <w:sz w:val="22"/>
          <w:szCs w:val="22"/>
        </w:rPr>
        <w:t xml:space="preserve"> and genital morphology of cave raptor spiders (Araneae, </w:t>
      </w:r>
      <w:proofErr w:type="spellStart"/>
      <w:r w:rsidRPr="00D84367">
        <w:rPr>
          <w:rFonts w:ascii="Arial" w:eastAsia="Arial" w:hAnsi="Arial" w:cs="Arial"/>
          <w:sz w:val="22"/>
          <w:szCs w:val="22"/>
        </w:rPr>
        <w:t>Trogloraptoridae</w:t>
      </w:r>
      <w:proofErr w:type="spellEnd"/>
      <w:r w:rsidRPr="00D84367">
        <w:rPr>
          <w:rFonts w:ascii="Arial" w:eastAsia="Arial" w:hAnsi="Arial" w:cs="Arial"/>
          <w:sz w:val="22"/>
          <w:szCs w:val="22"/>
        </w:rPr>
        <w:t>) reveal an independent origin of a flow</w:t>
      </w:r>
      <w:r w:rsidRPr="00D84367">
        <w:rPr>
          <w:rFonts w:ascii="Cambria Math" w:eastAsia="Cambria Math" w:hAnsi="Cambria Math" w:cs="Cambria Math"/>
          <w:sz w:val="22"/>
          <w:szCs w:val="22"/>
        </w:rPr>
        <w:t>‐</w:t>
      </w:r>
      <w:r w:rsidRPr="00D84367">
        <w:rPr>
          <w:rFonts w:ascii="Arial" w:eastAsia="Arial" w:hAnsi="Arial" w:cs="Arial"/>
          <w:sz w:val="22"/>
          <w:szCs w:val="22"/>
        </w:rPr>
        <w:t xml:space="preserve">through female genital system. </w:t>
      </w:r>
      <w:r w:rsidRPr="00D84367">
        <w:rPr>
          <w:rFonts w:ascii="Arial" w:eastAsia="Arial" w:hAnsi="Arial" w:cs="Arial"/>
          <w:i/>
          <w:sz w:val="22"/>
          <w:szCs w:val="22"/>
        </w:rPr>
        <w:t xml:space="preserve">J. Zool. Syst. </w:t>
      </w:r>
      <w:proofErr w:type="spellStart"/>
      <w:r w:rsidRPr="00D84367">
        <w:rPr>
          <w:rFonts w:ascii="Arial" w:eastAsia="Arial" w:hAnsi="Arial" w:cs="Arial"/>
          <w:i/>
          <w:sz w:val="22"/>
          <w:szCs w:val="22"/>
        </w:rPr>
        <w:t>Evol</w:t>
      </w:r>
      <w:proofErr w:type="spellEnd"/>
      <w:r w:rsidRPr="00D84367">
        <w:rPr>
          <w:rFonts w:ascii="Arial" w:eastAsia="Arial" w:hAnsi="Arial" w:cs="Arial"/>
          <w:i/>
          <w:sz w:val="22"/>
          <w:szCs w:val="22"/>
        </w:rPr>
        <w:t xml:space="preserve">. Res. </w:t>
      </w:r>
      <w:r w:rsidRPr="00D84367">
        <w:rPr>
          <w:rFonts w:ascii="Arial" w:eastAsia="Arial" w:hAnsi="Arial" w:cs="Arial"/>
          <w:sz w:val="22"/>
          <w:szCs w:val="22"/>
        </w:rPr>
        <w:t>57: 737-747.</w:t>
      </w:r>
    </w:p>
    <w:p w14:paraId="240A96F0" w14:textId="77777777" w:rsidR="009E0EFD" w:rsidRDefault="009C2640" w:rsidP="002C3CED">
      <w:pPr>
        <w:spacing w:line="480" w:lineRule="auto"/>
        <w:ind w:left="360" w:hanging="360"/>
        <w:rPr>
          <w:rFonts w:ascii="Arial" w:eastAsia="Arial" w:hAnsi="Arial" w:cs="Arial"/>
          <w:sz w:val="22"/>
          <w:szCs w:val="22"/>
        </w:rPr>
      </w:pPr>
      <w:proofErr w:type="spellStart"/>
      <w:r w:rsidRPr="00D84367">
        <w:rPr>
          <w:rFonts w:ascii="Arial" w:eastAsia="Arial" w:hAnsi="Arial" w:cs="Arial"/>
          <w:sz w:val="22"/>
          <w:szCs w:val="22"/>
        </w:rPr>
        <w:t>Midford</w:t>
      </w:r>
      <w:proofErr w:type="spellEnd"/>
      <w:r w:rsidRPr="00D84367">
        <w:rPr>
          <w:rFonts w:ascii="Arial" w:eastAsia="Arial" w:hAnsi="Arial" w:cs="Arial"/>
          <w:sz w:val="22"/>
          <w:szCs w:val="22"/>
        </w:rPr>
        <w:t xml:space="preserve"> P., Maddison W. 2006. </w:t>
      </w:r>
      <w:proofErr w:type="spellStart"/>
      <w:r w:rsidRPr="00D84367">
        <w:rPr>
          <w:rFonts w:ascii="Arial" w:eastAsia="Arial" w:hAnsi="Arial" w:cs="Arial"/>
          <w:sz w:val="22"/>
          <w:szCs w:val="22"/>
        </w:rPr>
        <w:t>Correl</w:t>
      </w:r>
      <w:proofErr w:type="spellEnd"/>
      <w:r w:rsidRPr="00D84367">
        <w:rPr>
          <w:rFonts w:ascii="Arial" w:eastAsia="Arial" w:hAnsi="Arial" w:cs="Arial"/>
          <w:sz w:val="22"/>
          <w:szCs w:val="22"/>
        </w:rPr>
        <w:t xml:space="preserve"> package for Mesquite, version 0.1. Website http://mesquiteproject. org.</w:t>
      </w:r>
    </w:p>
    <w:p w14:paraId="00000075" w14:textId="0FCF700F"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Moya-</w:t>
      </w:r>
      <w:proofErr w:type="spellStart"/>
      <w:r w:rsidRPr="00D84367">
        <w:rPr>
          <w:rFonts w:ascii="Arial" w:eastAsia="Arial" w:hAnsi="Arial" w:cs="Arial"/>
          <w:sz w:val="22"/>
          <w:szCs w:val="22"/>
        </w:rPr>
        <w:t>Laraño</w:t>
      </w:r>
      <w:proofErr w:type="spellEnd"/>
      <w:r w:rsidRPr="00D84367">
        <w:rPr>
          <w:rFonts w:ascii="Arial" w:eastAsia="Arial" w:hAnsi="Arial" w:cs="Arial"/>
          <w:sz w:val="22"/>
          <w:szCs w:val="22"/>
        </w:rPr>
        <w:t xml:space="preserve"> J., </w:t>
      </w:r>
      <w:proofErr w:type="spellStart"/>
      <w:r w:rsidRPr="00D84367">
        <w:rPr>
          <w:rFonts w:ascii="Arial" w:eastAsia="Arial" w:hAnsi="Arial" w:cs="Arial"/>
          <w:sz w:val="22"/>
          <w:szCs w:val="22"/>
        </w:rPr>
        <w:t>Vinković</w:t>
      </w:r>
      <w:proofErr w:type="spellEnd"/>
      <w:r w:rsidRPr="00D84367">
        <w:rPr>
          <w:rFonts w:ascii="Arial" w:eastAsia="Arial" w:hAnsi="Arial" w:cs="Arial"/>
          <w:sz w:val="22"/>
          <w:szCs w:val="22"/>
        </w:rPr>
        <w:t xml:space="preserve"> D., De Mas E., </w:t>
      </w:r>
      <w:proofErr w:type="spellStart"/>
      <w:r w:rsidRPr="00D84367">
        <w:rPr>
          <w:rFonts w:ascii="Arial" w:eastAsia="Arial" w:hAnsi="Arial" w:cs="Arial"/>
          <w:sz w:val="22"/>
          <w:szCs w:val="22"/>
        </w:rPr>
        <w:t>Corcobado</w:t>
      </w:r>
      <w:proofErr w:type="spellEnd"/>
      <w:r w:rsidRPr="00D84367">
        <w:rPr>
          <w:rFonts w:ascii="Arial" w:eastAsia="Arial" w:hAnsi="Arial" w:cs="Arial"/>
          <w:sz w:val="22"/>
          <w:szCs w:val="22"/>
        </w:rPr>
        <w:t xml:space="preserve"> G., Moreno E. 2008. Morphological evolution of spiders predicted by pendulum mechanics. </w:t>
      </w:r>
      <w:proofErr w:type="spellStart"/>
      <w:r w:rsidRPr="009E0EFD">
        <w:rPr>
          <w:rFonts w:ascii="Arial" w:eastAsia="Arial" w:hAnsi="Arial" w:cs="Arial"/>
          <w:i/>
          <w:iCs/>
          <w:sz w:val="22"/>
          <w:szCs w:val="22"/>
        </w:rPr>
        <w:t>PLoS</w:t>
      </w:r>
      <w:proofErr w:type="spellEnd"/>
      <w:r w:rsidRPr="009E0EFD">
        <w:rPr>
          <w:rFonts w:ascii="Arial" w:eastAsia="Arial" w:hAnsi="Arial" w:cs="Arial"/>
          <w:i/>
          <w:iCs/>
          <w:sz w:val="22"/>
          <w:szCs w:val="22"/>
        </w:rPr>
        <w:t xml:space="preserve"> ONE</w:t>
      </w:r>
      <w:r w:rsidRPr="00D84367">
        <w:rPr>
          <w:rFonts w:ascii="Arial" w:eastAsia="Arial" w:hAnsi="Arial" w:cs="Arial"/>
          <w:sz w:val="22"/>
          <w:szCs w:val="22"/>
        </w:rPr>
        <w:t xml:space="preserve"> 3(3): e1841. </w:t>
      </w:r>
      <w:hyperlink r:id="rId9" w:history="1">
        <w:r w:rsidRPr="00D84367">
          <w:rPr>
            <w:rFonts w:ascii="Arial" w:eastAsia="Arial" w:hAnsi="Arial" w:cs="Arial"/>
            <w:color w:val="0000FF"/>
            <w:sz w:val="22"/>
            <w:szCs w:val="22"/>
            <w:u w:val="single"/>
          </w:rPr>
          <w:t>https://doi.org/10.1371/journal.pone.0001841</w:t>
        </w:r>
      </w:hyperlink>
    </w:p>
    <w:p w14:paraId="00000076" w14:textId="77777777"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 xml:space="preserve">Nguyen L-T., Schmidt H.A., von </w:t>
      </w:r>
      <w:proofErr w:type="spellStart"/>
      <w:r w:rsidRPr="00D84367">
        <w:rPr>
          <w:rFonts w:ascii="Arial" w:eastAsia="Arial" w:hAnsi="Arial" w:cs="Arial"/>
          <w:sz w:val="22"/>
          <w:szCs w:val="22"/>
        </w:rPr>
        <w:t>Haeseler</w:t>
      </w:r>
      <w:proofErr w:type="spellEnd"/>
      <w:r w:rsidRPr="00D84367">
        <w:rPr>
          <w:rFonts w:ascii="Arial" w:eastAsia="Arial" w:hAnsi="Arial" w:cs="Arial"/>
          <w:sz w:val="22"/>
          <w:szCs w:val="22"/>
        </w:rPr>
        <w:t xml:space="preserve"> A., Minh B.Q. 2015. IQ-TREE: A fast and effective stochastic algorithm for estimating maximum likelihood phylogenies. </w:t>
      </w:r>
      <w:r w:rsidRPr="00D84367">
        <w:rPr>
          <w:rFonts w:ascii="Arial" w:eastAsia="Arial" w:hAnsi="Arial" w:cs="Arial"/>
          <w:i/>
          <w:sz w:val="22"/>
          <w:szCs w:val="22"/>
        </w:rPr>
        <w:t xml:space="preserve">Mol. Biol. </w:t>
      </w:r>
      <w:proofErr w:type="spellStart"/>
      <w:r w:rsidRPr="00D84367">
        <w:rPr>
          <w:rFonts w:ascii="Arial" w:eastAsia="Arial" w:hAnsi="Arial" w:cs="Arial"/>
          <w:i/>
          <w:sz w:val="22"/>
          <w:szCs w:val="22"/>
        </w:rPr>
        <w:t>Evol</w:t>
      </w:r>
      <w:proofErr w:type="spellEnd"/>
      <w:r w:rsidRPr="00D84367">
        <w:rPr>
          <w:rFonts w:ascii="Arial" w:eastAsia="Arial" w:hAnsi="Arial" w:cs="Arial"/>
          <w:i/>
          <w:sz w:val="22"/>
          <w:szCs w:val="22"/>
        </w:rPr>
        <w:t xml:space="preserve">. </w:t>
      </w:r>
      <w:r w:rsidRPr="00D84367">
        <w:rPr>
          <w:rFonts w:ascii="Arial" w:eastAsia="Arial" w:hAnsi="Arial" w:cs="Arial"/>
          <w:sz w:val="22"/>
          <w:szCs w:val="22"/>
        </w:rPr>
        <w:t>32: 268-274.</w:t>
      </w:r>
    </w:p>
    <w:p w14:paraId="00000077" w14:textId="6BB27B9C" w:rsidR="00320E66" w:rsidRPr="00D84367" w:rsidRDefault="009C2640" w:rsidP="002C3CED">
      <w:pPr>
        <w:spacing w:line="480" w:lineRule="auto"/>
        <w:ind w:left="360" w:hanging="360"/>
        <w:rPr>
          <w:rFonts w:ascii="Arial" w:eastAsia="Arial" w:hAnsi="Arial" w:cs="Arial"/>
          <w:color w:val="3A3A3A"/>
          <w:sz w:val="22"/>
          <w:szCs w:val="22"/>
        </w:rPr>
      </w:pPr>
      <w:r w:rsidRPr="00D84367">
        <w:rPr>
          <w:rFonts w:ascii="Arial" w:eastAsia="Arial" w:hAnsi="Arial" w:cs="Arial"/>
          <w:color w:val="3A3A3A"/>
          <w:sz w:val="22"/>
          <w:szCs w:val="22"/>
        </w:rPr>
        <w:t>Paradis E. 2013. Molecular dating of phylogenies by likelihood methods: a comparison of models and a new information criterion.</w:t>
      </w:r>
      <w:r w:rsidR="001371D6" w:rsidRPr="00D84367">
        <w:rPr>
          <w:rFonts w:ascii="Arial" w:eastAsia="Arial" w:hAnsi="Arial" w:cs="Arial"/>
          <w:color w:val="3A3A3A"/>
          <w:sz w:val="22"/>
          <w:szCs w:val="22"/>
        </w:rPr>
        <w:t xml:space="preserve"> </w:t>
      </w:r>
      <w:r w:rsidR="002B0749" w:rsidRPr="00D84367">
        <w:rPr>
          <w:rFonts w:ascii="Arial" w:eastAsia="Arial" w:hAnsi="Arial" w:cs="Arial"/>
          <w:i/>
          <w:sz w:val="22"/>
          <w:szCs w:val="22"/>
        </w:rPr>
        <w:t xml:space="preserve">Mol. </w:t>
      </w:r>
      <w:proofErr w:type="spellStart"/>
      <w:r w:rsidR="002B0749" w:rsidRPr="00D84367">
        <w:rPr>
          <w:rFonts w:ascii="Arial" w:eastAsia="Arial" w:hAnsi="Arial" w:cs="Arial"/>
          <w:i/>
          <w:sz w:val="22"/>
          <w:szCs w:val="22"/>
        </w:rPr>
        <w:t>Phyl</w:t>
      </w:r>
      <w:proofErr w:type="spellEnd"/>
      <w:r w:rsidR="002B0749" w:rsidRPr="00D84367">
        <w:rPr>
          <w:rFonts w:ascii="Arial" w:eastAsia="Arial" w:hAnsi="Arial" w:cs="Arial"/>
          <w:i/>
          <w:sz w:val="22"/>
          <w:szCs w:val="22"/>
        </w:rPr>
        <w:t xml:space="preserve">. </w:t>
      </w:r>
      <w:proofErr w:type="spellStart"/>
      <w:r w:rsidR="002B0749" w:rsidRPr="00D84367">
        <w:rPr>
          <w:rFonts w:ascii="Arial" w:eastAsia="Arial" w:hAnsi="Arial" w:cs="Arial"/>
          <w:i/>
          <w:sz w:val="22"/>
          <w:szCs w:val="22"/>
        </w:rPr>
        <w:t>Evol</w:t>
      </w:r>
      <w:proofErr w:type="spellEnd"/>
      <w:r w:rsidR="002B0749" w:rsidRPr="00D84367">
        <w:rPr>
          <w:rFonts w:ascii="Arial" w:eastAsia="Arial" w:hAnsi="Arial" w:cs="Arial"/>
          <w:i/>
          <w:sz w:val="22"/>
          <w:szCs w:val="22"/>
        </w:rPr>
        <w:t>.</w:t>
      </w:r>
      <w:r w:rsidR="002B0749" w:rsidRPr="00D84367">
        <w:rPr>
          <w:rFonts w:ascii="Arial" w:eastAsia="Arial" w:hAnsi="Arial" w:cs="Arial"/>
          <w:sz w:val="22"/>
          <w:szCs w:val="22"/>
        </w:rPr>
        <w:t xml:space="preserve"> </w:t>
      </w:r>
      <w:r w:rsidRPr="00D84367">
        <w:rPr>
          <w:rFonts w:ascii="Arial" w:eastAsia="Arial" w:hAnsi="Arial" w:cs="Arial"/>
          <w:color w:val="3A3A3A"/>
          <w:sz w:val="22"/>
          <w:szCs w:val="22"/>
        </w:rPr>
        <w:t>67: 436</w:t>
      </w:r>
      <w:r w:rsidRPr="00D84367">
        <w:rPr>
          <w:rFonts w:ascii="Arial" w:eastAsia="Arial" w:hAnsi="Arial" w:cs="Arial"/>
          <w:sz w:val="22"/>
          <w:szCs w:val="22"/>
        </w:rPr>
        <w:t>–</w:t>
      </w:r>
      <w:r w:rsidRPr="00D84367">
        <w:rPr>
          <w:rFonts w:ascii="Arial" w:eastAsia="Arial" w:hAnsi="Arial" w:cs="Arial"/>
          <w:color w:val="3A3A3A"/>
          <w:sz w:val="22"/>
          <w:szCs w:val="22"/>
        </w:rPr>
        <w:t>444.</w:t>
      </w:r>
    </w:p>
    <w:p w14:paraId="00000078" w14:textId="77777777"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 xml:space="preserve">Paradis E., </w:t>
      </w:r>
      <w:proofErr w:type="spellStart"/>
      <w:r w:rsidRPr="00D84367">
        <w:rPr>
          <w:rFonts w:ascii="Arial" w:eastAsia="Arial" w:hAnsi="Arial" w:cs="Arial"/>
          <w:sz w:val="22"/>
          <w:szCs w:val="22"/>
        </w:rPr>
        <w:t>Schliep</w:t>
      </w:r>
      <w:proofErr w:type="spellEnd"/>
      <w:r w:rsidRPr="00D84367">
        <w:rPr>
          <w:rFonts w:ascii="Arial" w:eastAsia="Arial" w:hAnsi="Arial" w:cs="Arial"/>
          <w:sz w:val="22"/>
          <w:szCs w:val="22"/>
        </w:rPr>
        <w:t xml:space="preserve"> K. 2018. ape 5.0: an environment for modern phylogenetics and evolutionary analyses in R. </w:t>
      </w:r>
      <w:r w:rsidRPr="00D84367">
        <w:rPr>
          <w:rFonts w:ascii="Arial" w:eastAsia="Arial" w:hAnsi="Arial" w:cs="Arial"/>
          <w:i/>
          <w:sz w:val="22"/>
          <w:szCs w:val="22"/>
        </w:rPr>
        <w:t xml:space="preserve">Bioinformatics </w:t>
      </w:r>
      <w:r w:rsidRPr="00D84367">
        <w:rPr>
          <w:rFonts w:ascii="Arial" w:eastAsia="Arial" w:hAnsi="Arial" w:cs="Arial"/>
          <w:sz w:val="22"/>
          <w:szCs w:val="22"/>
        </w:rPr>
        <w:t>35: 526-528.</w:t>
      </w:r>
    </w:p>
    <w:p w14:paraId="00000079" w14:textId="77777777"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lastRenderedPageBreak/>
        <w:t xml:space="preserve">Purcell W.F. 1909. Development and origin of respiratory organs in Araneae. </w:t>
      </w:r>
      <w:r w:rsidRPr="00D84367">
        <w:rPr>
          <w:rFonts w:ascii="Arial" w:eastAsia="Arial" w:hAnsi="Arial" w:cs="Arial"/>
          <w:i/>
          <w:sz w:val="22"/>
          <w:szCs w:val="22"/>
        </w:rPr>
        <w:t xml:space="preserve">Quart. J. </w:t>
      </w:r>
      <w:proofErr w:type="spellStart"/>
      <w:r w:rsidRPr="00D84367">
        <w:rPr>
          <w:rFonts w:ascii="Arial" w:eastAsia="Arial" w:hAnsi="Arial" w:cs="Arial"/>
          <w:i/>
          <w:sz w:val="22"/>
          <w:szCs w:val="22"/>
        </w:rPr>
        <w:t>Microsc</w:t>
      </w:r>
      <w:proofErr w:type="spellEnd"/>
      <w:r w:rsidRPr="00D84367">
        <w:rPr>
          <w:rFonts w:ascii="Arial" w:eastAsia="Arial" w:hAnsi="Arial" w:cs="Arial"/>
          <w:i/>
          <w:sz w:val="22"/>
          <w:szCs w:val="22"/>
        </w:rPr>
        <w:t>. Sc. (N.S.)</w:t>
      </w:r>
      <w:r w:rsidRPr="00D84367">
        <w:rPr>
          <w:rFonts w:ascii="Arial" w:eastAsia="Arial" w:hAnsi="Arial" w:cs="Arial"/>
          <w:sz w:val="22"/>
          <w:szCs w:val="22"/>
        </w:rPr>
        <w:t xml:space="preserve"> 54:1–110.</w:t>
      </w:r>
    </w:p>
    <w:p w14:paraId="0000007A" w14:textId="77777777" w:rsidR="00320E66" w:rsidRPr="00D84367" w:rsidRDefault="009C2640" w:rsidP="002C3CED">
      <w:pPr>
        <w:spacing w:line="480" w:lineRule="auto"/>
        <w:ind w:left="360" w:hanging="360"/>
        <w:rPr>
          <w:rFonts w:ascii="Arial" w:eastAsia="Arial" w:hAnsi="Arial" w:cs="Arial"/>
          <w:sz w:val="22"/>
          <w:szCs w:val="22"/>
        </w:rPr>
      </w:pPr>
      <w:proofErr w:type="spellStart"/>
      <w:r w:rsidRPr="00D84367">
        <w:rPr>
          <w:rFonts w:ascii="Arial" w:eastAsia="Arial" w:hAnsi="Arial" w:cs="Arial"/>
          <w:sz w:val="22"/>
          <w:szCs w:val="22"/>
        </w:rPr>
        <w:t>Rambaut</w:t>
      </w:r>
      <w:proofErr w:type="spellEnd"/>
      <w:r w:rsidRPr="00D84367">
        <w:rPr>
          <w:rFonts w:ascii="Arial" w:eastAsia="Arial" w:hAnsi="Arial" w:cs="Arial"/>
          <w:sz w:val="22"/>
          <w:szCs w:val="22"/>
        </w:rPr>
        <w:t xml:space="preserve"> A., Drummond A.J., </w:t>
      </w:r>
      <w:proofErr w:type="spellStart"/>
      <w:r w:rsidRPr="00D84367">
        <w:rPr>
          <w:rFonts w:ascii="Arial" w:eastAsia="Arial" w:hAnsi="Arial" w:cs="Arial"/>
          <w:sz w:val="22"/>
          <w:szCs w:val="22"/>
        </w:rPr>
        <w:t>Xie</w:t>
      </w:r>
      <w:proofErr w:type="spellEnd"/>
      <w:r w:rsidRPr="00D84367">
        <w:rPr>
          <w:rFonts w:ascii="Arial" w:eastAsia="Arial" w:hAnsi="Arial" w:cs="Arial"/>
          <w:sz w:val="22"/>
          <w:szCs w:val="22"/>
        </w:rPr>
        <w:t xml:space="preserve"> D., </w:t>
      </w:r>
      <w:proofErr w:type="spellStart"/>
      <w:r w:rsidRPr="00D84367">
        <w:rPr>
          <w:rFonts w:ascii="Arial" w:eastAsia="Arial" w:hAnsi="Arial" w:cs="Arial"/>
          <w:sz w:val="22"/>
          <w:szCs w:val="22"/>
        </w:rPr>
        <w:t>Baele</w:t>
      </w:r>
      <w:proofErr w:type="spellEnd"/>
      <w:r w:rsidRPr="00D84367">
        <w:rPr>
          <w:rFonts w:ascii="Arial" w:eastAsia="Arial" w:hAnsi="Arial" w:cs="Arial"/>
          <w:sz w:val="22"/>
          <w:szCs w:val="22"/>
        </w:rPr>
        <w:t xml:space="preserve"> G., </w:t>
      </w:r>
      <w:proofErr w:type="spellStart"/>
      <w:r w:rsidRPr="00D84367">
        <w:rPr>
          <w:rFonts w:ascii="Arial" w:eastAsia="Arial" w:hAnsi="Arial" w:cs="Arial"/>
          <w:sz w:val="22"/>
          <w:szCs w:val="22"/>
        </w:rPr>
        <w:t>Suchard</w:t>
      </w:r>
      <w:proofErr w:type="spellEnd"/>
      <w:r w:rsidRPr="00D84367">
        <w:rPr>
          <w:rFonts w:ascii="Arial" w:eastAsia="Arial" w:hAnsi="Arial" w:cs="Arial"/>
          <w:sz w:val="22"/>
          <w:szCs w:val="22"/>
        </w:rPr>
        <w:t xml:space="preserve">, M.A. 2018. Posterior summarization in Bayesian phylogenetics using Tracer 1.7. </w:t>
      </w:r>
      <w:r w:rsidRPr="00D84367">
        <w:rPr>
          <w:rFonts w:ascii="Arial" w:eastAsia="Arial" w:hAnsi="Arial" w:cs="Arial"/>
          <w:i/>
          <w:sz w:val="22"/>
          <w:szCs w:val="22"/>
        </w:rPr>
        <w:t>Syst. Biol.</w:t>
      </w:r>
      <w:r w:rsidRPr="00D84367">
        <w:rPr>
          <w:rFonts w:ascii="Arial" w:eastAsia="Arial" w:hAnsi="Arial" w:cs="Arial"/>
          <w:sz w:val="22"/>
          <w:szCs w:val="22"/>
        </w:rPr>
        <w:t xml:space="preserve"> 67: 901-904.</w:t>
      </w:r>
    </w:p>
    <w:p w14:paraId="0000007B" w14:textId="77777777"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 xml:space="preserve">Ramírez M.J. 2000. Respiratory system morphology and the phylogeny of </w:t>
      </w:r>
      <w:proofErr w:type="spellStart"/>
      <w:r w:rsidRPr="00D84367">
        <w:rPr>
          <w:rFonts w:ascii="Arial" w:eastAsia="Arial" w:hAnsi="Arial" w:cs="Arial"/>
          <w:sz w:val="22"/>
          <w:szCs w:val="22"/>
        </w:rPr>
        <w:t>haplogyne</w:t>
      </w:r>
      <w:proofErr w:type="spellEnd"/>
      <w:r w:rsidRPr="00D84367">
        <w:rPr>
          <w:rFonts w:ascii="Arial" w:eastAsia="Arial" w:hAnsi="Arial" w:cs="Arial"/>
          <w:sz w:val="22"/>
          <w:szCs w:val="22"/>
        </w:rPr>
        <w:t xml:space="preserve"> spiders (Araneae, </w:t>
      </w:r>
      <w:proofErr w:type="spellStart"/>
      <w:r w:rsidRPr="00D84367">
        <w:rPr>
          <w:rFonts w:ascii="Arial" w:eastAsia="Arial" w:hAnsi="Arial" w:cs="Arial"/>
          <w:sz w:val="22"/>
          <w:szCs w:val="22"/>
        </w:rPr>
        <w:t>Araneomorphae</w:t>
      </w:r>
      <w:proofErr w:type="spellEnd"/>
      <w:r w:rsidRPr="00D84367">
        <w:rPr>
          <w:rFonts w:ascii="Arial" w:eastAsia="Arial" w:hAnsi="Arial" w:cs="Arial"/>
          <w:sz w:val="22"/>
          <w:szCs w:val="22"/>
        </w:rPr>
        <w:t xml:space="preserve">). </w:t>
      </w:r>
      <w:r w:rsidRPr="00D84367">
        <w:rPr>
          <w:rFonts w:ascii="Arial" w:eastAsia="Arial" w:hAnsi="Arial" w:cs="Arial"/>
          <w:i/>
          <w:sz w:val="22"/>
          <w:szCs w:val="22"/>
        </w:rPr>
        <w:t>J. Arachnology</w:t>
      </w:r>
      <w:r w:rsidRPr="00D84367">
        <w:rPr>
          <w:rFonts w:ascii="Arial" w:eastAsia="Arial" w:hAnsi="Arial" w:cs="Arial"/>
          <w:sz w:val="22"/>
          <w:szCs w:val="22"/>
        </w:rPr>
        <w:t xml:space="preserve"> 28:149–157.</w:t>
      </w:r>
    </w:p>
    <w:p w14:paraId="0000007C" w14:textId="570C31D7"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 xml:space="preserve">Ramírez M.J. 2014. The morphology and phylogeny of </w:t>
      </w:r>
      <w:proofErr w:type="spellStart"/>
      <w:r w:rsidRPr="00D84367">
        <w:rPr>
          <w:rFonts w:ascii="Arial" w:eastAsia="Arial" w:hAnsi="Arial" w:cs="Arial"/>
          <w:sz w:val="22"/>
          <w:szCs w:val="22"/>
        </w:rPr>
        <w:t>dionychan</w:t>
      </w:r>
      <w:proofErr w:type="spellEnd"/>
      <w:r w:rsidRPr="00D84367">
        <w:rPr>
          <w:rFonts w:ascii="Arial" w:eastAsia="Arial" w:hAnsi="Arial" w:cs="Arial"/>
          <w:sz w:val="22"/>
          <w:szCs w:val="22"/>
        </w:rPr>
        <w:t xml:space="preserve"> spiders (Araneae: </w:t>
      </w:r>
      <w:proofErr w:type="spellStart"/>
      <w:r w:rsidRPr="00D84367">
        <w:rPr>
          <w:rFonts w:ascii="Arial" w:eastAsia="Arial" w:hAnsi="Arial" w:cs="Arial"/>
          <w:sz w:val="22"/>
          <w:szCs w:val="22"/>
        </w:rPr>
        <w:t>Araneomorphae</w:t>
      </w:r>
      <w:proofErr w:type="spellEnd"/>
      <w:r w:rsidRPr="00D84367">
        <w:rPr>
          <w:rFonts w:ascii="Arial" w:eastAsia="Arial" w:hAnsi="Arial" w:cs="Arial"/>
          <w:sz w:val="22"/>
          <w:szCs w:val="22"/>
        </w:rPr>
        <w:t xml:space="preserve">). </w:t>
      </w:r>
      <w:r w:rsidRPr="00D84367">
        <w:rPr>
          <w:rFonts w:ascii="Arial" w:eastAsia="Arial" w:hAnsi="Arial" w:cs="Arial"/>
          <w:i/>
          <w:sz w:val="22"/>
          <w:szCs w:val="22"/>
        </w:rPr>
        <w:t>Bull. Amer. Mus. Nat. Hist.</w:t>
      </w:r>
      <w:r w:rsidRPr="00D84367">
        <w:rPr>
          <w:rFonts w:ascii="Arial" w:eastAsia="Arial" w:hAnsi="Arial" w:cs="Arial"/>
          <w:sz w:val="22"/>
          <w:szCs w:val="22"/>
        </w:rPr>
        <w:t xml:space="preserve"> 390: 1–394.</w:t>
      </w:r>
    </w:p>
    <w:p w14:paraId="0000007D" w14:textId="75B0E077"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Revell L</w:t>
      </w:r>
      <w:r w:rsidR="002B0749">
        <w:rPr>
          <w:rFonts w:ascii="Arial" w:eastAsia="Arial" w:hAnsi="Arial" w:cs="Arial"/>
          <w:sz w:val="22"/>
          <w:szCs w:val="22"/>
        </w:rPr>
        <w:t>.</w:t>
      </w:r>
      <w:r w:rsidRPr="00D84367">
        <w:rPr>
          <w:rFonts w:ascii="Arial" w:eastAsia="Arial" w:hAnsi="Arial" w:cs="Arial"/>
          <w:sz w:val="22"/>
          <w:szCs w:val="22"/>
        </w:rPr>
        <w:t xml:space="preserve">J. 2014. Ancestral character estimation under the threshold model from quantitative genetics. </w:t>
      </w:r>
      <w:r w:rsidRPr="00D84367">
        <w:rPr>
          <w:rFonts w:ascii="Arial" w:eastAsia="Arial" w:hAnsi="Arial" w:cs="Arial"/>
          <w:i/>
          <w:sz w:val="22"/>
          <w:szCs w:val="22"/>
        </w:rPr>
        <w:t>Evolution</w:t>
      </w:r>
      <w:r w:rsidRPr="00D84367">
        <w:rPr>
          <w:rFonts w:ascii="Arial" w:eastAsia="Arial" w:hAnsi="Arial" w:cs="Arial"/>
          <w:sz w:val="22"/>
          <w:szCs w:val="22"/>
        </w:rPr>
        <w:t xml:space="preserve"> 68: 743-759.</w:t>
      </w:r>
    </w:p>
    <w:p w14:paraId="0000007E" w14:textId="0E30507B" w:rsidR="00320E66" w:rsidRPr="00D84367" w:rsidRDefault="009C2640" w:rsidP="002C3CED">
      <w:pPr>
        <w:spacing w:line="480" w:lineRule="auto"/>
        <w:ind w:left="360" w:hanging="360"/>
        <w:rPr>
          <w:rFonts w:ascii="Arial" w:eastAsia="Arial" w:hAnsi="Arial" w:cs="Arial"/>
          <w:sz w:val="22"/>
          <w:szCs w:val="22"/>
        </w:rPr>
      </w:pPr>
      <w:proofErr w:type="spellStart"/>
      <w:r w:rsidRPr="00D84367">
        <w:rPr>
          <w:rFonts w:ascii="Arial" w:eastAsia="Arial" w:hAnsi="Arial" w:cs="Arial"/>
          <w:sz w:val="22"/>
          <w:szCs w:val="22"/>
        </w:rPr>
        <w:t>Romiguier</w:t>
      </w:r>
      <w:proofErr w:type="spellEnd"/>
      <w:r w:rsidRPr="00D84367">
        <w:rPr>
          <w:rFonts w:ascii="Arial" w:eastAsia="Arial" w:hAnsi="Arial" w:cs="Arial"/>
          <w:sz w:val="22"/>
          <w:szCs w:val="22"/>
        </w:rPr>
        <w:t xml:space="preserve"> J., Cameron S.A., Woodard S.H., </w:t>
      </w:r>
      <w:proofErr w:type="spellStart"/>
      <w:r w:rsidRPr="00D84367">
        <w:rPr>
          <w:rFonts w:ascii="Arial" w:eastAsia="Arial" w:hAnsi="Arial" w:cs="Arial"/>
          <w:sz w:val="22"/>
          <w:szCs w:val="22"/>
        </w:rPr>
        <w:t>Fischman</w:t>
      </w:r>
      <w:proofErr w:type="spellEnd"/>
      <w:r w:rsidRPr="00D84367">
        <w:rPr>
          <w:rFonts w:ascii="Arial" w:eastAsia="Arial" w:hAnsi="Arial" w:cs="Arial"/>
          <w:sz w:val="22"/>
          <w:szCs w:val="22"/>
        </w:rPr>
        <w:t xml:space="preserve"> B.J., Keller L., </w:t>
      </w:r>
      <w:proofErr w:type="spellStart"/>
      <w:r w:rsidRPr="00D84367">
        <w:rPr>
          <w:rFonts w:ascii="Arial" w:eastAsia="Arial" w:hAnsi="Arial" w:cs="Arial"/>
          <w:sz w:val="22"/>
          <w:szCs w:val="22"/>
        </w:rPr>
        <w:t>Praz</w:t>
      </w:r>
      <w:proofErr w:type="spellEnd"/>
      <w:r w:rsidRPr="00D84367">
        <w:rPr>
          <w:rFonts w:ascii="Arial" w:eastAsia="Arial" w:hAnsi="Arial" w:cs="Arial"/>
          <w:sz w:val="22"/>
          <w:szCs w:val="22"/>
        </w:rPr>
        <w:t xml:space="preserve"> C.J. 2016. </w:t>
      </w:r>
      <w:proofErr w:type="spellStart"/>
      <w:r w:rsidRPr="00D84367">
        <w:rPr>
          <w:rFonts w:ascii="Arial" w:eastAsia="Arial" w:hAnsi="Arial" w:cs="Arial"/>
          <w:sz w:val="22"/>
          <w:szCs w:val="22"/>
        </w:rPr>
        <w:t>Phylogenomics</w:t>
      </w:r>
      <w:proofErr w:type="spellEnd"/>
      <w:r w:rsidRPr="00D84367">
        <w:rPr>
          <w:rFonts w:ascii="Arial" w:eastAsia="Arial" w:hAnsi="Arial" w:cs="Arial"/>
          <w:sz w:val="22"/>
          <w:szCs w:val="22"/>
        </w:rPr>
        <w:t xml:space="preserve"> controlling for base compositional bias reveals a single origin of eusociality in </w:t>
      </w:r>
      <w:proofErr w:type="spellStart"/>
      <w:r w:rsidRPr="00D84367">
        <w:rPr>
          <w:rFonts w:ascii="Arial" w:eastAsia="Arial" w:hAnsi="Arial" w:cs="Arial"/>
          <w:sz w:val="22"/>
          <w:szCs w:val="22"/>
        </w:rPr>
        <w:t>corbiculate</w:t>
      </w:r>
      <w:proofErr w:type="spellEnd"/>
      <w:r w:rsidRPr="00D84367">
        <w:rPr>
          <w:rFonts w:ascii="Arial" w:eastAsia="Arial" w:hAnsi="Arial" w:cs="Arial"/>
          <w:sz w:val="22"/>
          <w:szCs w:val="22"/>
        </w:rPr>
        <w:t xml:space="preserve"> bees. </w:t>
      </w:r>
      <w:r w:rsidRPr="00D84367">
        <w:rPr>
          <w:rFonts w:ascii="Arial" w:eastAsia="Arial" w:hAnsi="Arial" w:cs="Arial"/>
          <w:i/>
          <w:sz w:val="22"/>
          <w:szCs w:val="22"/>
        </w:rPr>
        <w:t>Mol</w:t>
      </w:r>
      <w:r w:rsidR="002B0749">
        <w:rPr>
          <w:rFonts w:ascii="Arial" w:eastAsia="Arial" w:hAnsi="Arial" w:cs="Arial"/>
          <w:i/>
          <w:sz w:val="22"/>
          <w:szCs w:val="22"/>
        </w:rPr>
        <w:t>.</w:t>
      </w:r>
      <w:r w:rsidRPr="00D84367">
        <w:rPr>
          <w:rFonts w:ascii="Arial" w:eastAsia="Arial" w:hAnsi="Arial" w:cs="Arial"/>
          <w:i/>
          <w:sz w:val="22"/>
          <w:szCs w:val="22"/>
        </w:rPr>
        <w:t xml:space="preserve"> Biol</w:t>
      </w:r>
      <w:r w:rsidR="002B0749">
        <w:rPr>
          <w:rFonts w:ascii="Arial" w:eastAsia="Arial" w:hAnsi="Arial" w:cs="Arial"/>
          <w:i/>
          <w:sz w:val="22"/>
          <w:szCs w:val="22"/>
        </w:rPr>
        <w:t>.</w:t>
      </w:r>
      <w:r w:rsidRPr="00D84367">
        <w:rPr>
          <w:rFonts w:ascii="Arial" w:eastAsia="Arial" w:hAnsi="Arial" w:cs="Arial"/>
          <w:i/>
          <w:sz w:val="22"/>
          <w:szCs w:val="22"/>
        </w:rPr>
        <w:t xml:space="preserve"> </w:t>
      </w:r>
      <w:proofErr w:type="spellStart"/>
      <w:r w:rsidRPr="00D84367">
        <w:rPr>
          <w:rFonts w:ascii="Arial" w:eastAsia="Arial" w:hAnsi="Arial" w:cs="Arial"/>
          <w:i/>
          <w:sz w:val="22"/>
          <w:szCs w:val="22"/>
        </w:rPr>
        <w:t>Evol</w:t>
      </w:r>
      <w:proofErr w:type="spellEnd"/>
      <w:r w:rsidR="002B0749">
        <w:rPr>
          <w:rFonts w:ascii="Arial" w:eastAsia="Arial" w:hAnsi="Arial" w:cs="Arial"/>
          <w:i/>
          <w:sz w:val="22"/>
          <w:szCs w:val="22"/>
        </w:rPr>
        <w:t>.</w:t>
      </w:r>
      <w:r w:rsidRPr="00D84367">
        <w:rPr>
          <w:rFonts w:ascii="Arial" w:eastAsia="Arial" w:hAnsi="Arial" w:cs="Arial"/>
          <w:sz w:val="22"/>
          <w:szCs w:val="22"/>
        </w:rPr>
        <w:t xml:space="preserve"> 33: 670-678.</w:t>
      </w:r>
    </w:p>
    <w:p w14:paraId="0000007F" w14:textId="6E8C3EE5"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 xml:space="preserve">Shear W.A. 1969. Observations on the predatory behavior of the spider </w:t>
      </w:r>
      <w:proofErr w:type="spellStart"/>
      <w:r w:rsidRPr="00D84367">
        <w:rPr>
          <w:rFonts w:ascii="Arial" w:eastAsia="Arial" w:hAnsi="Arial" w:cs="Arial"/>
          <w:i/>
          <w:sz w:val="22"/>
          <w:szCs w:val="22"/>
        </w:rPr>
        <w:t>Hypochilus</w:t>
      </w:r>
      <w:proofErr w:type="spellEnd"/>
      <w:r w:rsidRPr="00D84367">
        <w:rPr>
          <w:rFonts w:ascii="Arial" w:eastAsia="Arial" w:hAnsi="Arial" w:cs="Arial"/>
          <w:i/>
          <w:sz w:val="22"/>
          <w:szCs w:val="22"/>
        </w:rPr>
        <w:t xml:space="preserve"> </w:t>
      </w:r>
      <w:proofErr w:type="spellStart"/>
      <w:r w:rsidRPr="00D84367">
        <w:rPr>
          <w:rFonts w:ascii="Arial" w:eastAsia="Arial" w:hAnsi="Arial" w:cs="Arial"/>
          <w:i/>
          <w:sz w:val="22"/>
          <w:szCs w:val="22"/>
        </w:rPr>
        <w:t>gertschi</w:t>
      </w:r>
      <w:proofErr w:type="spellEnd"/>
      <w:r w:rsidRPr="00D84367">
        <w:rPr>
          <w:rFonts w:ascii="Arial" w:eastAsia="Arial" w:hAnsi="Arial" w:cs="Arial"/>
          <w:sz w:val="22"/>
          <w:szCs w:val="22"/>
        </w:rPr>
        <w:t xml:space="preserve"> Hoffman (</w:t>
      </w:r>
      <w:proofErr w:type="spellStart"/>
      <w:r w:rsidRPr="00D84367">
        <w:rPr>
          <w:rFonts w:ascii="Arial" w:eastAsia="Arial" w:hAnsi="Arial" w:cs="Arial"/>
          <w:sz w:val="22"/>
          <w:szCs w:val="22"/>
        </w:rPr>
        <w:t>Hypochilidae</w:t>
      </w:r>
      <w:proofErr w:type="spellEnd"/>
      <w:r w:rsidRPr="00D84367">
        <w:rPr>
          <w:rFonts w:ascii="Arial" w:eastAsia="Arial" w:hAnsi="Arial" w:cs="Arial"/>
          <w:sz w:val="22"/>
          <w:szCs w:val="22"/>
        </w:rPr>
        <w:t xml:space="preserve">). </w:t>
      </w:r>
      <w:r w:rsidRPr="00D84367">
        <w:rPr>
          <w:rFonts w:ascii="Arial" w:eastAsia="Arial" w:hAnsi="Arial" w:cs="Arial"/>
          <w:i/>
          <w:sz w:val="22"/>
          <w:szCs w:val="22"/>
        </w:rPr>
        <w:t>Psyche</w:t>
      </w:r>
      <w:r w:rsidRPr="00D84367">
        <w:rPr>
          <w:rFonts w:ascii="Arial" w:eastAsia="Arial" w:hAnsi="Arial" w:cs="Arial"/>
          <w:sz w:val="22"/>
          <w:szCs w:val="22"/>
        </w:rPr>
        <w:t xml:space="preserve"> 76: 407-417.</w:t>
      </w:r>
    </w:p>
    <w:p w14:paraId="00000080" w14:textId="1749857B"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 xml:space="preserve">Shear W.A. 1986. The evolution of web-building behavior in spiders: a third generation of hypotheses. </w:t>
      </w:r>
      <w:r w:rsidRPr="002B0749">
        <w:rPr>
          <w:rFonts w:ascii="Arial" w:eastAsia="Arial" w:hAnsi="Arial" w:cs="Arial"/>
          <w:i/>
          <w:iCs/>
          <w:sz w:val="22"/>
          <w:szCs w:val="22"/>
        </w:rPr>
        <w:t>in</w:t>
      </w:r>
      <w:r w:rsidRPr="00D84367">
        <w:rPr>
          <w:rFonts w:ascii="Arial" w:eastAsia="Arial" w:hAnsi="Arial" w:cs="Arial"/>
          <w:sz w:val="22"/>
          <w:szCs w:val="22"/>
        </w:rPr>
        <w:t xml:space="preserve"> Spiders: Webs, Behavior and Evolution. Stanford: Stanford Univ. Press.</w:t>
      </w:r>
    </w:p>
    <w:p w14:paraId="00000081" w14:textId="77777777"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 xml:space="preserve">Stamatakis A. 2014. </w:t>
      </w:r>
      <w:proofErr w:type="spellStart"/>
      <w:r w:rsidRPr="00D84367">
        <w:rPr>
          <w:rFonts w:ascii="Arial" w:eastAsia="Arial" w:hAnsi="Arial" w:cs="Arial"/>
          <w:sz w:val="22"/>
          <w:szCs w:val="22"/>
        </w:rPr>
        <w:t>RAxML</w:t>
      </w:r>
      <w:proofErr w:type="spellEnd"/>
      <w:r w:rsidRPr="00D84367">
        <w:rPr>
          <w:rFonts w:ascii="Arial" w:eastAsia="Arial" w:hAnsi="Arial" w:cs="Arial"/>
          <w:sz w:val="22"/>
          <w:szCs w:val="22"/>
        </w:rPr>
        <w:t xml:space="preserve"> version 8: a tool for phylogenetic analysis and post-analysis of large phylogenies. </w:t>
      </w:r>
      <w:r w:rsidRPr="00D84367">
        <w:rPr>
          <w:rFonts w:ascii="Arial" w:eastAsia="Arial" w:hAnsi="Arial" w:cs="Arial"/>
          <w:i/>
          <w:sz w:val="22"/>
          <w:szCs w:val="22"/>
        </w:rPr>
        <w:t xml:space="preserve">Bioinformatics </w:t>
      </w:r>
      <w:r w:rsidRPr="00D84367">
        <w:rPr>
          <w:rFonts w:ascii="Arial" w:eastAsia="Arial" w:hAnsi="Arial" w:cs="Arial"/>
          <w:sz w:val="22"/>
          <w:szCs w:val="22"/>
        </w:rPr>
        <w:t>30: 1312–1313.</w:t>
      </w:r>
    </w:p>
    <w:p w14:paraId="00000082" w14:textId="77777777"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 xml:space="preserve">Starrett J., </w:t>
      </w:r>
      <w:proofErr w:type="spellStart"/>
      <w:r w:rsidRPr="00D84367">
        <w:rPr>
          <w:rFonts w:ascii="Arial" w:eastAsia="Arial" w:hAnsi="Arial" w:cs="Arial"/>
          <w:sz w:val="22"/>
          <w:szCs w:val="22"/>
        </w:rPr>
        <w:t>Derkarabetian</w:t>
      </w:r>
      <w:proofErr w:type="spellEnd"/>
      <w:r w:rsidRPr="00D84367">
        <w:rPr>
          <w:rFonts w:ascii="Arial" w:eastAsia="Arial" w:hAnsi="Arial" w:cs="Arial"/>
          <w:sz w:val="22"/>
          <w:szCs w:val="22"/>
        </w:rPr>
        <w:t xml:space="preserve"> S., Hedin M., Bryson Jr. R.W., McCormack J.E., Faircloth B.C. 2017. High phylogenetic utility of an </w:t>
      </w:r>
      <w:proofErr w:type="spellStart"/>
      <w:r w:rsidRPr="00D84367">
        <w:rPr>
          <w:rFonts w:ascii="Arial" w:eastAsia="Arial" w:hAnsi="Arial" w:cs="Arial"/>
          <w:sz w:val="22"/>
          <w:szCs w:val="22"/>
        </w:rPr>
        <w:t>Ultraconserved</w:t>
      </w:r>
      <w:proofErr w:type="spellEnd"/>
      <w:r w:rsidRPr="00D84367">
        <w:rPr>
          <w:rFonts w:ascii="Arial" w:eastAsia="Arial" w:hAnsi="Arial" w:cs="Arial"/>
          <w:sz w:val="22"/>
          <w:szCs w:val="22"/>
        </w:rPr>
        <w:t xml:space="preserve"> element probe set designed for Arachnida. </w:t>
      </w:r>
      <w:r w:rsidRPr="00D84367">
        <w:rPr>
          <w:rFonts w:ascii="Arial" w:eastAsia="Arial" w:hAnsi="Arial" w:cs="Arial"/>
          <w:i/>
          <w:sz w:val="22"/>
          <w:szCs w:val="22"/>
        </w:rPr>
        <w:t>Mol. Ecol. Res.</w:t>
      </w:r>
      <w:r w:rsidRPr="00D84367">
        <w:rPr>
          <w:rFonts w:ascii="Arial" w:eastAsia="Arial" w:hAnsi="Arial" w:cs="Arial"/>
          <w:sz w:val="22"/>
          <w:szCs w:val="22"/>
        </w:rPr>
        <w:t xml:space="preserve"> 17: 812-823. </w:t>
      </w:r>
    </w:p>
    <w:p w14:paraId="00000083" w14:textId="6DE80BF4"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Swofford D.L. 2002. PAUP*. Phylogenetic Analysis Using Parsimony (*and Other Methods). Version 4. Sinauer Associates, Sunderland, Massachusetts.</w:t>
      </w:r>
    </w:p>
    <w:p w14:paraId="00000084" w14:textId="4DBCD6BA"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 xml:space="preserve">Talavera G., </w:t>
      </w:r>
      <w:proofErr w:type="spellStart"/>
      <w:r w:rsidRPr="00D84367">
        <w:rPr>
          <w:rFonts w:ascii="Arial" w:eastAsia="Arial" w:hAnsi="Arial" w:cs="Arial"/>
          <w:sz w:val="22"/>
          <w:szCs w:val="22"/>
        </w:rPr>
        <w:t>Castresana</w:t>
      </w:r>
      <w:proofErr w:type="spellEnd"/>
      <w:r w:rsidRPr="00D84367">
        <w:rPr>
          <w:rFonts w:ascii="Arial" w:eastAsia="Arial" w:hAnsi="Arial" w:cs="Arial"/>
          <w:sz w:val="22"/>
          <w:szCs w:val="22"/>
        </w:rPr>
        <w:t xml:space="preserve"> J. 2007. Improvement of phylogenies after removing divergent and ambiguously aligned blocks from protein sequence alignments. </w:t>
      </w:r>
      <w:r w:rsidRPr="00D84367">
        <w:rPr>
          <w:rFonts w:ascii="Arial" w:eastAsia="Arial" w:hAnsi="Arial" w:cs="Arial"/>
          <w:i/>
          <w:sz w:val="22"/>
          <w:szCs w:val="22"/>
        </w:rPr>
        <w:t>Syst. Biol.</w:t>
      </w:r>
      <w:r w:rsidRPr="00D84367">
        <w:rPr>
          <w:rFonts w:ascii="Arial" w:eastAsia="Arial" w:hAnsi="Arial" w:cs="Arial"/>
          <w:sz w:val="22"/>
          <w:szCs w:val="22"/>
        </w:rPr>
        <w:t xml:space="preserve"> 56: 564–577.</w:t>
      </w:r>
    </w:p>
    <w:p w14:paraId="00000085" w14:textId="2F593CC8"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lastRenderedPageBreak/>
        <w:t xml:space="preserve">Wheeler W.C., Coddington J.A., Crowley L.M., Dimitrov D., </w:t>
      </w:r>
      <w:proofErr w:type="spellStart"/>
      <w:r w:rsidRPr="00D84367">
        <w:rPr>
          <w:rFonts w:ascii="Arial" w:eastAsia="Arial" w:hAnsi="Arial" w:cs="Arial"/>
          <w:sz w:val="22"/>
          <w:szCs w:val="22"/>
        </w:rPr>
        <w:t>Goloboff</w:t>
      </w:r>
      <w:proofErr w:type="spellEnd"/>
      <w:r w:rsidRPr="00D84367">
        <w:rPr>
          <w:rFonts w:ascii="Arial" w:eastAsia="Arial" w:hAnsi="Arial" w:cs="Arial"/>
          <w:sz w:val="22"/>
          <w:szCs w:val="22"/>
        </w:rPr>
        <w:t xml:space="preserve"> P.A., Griswold C.E., </w:t>
      </w:r>
      <w:proofErr w:type="spellStart"/>
      <w:r w:rsidRPr="00D84367">
        <w:rPr>
          <w:rFonts w:ascii="Arial" w:eastAsia="Arial" w:hAnsi="Arial" w:cs="Arial"/>
          <w:sz w:val="22"/>
          <w:szCs w:val="22"/>
        </w:rPr>
        <w:t>Hormiga</w:t>
      </w:r>
      <w:proofErr w:type="spellEnd"/>
      <w:r w:rsidRPr="00D84367">
        <w:rPr>
          <w:rFonts w:ascii="Arial" w:eastAsia="Arial" w:hAnsi="Arial" w:cs="Arial"/>
          <w:sz w:val="22"/>
          <w:szCs w:val="22"/>
        </w:rPr>
        <w:t xml:space="preserve"> G., </w:t>
      </w:r>
      <w:proofErr w:type="spellStart"/>
      <w:r w:rsidRPr="00D84367">
        <w:rPr>
          <w:rFonts w:ascii="Arial" w:eastAsia="Arial" w:hAnsi="Arial" w:cs="Arial"/>
          <w:sz w:val="22"/>
          <w:szCs w:val="22"/>
        </w:rPr>
        <w:t>Prendini</w:t>
      </w:r>
      <w:proofErr w:type="spellEnd"/>
      <w:r w:rsidRPr="00D84367">
        <w:rPr>
          <w:rFonts w:ascii="Arial" w:eastAsia="Arial" w:hAnsi="Arial" w:cs="Arial"/>
          <w:sz w:val="22"/>
          <w:szCs w:val="22"/>
        </w:rPr>
        <w:t xml:space="preserve"> L., Ramírez M.J., </w:t>
      </w:r>
      <w:proofErr w:type="spellStart"/>
      <w:r w:rsidRPr="00D84367">
        <w:rPr>
          <w:rFonts w:ascii="Arial" w:eastAsia="Arial" w:hAnsi="Arial" w:cs="Arial"/>
          <w:sz w:val="22"/>
          <w:szCs w:val="22"/>
        </w:rPr>
        <w:t>Sierwald</w:t>
      </w:r>
      <w:proofErr w:type="spellEnd"/>
      <w:r w:rsidRPr="00D84367">
        <w:rPr>
          <w:rFonts w:ascii="Arial" w:eastAsia="Arial" w:hAnsi="Arial" w:cs="Arial"/>
          <w:sz w:val="22"/>
          <w:szCs w:val="22"/>
        </w:rPr>
        <w:t xml:space="preserve"> P., Almeida</w:t>
      </w:r>
      <w:r w:rsidRPr="00D84367">
        <w:rPr>
          <w:rFonts w:ascii="Cambria Math" w:eastAsia="Cambria Math" w:hAnsi="Cambria Math" w:cs="Cambria Math"/>
          <w:sz w:val="22"/>
          <w:szCs w:val="22"/>
        </w:rPr>
        <w:t>‐</w:t>
      </w:r>
      <w:r w:rsidRPr="00D84367">
        <w:rPr>
          <w:rFonts w:ascii="Arial" w:eastAsia="Arial" w:hAnsi="Arial" w:cs="Arial"/>
          <w:sz w:val="22"/>
          <w:szCs w:val="22"/>
        </w:rPr>
        <w:t>Silva, L., Alvarez</w:t>
      </w:r>
      <w:r w:rsidRPr="00D84367">
        <w:rPr>
          <w:rFonts w:ascii="Cambria Math" w:eastAsia="Cambria Math" w:hAnsi="Cambria Math" w:cs="Cambria Math"/>
          <w:sz w:val="22"/>
          <w:szCs w:val="22"/>
        </w:rPr>
        <w:t>‐</w:t>
      </w:r>
      <w:r w:rsidRPr="00D84367">
        <w:rPr>
          <w:rFonts w:ascii="Arial" w:eastAsia="Arial" w:hAnsi="Arial" w:cs="Arial"/>
          <w:sz w:val="22"/>
          <w:szCs w:val="22"/>
        </w:rPr>
        <w:t xml:space="preserve">Padilla F., </w:t>
      </w:r>
      <w:proofErr w:type="spellStart"/>
      <w:r w:rsidRPr="00D84367">
        <w:rPr>
          <w:rFonts w:ascii="Arial" w:eastAsia="Arial" w:hAnsi="Arial" w:cs="Arial"/>
          <w:sz w:val="22"/>
          <w:szCs w:val="22"/>
        </w:rPr>
        <w:t>Arnedo</w:t>
      </w:r>
      <w:proofErr w:type="spellEnd"/>
      <w:r w:rsidRPr="00D84367">
        <w:rPr>
          <w:rFonts w:ascii="Arial" w:eastAsia="Arial" w:hAnsi="Arial" w:cs="Arial"/>
          <w:sz w:val="22"/>
          <w:szCs w:val="22"/>
        </w:rPr>
        <w:t xml:space="preserve"> M.A., Benavides Silva L.R., Benjamin S.P., Bond J.E., </w:t>
      </w:r>
      <w:proofErr w:type="spellStart"/>
      <w:r w:rsidRPr="00D84367">
        <w:rPr>
          <w:rFonts w:ascii="Arial" w:eastAsia="Arial" w:hAnsi="Arial" w:cs="Arial"/>
          <w:sz w:val="22"/>
          <w:szCs w:val="22"/>
        </w:rPr>
        <w:t>Grismado</w:t>
      </w:r>
      <w:proofErr w:type="spellEnd"/>
      <w:r w:rsidRPr="00D84367">
        <w:rPr>
          <w:rFonts w:ascii="Arial" w:eastAsia="Arial" w:hAnsi="Arial" w:cs="Arial"/>
          <w:sz w:val="22"/>
          <w:szCs w:val="22"/>
        </w:rPr>
        <w:t xml:space="preserve"> C.J., Hasan E., Hedin M., </w:t>
      </w:r>
      <w:proofErr w:type="spellStart"/>
      <w:r w:rsidRPr="00D84367">
        <w:rPr>
          <w:rFonts w:ascii="Arial" w:eastAsia="Arial" w:hAnsi="Arial" w:cs="Arial"/>
          <w:sz w:val="22"/>
          <w:szCs w:val="22"/>
        </w:rPr>
        <w:t>Izquierdo</w:t>
      </w:r>
      <w:proofErr w:type="spellEnd"/>
      <w:r w:rsidRPr="00D84367">
        <w:rPr>
          <w:rFonts w:ascii="Arial" w:eastAsia="Arial" w:hAnsi="Arial" w:cs="Arial"/>
          <w:sz w:val="22"/>
          <w:szCs w:val="22"/>
        </w:rPr>
        <w:t xml:space="preserve"> M.A., </w:t>
      </w:r>
      <w:proofErr w:type="spellStart"/>
      <w:r w:rsidRPr="00D84367">
        <w:rPr>
          <w:rFonts w:ascii="Arial" w:eastAsia="Arial" w:hAnsi="Arial" w:cs="Arial"/>
          <w:sz w:val="22"/>
          <w:szCs w:val="22"/>
        </w:rPr>
        <w:t>Labarque</w:t>
      </w:r>
      <w:proofErr w:type="spellEnd"/>
      <w:r w:rsidRPr="00D84367">
        <w:rPr>
          <w:rFonts w:ascii="Arial" w:eastAsia="Arial" w:hAnsi="Arial" w:cs="Arial"/>
          <w:sz w:val="22"/>
          <w:szCs w:val="22"/>
        </w:rPr>
        <w:t xml:space="preserve"> F.M., Ledford J., </w:t>
      </w:r>
      <w:proofErr w:type="spellStart"/>
      <w:r w:rsidRPr="00D84367">
        <w:rPr>
          <w:rFonts w:ascii="Arial" w:eastAsia="Arial" w:hAnsi="Arial" w:cs="Arial"/>
          <w:sz w:val="22"/>
          <w:szCs w:val="22"/>
        </w:rPr>
        <w:t>Lopardo</w:t>
      </w:r>
      <w:proofErr w:type="spellEnd"/>
      <w:r w:rsidRPr="00D84367">
        <w:rPr>
          <w:rFonts w:ascii="Arial" w:eastAsia="Arial" w:hAnsi="Arial" w:cs="Arial"/>
          <w:sz w:val="22"/>
          <w:szCs w:val="22"/>
        </w:rPr>
        <w:t xml:space="preserve"> L., Maddison W.P., Miller J.A., </w:t>
      </w:r>
      <w:proofErr w:type="spellStart"/>
      <w:r w:rsidRPr="00D84367">
        <w:rPr>
          <w:rFonts w:ascii="Arial" w:eastAsia="Arial" w:hAnsi="Arial" w:cs="Arial"/>
          <w:sz w:val="22"/>
          <w:szCs w:val="22"/>
        </w:rPr>
        <w:t>Piacentini</w:t>
      </w:r>
      <w:proofErr w:type="spellEnd"/>
      <w:r w:rsidRPr="00D84367">
        <w:rPr>
          <w:rFonts w:ascii="Arial" w:eastAsia="Arial" w:hAnsi="Arial" w:cs="Arial"/>
          <w:sz w:val="22"/>
          <w:szCs w:val="22"/>
        </w:rPr>
        <w:t xml:space="preserve"> L.N., </w:t>
      </w:r>
      <w:proofErr w:type="spellStart"/>
      <w:r w:rsidRPr="00D84367">
        <w:rPr>
          <w:rFonts w:ascii="Arial" w:eastAsia="Arial" w:hAnsi="Arial" w:cs="Arial"/>
          <w:sz w:val="22"/>
          <w:szCs w:val="22"/>
        </w:rPr>
        <w:t>Platnick</w:t>
      </w:r>
      <w:proofErr w:type="spellEnd"/>
      <w:r w:rsidRPr="00D84367">
        <w:rPr>
          <w:rFonts w:ascii="Arial" w:eastAsia="Arial" w:hAnsi="Arial" w:cs="Arial"/>
          <w:sz w:val="22"/>
          <w:szCs w:val="22"/>
        </w:rPr>
        <w:t xml:space="preserve"> N.I., </w:t>
      </w:r>
      <w:proofErr w:type="spellStart"/>
      <w:r w:rsidRPr="00D84367">
        <w:rPr>
          <w:rFonts w:ascii="Arial" w:eastAsia="Arial" w:hAnsi="Arial" w:cs="Arial"/>
          <w:sz w:val="22"/>
          <w:szCs w:val="22"/>
        </w:rPr>
        <w:t>Polotow</w:t>
      </w:r>
      <w:proofErr w:type="spellEnd"/>
      <w:r w:rsidRPr="00D84367">
        <w:rPr>
          <w:rFonts w:ascii="Arial" w:eastAsia="Arial" w:hAnsi="Arial" w:cs="Arial"/>
          <w:sz w:val="22"/>
          <w:szCs w:val="22"/>
        </w:rPr>
        <w:t xml:space="preserve"> D., Silva</w:t>
      </w:r>
      <w:r w:rsidRPr="00D84367">
        <w:rPr>
          <w:rFonts w:ascii="Cambria Math" w:eastAsia="Cambria Math" w:hAnsi="Cambria Math" w:cs="Cambria Math"/>
          <w:sz w:val="22"/>
          <w:szCs w:val="22"/>
        </w:rPr>
        <w:t>‐</w:t>
      </w:r>
      <w:proofErr w:type="spellStart"/>
      <w:r w:rsidRPr="00D84367">
        <w:rPr>
          <w:rFonts w:ascii="Arial" w:eastAsia="Arial" w:hAnsi="Arial" w:cs="Arial"/>
          <w:sz w:val="22"/>
          <w:szCs w:val="22"/>
        </w:rPr>
        <w:t>Dávila</w:t>
      </w:r>
      <w:proofErr w:type="spellEnd"/>
      <w:r w:rsidRPr="00D84367">
        <w:rPr>
          <w:rFonts w:ascii="Arial" w:eastAsia="Arial" w:hAnsi="Arial" w:cs="Arial"/>
          <w:sz w:val="22"/>
          <w:szCs w:val="22"/>
        </w:rPr>
        <w:t xml:space="preserve"> D., Scharff N., </w:t>
      </w:r>
      <w:proofErr w:type="spellStart"/>
      <w:r w:rsidRPr="00D84367">
        <w:rPr>
          <w:rFonts w:ascii="Arial" w:eastAsia="Arial" w:hAnsi="Arial" w:cs="Arial"/>
          <w:sz w:val="22"/>
          <w:szCs w:val="22"/>
        </w:rPr>
        <w:t>Szűts</w:t>
      </w:r>
      <w:proofErr w:type="spellEnd"/>
      <w:r w:rsidRPr="00D84367">
        <w:rPr>
          <w:rFonts w:ascii="Arial" w:eastAsia="Arial" w:hAnsi="Arial" w:cs="Arial"/>
          <w:sz w:val="22"/>
          <w:szCs w:val="22"/>
        </w:rPr>
        <w:t xml:space="preserve"> T., </w:t>
      </w:r>
      <w:proofErr w:type="spellStart"/>
      <w:r w:rsidRPr="00D84367">
        <w:rPr>
          <w:rFonts w:ascii="Arial" w:eastAsia="Arial" w:hAnsi="Arial" w:cs="Arial"/>
          <w:sz w:val="22"/>
          <w:szCs w:val="22"/>
        </w:rPr>
        <w:t>Ubick</w:t>
      </w:r>
      <w:proofErr w:type="spellEnd"/>
      <w:r w:rsidRPr="00D84367">
        <w:rPr>
          <w:rFonts w:ascii="Arial" w:eastAsia="Arial" w:hAnsi="Arial" w:cs="Arial"/>
          <w:sz w:val="22"/>
          <w:szCs w:val="22"/>
        </w:rPr>
        <w:t xml:space="preserve"> D., </w:t>
      </w:r>
      <w:proofErr w:type="spellStart"/>
      <w:r w:rsidRPr="00D84367">
        <w:rPr>
          <w:rFonts w:ascii="Arial" w:eastAsia="Arial" w:hAnsi="Arial" w:cs="Arial"/>
          <w:sz w:val="22"/>
          <w:szCs w:val="22"/>
        </w:rPr>
        <w:t>Vink</w:t>
      </w:r>
      <w:proofErr w:type="spellEnd"/>
      <w:r w:rsidRPr="00D84367">
        <w:rPr>
          <w:rFonts w:ascii="Arial" w:eastAsia="Arial" w:hAnsi="Arial" w:cs="Arial"/>
          <w:sz w:val="22"/>
          <w:szCs w:val="22"/>
        </w:rPr>
        <w:t xml:space="preserve"> C.J., Wood H.M., Zhang J. 2017. The spider tree of life: phylogeny of Araneae based on target</w:t>
      </w:r>
      <w:r w:rsidRPr="00D84367">
        <w:rPr>
          <w:rFonts w:ascii="Cambria Math" w:eastAsia="Cambria Math" w:hAnsi="Cambria Math" w:cs="Cambria Math"/>
          <w:sz w:val="22"/>
          <w:szCs w:val="22"/>
        </w:rPr>
        <w:t>‐</w:t>
      </w:r>
      <w:r w:rsidRPr="00D84367">
        <w:rPr>
          <w:rFonts w:ascii="Arial" w:eastAsia="Arial" w:hAnsi="Arial" w:cs="Arial"/>
          <w:sz w:val="22"/>
          <w:szCs w:val="22"/>
        </w:rPr>
        <w:t xml:space="preserve">gene analyses from an extensive taxon sampling. </w:t>
      </w:r>
      <w:r w:rsidRPr="0069788E">
        <w:rPr>
          <w:rFonts w:ascii="Arial" w:eastAsia="Arial" w:hAnsi="Arial" w:cs="Arial"/>
          <w:i/>
          <w:iCs/>
          <w:sz w:val="22"/>
          <w:szCs w:val="22"/>
        </w:rPr>
        <w:t>Cladistics</w:t>
      </w:r>
      <w:r w:rsidRPr="00D84367">
        <w:rPr>
          <w:rFonts w:ascii="Arial" w:eastAsia="Arial" w:hAnsi="Arial" w:cs="Arial"/>
          <w:sz w:val="22"/>
          <w:szCs w:val="22"/>
        </w:rPr>
        <w:t xml:space="preserve"> 33: pp.574-616.</w:t>
      </w:r>
    </w:p>
    <w:p w14:paraId="00000086" w14:textId="0032720C"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 xml:space="preserve">Wolff J.O., Paterno G.B., </w:t>
      </w:r>
      <w:proofErr w:type="spellStart"/>
      <w:r w:rsidRPr="00D84367">
        <w:rPr>
          <w:rFonts w:ascii="Arial" w:eastAsia="Arial" w:hAnsi="Arial" w:cs="Arial"/>
          <w:sz w:val="22"/>
          <w:szCs w:val="22"/>
        </w:rPr>
        <w:t>Liprandi</w:t>
      </w:r>
      <w:proofErr w:type="spellEnd"/>
      <w:r w:rsidRPr="00D84367">
        <w:rPr>
          <w:rFonts w:ascii="Arial" w:eastAsia="Arial" w:hAnsi="Arial" w:cs="Arial"/>
          <w:sz w:val="22"/>
          <w:szCs w:val="22"/>
        </w:rPr>
        <w:t xml:space="preserve"> D., Ramírez M.J., </w:t>
      </w:r>
      <w:proofErr w:type="spellStart"/>
      <w:r w:rsidRPr="00D84367">
        <w:rPr>
          <w:rFonts w:ascii="Arial" w:eastAsia="Arial" w:hAnsi="Arial" w:cs="Arial"/>
          <w:sz w:val="22"/>
          <w:szCs w:val="22"/>
        </w:rPr>
        <w:t>Bosia</w:t>
      </w:r>
      <w:proofErr w:type="spellEnd"/>
      <w:r w:rsidRPr="00D84367">
        <w:rPr>
          <w:rFonts w:ascii="Arial" w:eastAsia="Arial" w:hAnsi="Arial" w:cs="Arial"/>
          <w:sz w:val="22"/>
          <w:szCs w:val="22"/>
        </w:rPr>
        <w:t xml:space="preserve"> F., van der </w:t>
      </w:r>
      <w:proofErr w:type="spellStart"/>
      <w:r w:rsidRPr="00D84367">
        <w:rPr>
          <w:rFonts w:ascii="Arial" w:eastAsia="Arial" w:hAnsi="Arial" w:cs="Arial"/>
          <w:sz w:val="22"/>
          <w:szCs w:val="22"/>
        </w:rPr>
        <w:t>Meijden</w:t>
      </w:r>
      <w:proofErr w:type="spellEnd"/>
      <w:r w:rsidRPr="00D84367">
        <w:rPr>
          <w:rFonts w:ascii="Arial" w:eastAsia="Arial" w:hAnsi="Arial" w:cs="Arial"/>
          <w:sz w:val="22"/>
          <w:szCs w:val="22"/>
        </w:rPr>
        <w:t xml:space="preserve"> A., </w:t>
      </w:r>
      <w:proofErr w:type="spellStart"/>
      <w:r w:rsidRPr="00D84367">
        <w:rPr>
          <w:rFonts w:ascii="Arial" w:eastAsia="Arial" w:hAnsi="Arial" w:cs="Arial"/>
          <w:sz w:val="22"/>
          <w:szCs w:val="22"/>
        </w:rPr>
        <w:t>Michalik</w:t>
      </w:r>
      <w:proofErr w:type="spellEnd"/>
      <w:r w:rsidRPr="00D84367">
        <w:rPr>
          <w:rFonts w:ascii="Arial" w:eastAsia="Arial" w:hAnsi="Arial" w:cs="Arial"/>
          <w:sz w:val="22"/>
          <w:szCs w:val="22"/>
        </w:rPr>
        <w:t xml:space="preserve"> P., Smith H.M., Jones B., </w:t>
      </w:r>
      <w:proofErr w:type="spellStart"/>
      <w:r w:rsidRPr="00D84367">
        <w:rPr>
          <w:rFonts w:ascii="Arial" w:eastAsia="Arial" w:hAnsi="Arial" w:cs="Arial"/>
          <w:sz w:val="22"/>
          <w:szCs w:val="22"/>
        </w:rPr>
        <w:t>Ravelo</w:t>
      </w:r>
      <w:proofErr w:type="spellEnd"/>
      <w:r w:rsidRPr="00D84367">
        <w:rPr>
          <w:rFonts w:ascii="Arial" w:eastAsia="Arial" w:hAnsi="Arial" w:cs="Arial"/>
          <w:sz w:val="22"/>
          <w:szCs w:val="22"/>
        </w:rPr>
        <w:t xml:space="preserve"> A.M., </w:t>
      </w:r>
      <w:proofErr w:type="spellStart"/>
      <w:r w:rsidRPr="00D84367">
        <w:rPr>
          <w:rFonts w:ascii="Arial" w:eastAsia="Arial" w:hAnsi="Arial" w:cs="Arial"/>
          <w:sz w:val="22"/>
          <w:szCs w:val="22"/>
        </w:rPr>
        <w:t>Pugno</w:t>
      </w:r>
      <w:proofErr w:type="spellEnd"/>
      <w:r w:rsidRPr="00D84367">
        <w:rPr>
          <w:rFonts w:ascii="Arial" w:eastAsia="Arial" w:hAnsi="Arial" w:cs="Arial"/>
          <w:sz w:val="22"/>
          <w:szCs w:val="22"/>
        </w:rPr>
        <w:t xml:space="preserve"> N. 2019. Evolution of aerial spider webs coincided with repeated structural optimization of silk anchorages. </w:t>
      </w:r>
      <w:r w:rsidRPr="0069788E">
        <w:rPr>
          <w:rFonts w:ascii="Arial" w:eastAsia="Arial" w:hAnsi="Arial" w:cs="Arial"/>
          <w:i/>
          <w:iCs/>
          <w:sz w:val="22"/>
          <w:szCs w:val="22"/>
        </w:rPr>
        <w:t>Evolution</w:t>
      </w:r>
      <w:r w:rsidRPr="00D84367">
        <w:rPr>
          <w:rFonts w:ascii="Arial" w:eastAsia="Arial" w:hAnsi="Arial" w:cs="Arial"/>
          <w:sz w:val="22"/>
          <w:szCs w:val="22"/>
        </w:rPr>
        <w:t xml:space="preserve"> 73: 2122–2134. </w:t>
      </w:r>
    </w:p>
    <w:p w14:paraId="00000087" w14:textId="77777777" w:rsidR="00320E66" w:rsidRPr="00D84367" w:rsidRDefault="009C2640" w:rsidP="002C3CED">
      <w:pPr>
        <w:spacing w:line="480" w:lineRule="auto"/>
        <w:ind w:left="360" w:hanging="360"/>
        <w:rPr>
          <w:rFonts w:ascii="Arial" w:eastAsia="Arial" w:hAnsi="Arial" w:cs="Arial"/>
          <w:sz w:val="22"/>
          <w:szCs w:val="22"/>
        </w:rPr>
      </w:pPr>
      <w:r w:rsidRPr="00D84367">
        <w:rPr>
          <w:rFonts w:ascii="Arial" w:eastAsia="Arial" w:hAnsi="Arial" w:cs="Arial"/>
          <w:sz w:val="22"/>
          <w:szCs w:val="22"/>
        </w:rPr>
        <w:t xml:space="preserve">Wood H.M., González V.L., Lloyd M., Coddington J., Scharff N. 2018. Next-generation museum genomics: Phylogenetic relationships among </w:t>
      </w:r>
      <w:proofErr w:type="spellStart"/>
      <w:r w:rsidRPr="00D84367">
        <w:rPr>
          <w:rFonts w:ascii="Arial" w:eastAsia="Arial" w:hAnsi="Arial" w:cs="Arial"/>
          <w:sz w:val="22"/>
          <w:szCs w:val="22"/>
        </w:rPr>
        <w:t>palpimanoid</w:t>
      </w:r>
      <w:proofErr w:type="spellEnd"/>
      <w:r w:rsidRPr="00D84367">
        <w:rPr>
          <w:rFonts w:ascii="Arial" w:eastAsia="Arial" w:hAnsi="Arial" w:cs="Arial"/>
          <w:sz w:val="22"/>
          <w:szCs w:val="22"/>
        </w:rPr>
        <w:t xml:space="preserve"> spiders using sequence capture techniques (Araneae: </w:t>
      </w:r>
      <w:proofErr w:type="spellStart"/>
      <w:r w:rsidRPr="00D84367">
        <w:rPr>
          <w:rFonts w:ascii="Arial" w:eastAsia="Arial" w:hAnsi="Arial" w:cs="Arial"/>
          <w:sz w:val="22"/>
          <w:szCs w:val="22"/>
        </w:rPr>
        <w:t>Palpimanoidea</w:t>
      </w:r>
      <w:proofErr w:type="spellEnd"/>
      <w:r w:rsidRPr="00D84367">
        <w:rPr>
          <w:rFonts w:ascii="Arial" w:eastAsia="Arial" w:hAnsi="Arial" w:cs="Arial"/>
          <w:sz w:val="22"/>
          <w:szCs w:val="22"/>
        </w:rPr>
        <w:t xml:space="preserve">). </w:t>
      </w:r>
      <w:r w:rsidRPr="00D84367">
        <w:rPr>
          <w:rFonts w:ascii="Arial" w:eastAsia="Arial" w:hAnsi="Arial" w:cs="Arial"/>
          <w:i/>
          <w:sz w:val="22"/>
          <w:szCs w:val="22"/>
        </w:rPr>
        <w:t xml:space="preserve">Mol. </w:t>
      </w:r>
      <w:proofErr w:type="spellStart"/>
      <w:r w:rsidRPr="00D84367">
        <w:rPr>
          <w:rFonts w:ascii="Arial" w:eastAsia="Arial" w:hAnsi="Arial" w:cs="Arial"/>
          <w:i/>
          <w:sz w:val="22"/>
          <w:szCs w:val="22"/>
        </w:rPr>
        <w:t>Phyl</w:t>
      </w:r>
      <w:proofErr w:type="spellEnd"/>
      <w:r w:rsidRPr="00D84367">
        <w:rPr>
          <w:rFonts w:ascii="Arial" w:eastAsia="Arial" w:hAnsi="Arial" w:cs="Arial"/>
          <w:i/>
          <w:sz w:val="22"/>
          <w:szCs w:val="22"/>
        </w:rPr>
        <w:t xml:space="preserve">. </w:t>
      </w:r>
      <w:proofErr w:type="spellStart"/>
      <w:r w:rsidRPr="00D84367">
        <w:rPr>
          <w:rFonts w:ascii="Arial" w:eastAsia="Arial" w:hAnsi="Arial" w:cs="Arial"/>
          <w:i/>
          <w:sz w:val="22"/>
          <w:szCs w:val="22"/>
        </w:rPr>
        <w:t>Evol</w:t>
      </w:r>
      <w:proofErr w:type="spellEnd"/>
      <w:r w:rsidRPr="00D84367">
        <w:rPr>
          <w:rFonts w:ascii="Arial" w:eastAsia="Arial" w:hAnsi="Arial" w:cs="Arial"/>
          <w:i/>
          <w:sz w:val="22"/>
          <w:szCs w:val="22"/>
        </w:rPr>
        <w:t>.</w:t>
      </w:r>
      <w:r w:rsidRPr="00D84367">
        <w:rPr>
          <w:rFonts w:ascii="Arial" w:eastAsia="Arial" w:hAnsi="Arial" w:cs="Arial"/>
          <w:sz w:val="22"/>
          <w:szCs w:val="22"/>
        </w:rPr>
        <w:t xml:space="preserve"> 127: 907-918.</w:t>
      </w:r>
    </w:p>
    <w:p w14:paraId="00000088" w14:textId="77777777" w:rsidR="00320E66" w:rsidRPr="00D84367" w:rsidRDefault="009C2640" w:rsidP="002C3CED">
      <w:pPr>
        <w:spacing w:line="480" w:lineRule="auto"/>
        <w:ind w:left="360" w:hanging="360"/>
        <w:rPr>
          <w:rFonts w:ascii="Arial" w:eastAsia="Arial" w:hAnsi="Arial" w:cs="Arial"/>
          <w:sz w:val="22"/>
          <w:szCs w:val="22"/>
        </w:rPr>
      </w:pPr>
      <w:proofErr w:type="spellStart"/>
      <w:r w:rsidRPr="00D84367">
        <w:rPr>
          <w:rFonts w:ascii="Arial" w:eastAsia="Arial" w:hAnsi="Arial" w:cs="Arial"/>
          <w:sz w:val="22"/>
          <w:szCs w:val="22"/>
        </w:rPr>
        <w:t>Zerbino</w:t>
      </w:r>
      <w:proofErr w:type="spellEnd"/>
      <w:r w:rsidRPr="00D84367">
        <w:rPr>
          <w:rFonts w:ascii="Arial" w:eastAsia="Arial" w:hAnsi="Arial" w:cs="Arial"/>
          <w:sz w:val="22"/>
          <w:szCs w:val="22"/>
        </w:rPr>
        <w:t xml:space="preserve"> D.R., Birney</w:t>
      </w:r>
      <w:r w:rsidRPr="00D84367">
        <w:rPr>
          <w:rFonts w:ascii="Arial" w:eastAsia="Arial" w:hAnsi="Arial" w:cs="Arial"/>
          <w:sz w:val="22"/>
          <w:szCs w:val="22"/>
          <w:vertAlign w:val="superscript"/>
        </w:rPr>
        <w:t xml:space="preserve"> </w:t>
      </w:r>
      <w:r w:rsidRPr="00D84367">
        <w:rPr>
          <w:rFonts w:ascii="Arial" w:eastAsia="Arial" w:hAnsi="Arial" w:cs="Arial"/>
          <w:sz w:val="22"/>
          <w:szCs w:val="22"/>
        </w:rPr>
        <w:t xml:space="preserve">E. 2008. Velvet: Algorithms for de novo short read assembly using de </w:t>
      </w:r>
      <w:proofErr w:type="spellStart"/>
      <w:r w:rsidRPr="00D84367">
        <w:rPr>
          <w:rFonts w:ascii="Arial" w:eastAsia="Arial" w:hAnsi="Arial" w:cs="Arial"/>
          <w:sz w:val="22"/>
          <w:szCs w:val="22"/>
        </w:rPr>
        <w:t>Bruijn</w:t>
      </w:r>
      <w:proofErr w:type="spellEnd"/>
      <w:r w:rsidRPr="00D84367">
        <w:rPr>
          <w:rFonts w:ascii="Arial" w:eastAsia="Arial" w:hAnsi="Arial" w:cs="Arial"/>
          <w:sz w:val="22"/>
          <w:szCs w:val="22"/>
        </w:rPr>
        <w:t xml:space="preserve"> graphs. </w:t>
      </w:r>
      <w:r w:rsidRPr="00D84367">
        <w:rPr>
          <w:rFonts w:ascii="Arial" w:eastAsia="Arial" w:hAnsi="Arial" w:cs="Arial"/>
          <w:i/>
          <w:sz w:val="22"/>
          <w:szCs w:val="22"/>
        </w:rPr>
        <w:t>Gen. Res.</w:t>
      </w:r>
      <w:r w:rsidRPr="00D84367">
        <w:rPr>
          <w:rFonts w:ascii="Arial" w:eastAsia="Arial" w:hAnsi="Arial" w:cs="Arial"/>
          <w:sz w:val="22"/>
          <w:szCs w:val="22"/>
        </w:rPr>
        <w:t xml:space="preserve"> 18: 821–829.</w:t>
      </w:r>
    </w:p>
    <w:sectPr w:rsidR="00320E66" w:rsidRPr="00D84367" w:rsidSect="009A6A25">
      <w:footerReference w:type="even" r:id="rId10"/>
      <w:footerReference w:type="default" r:id="rId11"/>
      <w:pgSz w:w="12240" w:h="15840"/>
      <w:pgMar w:top="1440" w:right="1440" w:bottom="1440" w:left="1440" w:header="720" w:footer="720" w:gutter="0"/>
      <w:lnNumType w:countBy="1" w:restart="continuous"/>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5268CE" w14:textId="77777777" w:rsidR="001503DF" w:rsidRDefault="001503DF">
      <w:r>
        <w:separator/>
      </w:r>
    </w:p>
  </w:endnote>
  <w:endnote w:type="continuationSeparator" w:id="0">
    <w:p w14:paraId="42DA5548" w14:textId="77777777" w:rsidR="001503DF" w:rsidRDefault="00150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0000500000000020000"/>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w:panose1 w:val="00000000000000000000"/>
    <w:charset w:val="00"/>
    <w:family w:val="auto"/>
    <w:pitch w:val="variable"/>
    <w:sig w:usb0="00000003" w:usb1="00000000" w:usb2="00000000" w:usb3="00000000" w:csb0="00000003" w:csb1="00000000"/>
  </w:font>
  <w:font w:name="Segoe UI">
    <w:altName w:val="Cambria"/>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8C" w14:textId="77777777" w:rsidR="009C2640" w:rsidRDefault="009C264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0000008D" w14:textId="77777777" w:rsidR="009C2640" w:rsidRDefault="009C2640">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8A" w14:textId="12857FB6" w:rsidR="009C2640" w:rsidRDefault="009C2640">
    <w:pPr>
      <w:pBdr>
        <w:top w:val="nil"/>
        <w:left w:val="nil"/>
        <w:bottom w:val="nil"/>
        <w:right w:val="nil"/>
        <w:between w:val="nil"/>
      </w:pBdr>
      <w:tabs>
        <w:tab w:val="center" w:pos="4320"/>
        <w:tab w:val="right" w:pos="8640"/>
      </w:tabs>
      <w:jc w:val="right"/>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separate"/>
    </w:r>
    <w:r>
      <w:rPr>
        <w:rFonts w:ascii="Arial" w:eastAsia="Arial" w:hAnsi="Arial" w:cs="Arial"/>
        <w:noProof/>
        <w:color w:val="000000"/>
      </w:rPr>
      <w:t>1</w:t>
    </w:r>
    <w:r>
      <w:rPr>
        <w:rFonts w:ascii="Arial" w:eastAsia="Arial" w:hAnsi="Arial" w:cs="Arial"/>
        <w:color w:val="000000"/>
      </w:rPr>
      <w:fldChar w:fldCharType="end"/>
    </w:r>
  </w:p>
  <w:p w14:paraId="0000008B" w14:textId="77777777" w:rsidR="009C2640" w:rsidRDefault="009C2640">
    <w:pPr>
      <w:pBdr>
        <w:top w:val="nil"/>
        <w:left w:val="nil"/>
        <w:bottom w:val="nil"/>
        <w:right w:val="nil"/>
        <w:between w:val="nil"/>
      </w:pBdr>
      <w:tabs>
        <w:tab w:val="center" w:pos="4320"/>
        <w:tab w:val="right" w:pos="8640"/>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578BA2" w14:textId="77777777" w:rsidR="001503DF" w:rsidRDefault="001503DF">
      <w:r>
        <w:separator/>
      </w:r>
    </w:p>
  </w:footnote>
  <w:footnote w:type="continuationSeparator" w:id="0">
    <w:p w14:paraId="323DC0CB" w14:textId="77777777" w:rsidR="001503DF" w:rsidRDefault="001503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E66"/>
    <w:rsid w:val="000805D0"/>
    <w:rsid w:val="00093778"/>
    <w:rsid w:val="000B1544"/>
    <w:rsid w:val="000B1BFC"/>
    <w:rsid w:val="000F175D"/>
    <w:rsid w:val="00103D22"/>
    <w:rsid w:val="001371D6"/>
    <w:rsid w:val="001503DF"/>
    <w:rsid w:val="0015065E"/>
    <w:rsid w:val="0017760F"/>
    <w:rsid w:val="0018388E"/>
    <w:rsid w:val="00194419"/>
    <w:rsid w:val="001B57BC"/>
    <w:rsid w:val="00201C17"/>
    <w:rsid w:val="002B0749"/>
    <w:rsid w:val="002C3CED"/>
    <w:rsid w:val="00312210"/>
    <w:rsid w:val="00320E66"/>
    <w:rsid w:val="003569A1"/>
    <w:rsid w:val="00373050"/>
    <w:rsid w:val="003B73C5"/>
    <w:rsid w:val="00430E2B"/>
    <w:rsid w:val="00450942"/>
    <w:rsid w:val="00484DBB"/>
    <w:rsid w:val="004F4D0D"/>
    <w:rsid w:val="00520C6A"/>
    <w:rsid w:val="005501D1"/>
    <w:rsid w:val="0056152E"/>
    <w:rsid w:val="00572155"/>
    <w:rsid w:val="005748BF"/>
    <w:rsid w:val="005B6565"/>
    <w:rsid w:val="005F146E"/>
    <w:rsid w:val="0069788E"/>
    <w:rsid w:val="006C32A0"/>
    <w:rsid w:val="00701335"/>
    <w:rsid w:val="00716BD3"/>
    <w:rsid w:val="00765EEB"/>
    <w:rsid w:val="0079715A"/>
    <w:rsid w:val="007D7DBD"/>
    <w:rsid w:val="008C1063"/>
    <w:rsid w:val="008D1368"/>
    <w:rsid w:val="0092638A"/>
    <w:rsid w:val="009A6A25"/>
    <w:rsid w:val="009B43EA"/>
    <w:rsid w:val="009C2640"/>
    <w:rsid w:val="009E0EFD"/>
    <w:rsid w:val="00A05DEF"/>
    <w:rsid w:val="00A10265"/>
    <w:rsid w:val="00A51A07"/>
    <w:rsid w:val="00A56757"/>
    <w:rsid w:val="00A93D28"/>
    <w:rsid w:val="00B75529"/>
    <w:rsid w:val="00BB3EA8"/>
    <w:rsid w:val="00BB44DD"/>
    <w:rsid w:val="00C92723"/>
    <w:rsid w:val="00CC554A"/>
    <w:rsid w:val="00D235F0"/>
    <w:rsid w:val="00D361D5"/>
    <w:rsid w:val="00D84367"/>
    <w:rsid w:val="00DC244B"/>
    <w:rsid w:val="00DD3A94"/>
    <w:rsid w:val="00DE3679"/>
    <w:rsid w:val="00DF19EF"/>
    <w:rsid w:val="00E1046D"/>
    <w:rsid w:val="00E461A6"/>
    <w:rsid w:val="00E65E7F"/>
    <w:rsid w:val="00EA3C0A"/>
    <w:rsid w:val="00EC4681"/>
    <w:rsid w:val="00ED76B9"/>
    <w:rsid w:val="00EE25FA"/>
    <w:rsid w:val="00F13FB8"/>
    <w:rsid w:val="00F47731"/>
    <w:rsid w:val="00FC42D3"/>
    <w:rsid w:val="00FC5A0C"/>
    <w:rsid w:val="00FE0F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FDF86"/>
  <w15:docId w15:val="{F64CFC29-88B2-E342-9CEE-5981B4191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3DE0"/>
  </w:style>
  <w:style w:type="paragraph" w:styleId="Heading1">
    <w:name w:val="heading 1"/>
    <w:basedOn w:val="Normal"/>
    <w:link w:val="Heading1Char"/>
    <w:uiPriority w:val="9"/>
    <w:qFormat/>
    <w:rsid w:val="00CD7755"/>
    <w:pPr>
      <w:spacing w:before="100" w:beforeAutospacing="1" w:after="100" w:afterAutospacing="1"/>
      <w:outlineLvl w:val="0"/>
    </w:pPr>
    <w:rPr>
      <w:rFonts w:ascii="Times" w:eastAsiaTheme="minorEastAsia" w:hAnsi="Times"/>
      <w:b/>
      <w:bCs/>
      <w:kern w:val="36"/>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E340D7"/>
    <w:pPr>
      <w:ind w:left="720"/>
      <w:contextualSpacing/>
    </w:pPr>
    <w:rPr>
      <w:rFonts w:eastAsiaTheme="minorEastAsia"/>
    </w:rPr>
  </w:style>
  <w:style w:type="character" w:customStyle="1" w:styleId="article-headermeta-info-label">
    <w:name w:val="article-header__meta-info-label"/>
    <w:rsid w:val="00830999"/>
  </w:style>
  <w:style w:type="character" w:customStyle="1" w:styleId="article-headermeta-info-data">
    <w:name w:val="article-header__meta-info-data"/>
    <w:rsid w:val="00830999"/>
  </w:style>
  <w:style w:type="table" w:styleId="TableGrid">
    <w:name w:val="Table Grid"/>
    <w:basedOn w:val="TableNormal"/>
    <w:uiPriority w:val="59"/>
    <w:rsid w:val="00830999"/>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148A6"/>
    <w:rPr>
      <w:b/>
      <w:bCs/>
    </w:rPr>
  </w:style>
  <w:style w:type="character" w:styleId="Hyperlink">
    <w:name w:val="Hyperlink"/>
    <w:basedOn w:val="DefaultParagraphFont"/>
    <w:uiPriority w:val="99"/>
    <w:unhideWhenUsed/>
    <w:rsid w:val="00F148A6"/>
    <w:rPr>
      <w:color w:val="0000FF"/>
      <w:u w:val="single"/>
    </w:rPr>
  </w:style>
  <w:style w:type="character" w:styleId="Emphasis">
    <w:name w:val="Emphasis"/>
    <w:basedOn w:val="DefaultParagraphFont"/>
    <w:uiPriority w:val="20"/>
    <w:qFormat/>
    <w:rsid w:val="002D4B6D"/>
    <w:rPr>
      <w:i/>
      <w:iCs/>
    </w:rPr>
  </w:style>
  <w:style w:type="paragraph" w:styleId="NormalWeb">
    <w:name w:val="Normal (Web)"/>
    <w:basedOn w:val="Normal"/>
    <w:uiPriority w:val="99"/>
    <w:semiHidden/>
    <w:unhideWhenUsed/>
    <w:rsid w:val="001922AB"/>
    <w:pPr>
      <w:spacing w:before="100" w:beforeAutospacing="1" w:after="100" w:afterAutospacing="1"/>
    </w:pPr>
    <w:rPr>
      <w:rFonts w:ascii="Times" w:hAnsi="Times"/>
      <w:sz w:val="20"/>
      <w:szCs w:val="20"/>
    </w:rPr>
  </w:style>
  <w:style w:type="paragraph" w:customStyle="1" w:styleId="link-title">
    <w:name w:val="link-title"/>
    <w:basedOn w:val="Normal"/>
    <w:rsid w:val="001922AB"/>
    <w:pPr>
      <w:spacing w:before="100" w:beforeAutospacing="1" w:after="100" w:afterAutospacing="1"/>
    </w:pPr>
    <w:rPr>
      <w:rFonts w:ascii="Times" w:eastAsiaTheme="minorEastAsia" w:hAnsi="Times"/>
      <w:sz w:val="20"/>
      <w:szCs w:val="20"/>
    </w:rPr>
  </w:style>
  <w:style w:type="character" w:styleId="HTMLCite">
    <w:name w:val="HTML Cite"/>
    <w:basedOn w:val="DefaultParagraphFont"/>
    <w:uiPriority w:val="99"/>
    <w:semiHidden/>
    <w:unhideWhenUsed/>
    <w:rsid w:val="00205BB2"/>
    <w:rPr>
      <w:i/>
      <w:iCs/>
    </w:rPr>
  </w:style>
  <w:style w:type="character" w:customStyle="1" w:styleId="lsid">
    <w:name w:val="lsid"/>
    <w:basedOn w:val="DefaultParagraphFont"/>
    <w:rsid w:val="004A07DC"/>
  </w:style>
  <w:style w:type="paragraph" w:styleId="Footer">
    <w:name w:val="footer"/>
    <w:basedOn w:val="Normal"/>
    <w:link w:val="FooterChar"/>
    <w:uiPriority w:val="99"/>
    <w:unhideWhenUsed/>
    <w:rsid w:val="000E42FC"/>
    <w:pPr>
      <w:tabs>
        <w:tab w:val="center" w:pos="4320"/>
        <w:tab w:val="right" w:pos="8640"/>
      </w:tabs>
    </w:pPr>
    <w:rPr>
      <w:rFonts w:eastAsiaTheme="minorEastAsia"/>
    </w:rPr>
  </w:style>
  <w:style w:type="character" w:customStyle="1" w:styleId="FooterChar">
    <w:name w:val="Footer Char"/>
    <w:basedOn w:val="DefaultParagraphFont"/>
    <w:link w:val="Footer"/>
    <w:uiPriority w:val="99"/>
    <w:rsid w:val="000E42FC"/>
    <w:rPr>
      <w:sz w:val="24"/>
      <w:szCs w:val="24"/>
    </w:rPr>
  </w:style>
  <w:style w:type="character" w:styleId="PageNumber">
    <w:name w:val="page number"/>
    <w:basedOn w:val="DefaultParagraphFont"/>
    <w:uiPriority w:val="99"/>
    <w:semiHidden/>
    <w:unhideWhenUsed/>
    <w:rsid w:val="000E42FC"/>
  </w:style>
  <w:style w:type="paragraph" w:styleId="Header">
    <w:name w:val="header"/>
    <w:basedOn w:val="Normal"/>
    <w:link w:val="HeaderChar"/>
    <w:uiPriority w:val="99"/>
    <w:unhideWhenUsed/>
    <w:rsid w:val="000E42FC"/>
    <w:pPr>
      <w:tabs>
        <w:tab w:val="center" w:pos="4320"/>
        <w:tab w:val="right" w:pos="8640"/>
      </w:tabs>
    </w:pPr>
    <w:rPr>
      <w:rFonts w:eastAsiaTheme="minorEastAsia"/>
    </w:rPr>
  </w:style>
  <w:style w:type="character" w:customStyle="1" w:styleId="HeaderChar">
    <w:name w:val="Header Char"/>
    <w:basedOn w:val="DefaultParagraphFont"/>
    <w:link w:val="Header"/>
    <w:uiPriority w:val="99"/>
    <w:rsid w:val="000E42FC"/>
    <w:rPr>
      <w:sz w:val="24"/>
      <w:szCs w:val="24"/>
    </w:rPr>
  </w:style>
  <w:style w:type="character" w:customStyle="1" w:styleId="citation">
    <w:name w:val="citation"/>
    <w:basedOn w:val="DefaultParagraphFont"/>
    <w:rsid w:val="00CD7755"/>
  </w:style>
  <w:style w:type="character" w:customStyle="1" w:styleId="Heading1Char">
    <w:name w:val="Heading 1 Char"/>
    <w:basedOn w:val="DefaultParagraphFont"/>
    <w:link w:val="Heading1"/>
    <w:uiPriority w:val="9"/>
    <w:rsid w:val="00CD7755"/>
    <w:rPr>
      <w:rFonts w:ascii="Times" w:hAnsi="Times"/>
      <w:b/>
      <w:bCs/>
      <w:kern w:val="36"/>
      <w:sz w:val="48"/>
      <w:szCs w:val="48"/>
    </w:rPr>
  </w:style>
  <w:style w:type="character" w:customStyle="1" w:styleId="reference-text">
    <w:name w:val="reference-text"/>
    <w:basedOn w:val="DefaultParagraphFont"/>
    <w:rsid w:val="00CD1770"/>
  </w:style>
  <w:style w:type="paragraph" w:styleId="HTMLPreformatted">
    <w:name w:val="HTML Preformatted"/>
    <w:basedOn w:val="Normal"/>
    <w:link w:val="HTMLPreformattedChar"/>
    <w:uiPriority w:val="99"/>
    <w:unhideWhenUsed/>
    <w:rsid w:val="00AF7E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szCs w:val="20"/>
    </w:rPr>
  </w:style>
  <w:style w:type="character" w:customStyle="1" w:styleId="HTMLPreformattedChar">
    <w:name w:val="HTML Preformatted Char"/>
    <w:basedOn w:val="DefaultParagraphFont"/>
    <w:link w:val="HTMLPreformatted"/>
    <w:uiPriority w:val="99"/>
    <w:rsid w:val="00AF7EAE"/>
    <w:rPr>
      <w:rFonts w:ascii="Courier" w:hAnsi="Courier" w:cs="Courier"/>
    </w:rPr>
  </w:style>
  <w:style w:type="character" w:styleId="HTMLCode">
    <w:name w:val="HTML Code"/>
    <w:basedOn w:val="DefaultParagraphFont"/>
    <w:uiPriority w:val="99"/>
    <w:semiHidden/>
    <w:unhideWhenUsed/>
    <w:rsid w:val="00AF7EAE"/>
    <w:rPr>
      <w:rFonts w:ascii="Courier" w:eastAsiaTheme="minorEastAsia" w:hAnsi="Courier" w:cs="Courier"/>
      <w:sz w:val="20"/>
      <w:szCs w:val="20"/>
    </w:rPr>
  </w:style>
  <w:style w:type="character" w:customStyle="1" w:styleId="cit">
    <w:name w:val="cit"/>
    <w:basedOn w:val="DefaultParagraphFont"/>
    <w:rsid w:val="004A6289"/>
  </w:style>
  <w:style w:type="character" w:customStyle="1" w:styleId="doi">
    <w:name w:val="doi"/>
    <w:basedOn w:val="DefaultParagraphFont"/>
    <w:rsid w:val="004A6289"/>
  </w:style>
  <w:style w:type="character" w:customStyle="1" w:styleId="fm-citation-ids-label">
    <w:name w:val="fm-citation-ids-label"/>
    <w:basedOn w:val="DefaultParagraphFont"/>
    <w:rsid w:val="004A6289"/>
  </w:style>
  <w:style w:type="character" w:styleId="FollowedHyperlink">
    <w:name w:val="FollowedHyperlink"/>
    <w:basedOn w:val="DefaultParagraphFont"/>
    <w:uiPriority w:val="99"/>
    <w:semiHidden/>
    <w:unhideWhenUsed/>
    <w:rsid w:val="00E01F8E"/>
    <w:rPr>
      <w:color w:val="800080" w:themeColor="followedHyperlink"/>
      <w:u w:val="single"/>
    </w:rPr>
  </w:style>
  <w:style w:type="character" w:customStyle="1" w:styleId="il">
    <w:name w:val="il"/>
    <w:basedOn w:val="DefaultParagraphFont"/>
    <w:rsid w:val="00E73F88"/>
  </w:style>
  <w:style w:type="paragraph" w:customStyle="1" w:styleId="Default">
    <w:name w:val="Default"/>
    <w:rsid w:val="00276A09"/>
    <w:pPr>
      <w:widowControl w:val="0"/>
      <w:autoSpaceDE w:val="0"/>
      <w:autoSpaceDN w:val="0"/>
      <w:adjustRightInd w:val="0"/>
    </w:pPr>
    <w:rPr>
      <w:color w:val="000000"/>
    </w:rPr>
  </w:style>
  <w:style w:type="character" w:customStyle="1" w:styleId="title-text">
    <w:name w:val="title-text"/>
    <w:basedOn w:val="DefaultParagraphFont"/>
    <w:rsid w:val="007B0479"/>
  </w:style>
  <w:style w:type="character" w:customStyle="1" w:styleId="pubyear">
    <w:name w:val="pubyear"/>
    <w:basedOn w:val="DefaultParagraphFont"/>
    <w:rsid w:val="007B0479"/>
  </w:style>
  <w:style w:type="character" w:customStyle="1" w:styleId="articletitle">
    <w:name w:val="articletitle"/>
    <w:basedOn w:val="DefaultParagraphFont"/>
    <w:rsid w:val="007B0479"/>
  </w:style>
  <w:style w:type="character" w:customStyle="1" w:styleId="vol">
    <w:name w:val="vol"/>
    <w:basedOn w:val="DefaultParagraphFont"/>
    <w:rsid w:val="007B0479"/>
  </w:style>
  <w:style w:type="character" w:customStyle="1" w:styleId="nlm-surname">
    <w:name w:val="nlm-surname"/>
    <w:basedOn w:val="DefaultParagraphFont"/>
    <w:rsid w:val="00745711"/>
  </w:style>
  <w:style w:type="character" w:customStyle="1" w:styleId="highwire-cite-metadata-journal">
    <w:name w:val="highwire-cite-metadata-journal"/>
    <w:basedOn w:val="DefaultParagraphFont"/>
    <w:rsid w:val="00745711"/>
  </w:style>
  <w:style w:type="character" w:customStyle="1" w:styleId="highwire-cite-metadata-pages">
    <w:name w:val="highwire-cite-metadata-pages"/>
    <w:basedOn w:val="DefaultParagraphFont"/>
    <w:rsid w:val="00745711"/>
  </w:style>
  <w:style w:type="character" w:customStyle="1" w:styleId="highwire-cite-metadata-doi">
    <w:name w:val="highwire-cite-metadata-doi"/>
    <w:basedOn w:val="DefaultParagraphFont"/>
    <w:rsid w:val="00745711"/>
  </w:style>
  <w:style w:type="character" w:customStyle="1" w:styleId="doilabel">
    <w:name w:val="doi_label"/>
    <w:basedOn w:val="DefaultParagraphFont"/>
    <w:rsid w:val="00745711"/>
  </w:style>
  <w:style w:type="character" w:styleId="CommentReference">
    <w:name w:val="annotation reference"/>
    <w:basedOn w:val="DefaultParagraphFont"/>
    <w:uiPriority w:val="99"/>
    <w:semiHidden/>
    <w:unhideWhenUsed/>
    <w:rsid w:val="00D75615"/>
    <w:rPr>
      <w:sz w:val="16"/>
      <w:szCs w:val="16"/>
    </w:rPr>
  </w:style>
  <w:style w:type="paragraph" w:styleId="CommentText">
    <w:name w:val="annotation text"/>
    <w:basedOn w:val="Normal"/>
    <w:link w:val="CommentTextChar"/>
    <w:uiPriority w:val="99"/>
    <w:semiHidden/>
    <w:unhideWhenUsed/>
    <w:rsid w:val="00D75615"/>
    <w:rPr>
      <w:sz w:val="20"/>
      <w:szCs w:val="20"/>
    </w:rPr>
  </w:style>
  <w:style w:type="character" w:customStyle="1" w:styleId="CommentTextChar">
    <w:name w:val="Comment Text Char"/>
    <w:basedOn w:val="DefaultParagraphFont"/>
    <w:link w:val="CommentText"/>
    <w:uiPriority w:val="99"/>
    <w:semiHidden/>
    <w:rsid w:val="00D75615"/>
    <w:rPr>
      <w:rFonts w:eastAsia="Times New Roman"/>
    </w:rPr>
  </w:style>
  <w:style w:type="paragraph" w:styleId="CommentSubject">
    <w:name w:val="annotation subject"/>
    <w:basedOn w:val="CommentText"/>
    <w:next w:val="CommentText"/>
    <w:link w:val="CommentSubjectChar"/>
    <w:uiPriority w:val="99"/>
    <w:semiHidden/>
    <w:unhideWhenUsed/>
    <w:rsid w:val="00D75615"/>
    <w:rPr>
      <w:b/>
      <w:bCs/>
    </w:rPr>
  </w:style>
  <w:style w:type="character" w:customStyle="1" w:styleId="CommentSubjectChar">
    <w:name w:val="Comment Subject Char"/>
    <w:basedOn w:val="CommentTextChar"/>
    <w:link w:val="CommentSubject"/>
    <w:uiPriority w:val="99"/>
    <w:semiHidden/>
    <w:rsid w:val="00D75615"/>
    <w:rPr>
      <w:rFonts w:eastAsia="Times New Roman"/>
      <w:b/>
      <w:bCs/>
    </w:rPr>
  </w:style>
  <w:style w:type="paragraph" w:styleId="BalloonText">
    <w:name w:val="Balloon Text"/>
    <w:basedOn w:val="Normal"/>
    <w:link w:val="BalloonTextChar"/>
    <w:uiPriority w:val="99"/>
    <w:semiHidden/>
    <w:unhideWhenUsed/>
    <w:rsid w:val="00D7561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5615"/>
    <w:rPr>
      <w:rFonts w:ascii="Segoe UI" w:eastAsia="Times New Roman" w:hAnsi="Segoe UI" w:cs="Segoe UI"/>
      <w:sz w:val="18"/>
      <w:szCs w:val="18"/>
    </w:rPr>
  </w:style>
  <w:style w:type="character" w:customStyle="1" w:styleId="Mencinsinresolver1">
    <w:name w:val="Mención sin resolver1"/>
    <w:basedOn w:val="DefaultParagraphFont"/>
    <w:uiPriority w:val="99"/>
    <w:semiHidden/>
    <w:unhideWhenUsed/>
    <w:rsid w:val="00D75615"/>
    <w:rPr>
      <w:color w:val="605E5C"/>
      <w:shd w:val="clear" w:color="auto" w:fill="E1DFDD"/>
    </w:rPr>
  </w:style>
  <w:style w:type="character" w:styleId="LineNumber">
    <w:name w:val="line number"/>
    <w:basedOn w:val="DefaultParagraphFont"/>
    <w:uiPriority w:val="99"/>
    <w:semiHidden/>
    <w:unhideWhenUsed/>
    <w:rsid w:val="009F33C6"/>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UnresolvedMention1">
    <w:name w:val="Unresolved Mention1"/>
    <w:basedOn w:val="DefaultParagraphFont"/>
    <w:uiPriority w:val="99"/>
    <w:semiHidden/>
    <w:unhideWhenUsed/>
    <w:rsid w:val="002371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dx.doi.org/10.6079/J9IL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github.com/mrborges23/delta_statisti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oi.org/10.1371/journal.pone.00018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bM5IzWp1N/ayqWySaM0hXGrO6w==">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5754</Words>
  <Characters>32799</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Microsoft Office User</cp:lastModifiedBy>
  <cp:revision>4</cp:revision>
  <dcterms:created xsi:type="dcterms:W3CDTF">2020-05-15T20:46:00Z</dcterms:created>
  <dcterms:modified xsi:type="dcterms:W3CDTF">2020-05-15T20:49:00Z</dcterms:modified>
</cp:coreProperties>
</file>