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F5547" w14:textId="2663CB48" w:rsidR="005C3105" w:rsidRPr="00984301" w:rsidRDefault="005C3105" w:rsidP="005C3105">
      <w:pPr>
        <w:ind w:left="-1276"/>
        <w:jc w:val="both"/>
        <w:rPr>
          <w:rFonts w:ascii="Palatino Linotype" w:hAnsi="Palatino Linotype" w:cs="Times New Roman"/>
          <w:sz w:val="24"/>
          <w:szCs w:val="24"/>
          <w:lang w:val="en-US"/>
        </w:rPr>
      </w:pPr>
      <w:r w:rsidRPr="00984301">
        <w:rPr>
          <w:rFonts w:ascii="Palatino Linotype" w:hAnsi="Palatino Linotype" w:cs="Times New Roman"/>
          <w:b/>
          <w:sz w:val="24"/>
          <w:szCs w:val="24"/>
          <w:lang w:val="en-US"/>
        </w:rPr>
        <w:t>Figure S1</w:t>
      </w:r>
      <w:bookmarkStart w:id="0" w:name="_GoBack"/>
      <w:bookmarkEnd w:id="0"/>
      <w:r w:rsidRPr="00984301">
        <w:rPr>
          <w:rFonts w:ascii="Palatino Linotype" w:hAnsi="Palatino Linotype" w:cs="Times New Roman"/>
          <w:b/>
          <w:sz w:val="24"/>
          <w:szCs w:val="24"/>
          <w:lang w:val="en-US"/>
        </w:rPr>
        <w:t>:</w:t>
      </w:r>
      <w:r w:rsidRPr="00984301">
        <w:rPr>
          <w:rFonts w:ascii="Palatino Linotype" w:hAnsi="Palatino Linotype" w:cs="Times New Roman"/>
          <w:sz w:val="24"/>
          <w:szCs w:val="24"/>
          <w:lang w:val="en-US"/>
        </w:rPr>
        <w:t xml:space="preserve"> HPL chromatograms of</w:t>
      </w:r>
      <w:r w:rsidR="00D2285C">
        <w:rPr>
          <w:rFonts w:ascii="Palatino Linotype" w:hAnsi="Palatino Linotype" w:cs="Times New Roman"/>
          <w:sz w:val="24"/>
          <w:szCs w:val="24"/>
          <w:lang w:val="en-US"/>
        </w:rPr>
        <w:t xml:space="preserve"> initial</w:t>
      </w:r>
      <w:r w:rsidRPr="00984301">
        <w:rPr>
          <w:rFonts w:ascii="Palatino Linotype" w:hAnsi="Palatino Linotype" w:cs="Times New Roman"/>
          <w:sz w:val="24"/>
          <w:szCs w:val="24"/>
          <w:lang w:val="en-US"/>
        </w:rPr>
        <w:t xml:space="preserve"> </w:t>
      </w:r>
      <w:r w:rsidR="00D2285C" w:rsidRPr="00984301">
        <w:rPr>
          <w:rFonts w:ascii="Palatino Linotype" w:hAnsi="Palatino Linotype" w:cs="Times New Roman"/>
          <w:sz w:val="24"/>
          <w:szCs w:val="24"/>
          <w:lang w:val="en-US"/>
        </w:rPr>
        <w:t>solutions</w:t>
      </w:r>
      <w:r w:rsidR="00D2285C">
        <w:rPr>
          <w:rFonts w:ascii="Palatino Linotype" w:hAnsi="Palatino Linotype" w:cs="Times New Roman"/>
          <w:sz w:val="24"/>
          <w:szCs w:val="24"/>
          <w:lang w:val="en-US"/>
        </w:rPr>
        <w:t xml:space="preserve"> of</w:t>
      </w:r>
      <w:r w:rsidR="00D2285C" w:rsidRPr="00984301">
        <w:rPr>
          <w:rFonts w:ascii="Palatino Linotype" w:hAnsi="Palatino Linotype" w:cs="Times New Roman"/>
          <w:sz w:val="24"/>
          <w:szCs w:val="24"/>
          <w:lang w:val="en-US"/>
        </w:rPr>
        <w:t xml:space="preserve"> </w:t>
      </w:r>
      <w:r w:rsidRPr="00984301">
        <w:rPr>
          <w:rFonts w:ascii="Palatino Linotype" w:hAnsi="Palatino Linotype" w:cs="Times New Roman"/>
          <w:sz w:val="24"/>
          <w:szCs w:val="24"/>
          <w:lang w:val="en-US"/>
        </w:rPr>
        <w:t xml:space="preserve">betulin, betulin diacetate, </w:t>
      </w:r>
      <w:proofErr w:type="spellStart"/>
      <w:r w:rsidRPr="00984301">
        <w:rPr>
          <w:rFonts w:ascii="Palatino Linotype" w:hAnsi="Palatino Linotype" w:cs="Times New Roman"/>
          <w:sz w:val="24"/>
          <w:szCs w:val="24"/>
          <w:lang w:val="en-US"/>
        </w:rPr>
        <w:t>betulonic</w:t>
      </w:r>
      <w:proofErr w:type="spellEnd"/>
      <w:r w:rsidRPr="00984301">
        <w:rPr>
          <w:rFonts w:ascii="Palatino Linotype" w:hAnsi="Palatino Linotype" w:cs="Times New Roman"/>
          <w:sz w:val="24"/>
          <w:szCs w:val="24"/>
          <w:lang w:val="en-US"/>
        </w:rPr>
        <w:t xml:space="preserve"> acid and betulin diphosphate (insert – HPL chromatograms after sorption on the </w:t>
      </w:r>
      <w:proofErr w:type="spellStart"/>
      <w:r w:rsidRPr="00984301">
        <w:rPr>
          <w:rFonts w:ascii="Palatino Linotype" w:hAnsi="Palatino Linotype" w:cs="Times New Roman"/>
          <w:sz w:val="24"/>
          <w:szCs w:val="24"/>
          <w:lang w:val="en-US"/>
        </w:rPr>
        <w:t>ZnO</w:t>
      </w:r>
      <w:proofErr w:type="spellEnd"/>
      <w:r w:rsidRPr="00984301">
        <w:rPr>
          <w:rFonts w:ascii="Palatino Linotype" w:hAnsi="Palatino Linotype" w:cs="Times New Roman"/>
          <w:sz w:val="24"/>
          <w:szCs w:val="24"/>
          <w:lang w:val="en-US"/>
        </w:rPr>
        <w:t xml:space="preserve"> NP</w:t>
      </w:r>
      <w:r w:rsidR="00D2285C">
        <w:rPr>
          <w:rFonts w:ascii="Palatino Linotype" w:hAnsi="Palatino Linotype" w:cs="Times New Roman"/>
          <w:sz w:val="24"/>
          <w:szCs w:val="24"/>
          <w:lang w:val="en-US"/>
        </w:rPr>
        <w:t>s</w:t>
      </w:r>
      <w:r w:rsidRPr="00984301">
        <w:rPr>
          <w:rFonts w:ascii="Palatino Linotype" w:hAnsi="Palatino Linotype" w:cs="Times New Roman"/>
          <w:sz w:val="24"/>
          <w:szCs w:val="24"/>
          <w:lang w:val="en-US"/>
        </w:rPr>
        <w:t xml:space="preserve"> </w:t>
      </w:r>
      <w:proofErr w:type="spellStart"/>
      <w:r w:rsidRPr="00984301">
        <w:rPr>
          <w:rFonts w:ascii="Palatino Linotype" w:hAnsi="Palatino Linotype" w:cs="Times New Roman"/>
          <w:sz w:val="24"/>
          <w:szCs w:val="24"/>
          <w:lang w:val="en-US"/>
        </w:rPr>
        <w:t>surfase</w:t>
      </w:r>
      <w:proofErr w:type="spellEnd"/>
      <w:r w:rsidRPr="00984301">
        <w:rPr>
          <w:rFonts w:ascii="Palatino Linotype" w:hAnsi="Palatino Linotype" w:cs="Times New Roman"/>
          <w:sz w:val="24"/>
          <w:szCs w:val="24"/>
          <w:lang w:val="en-US"/>
        </w:rPr>
        <w:t>)</w:t>
      </w:r>
    </w:p>
    <w:p w14:paraId="77A72E60" w14:textId="0050DB1C" w:rsidR="0072349F" w:rsidRPr="00984301" w:rsidRDefault="00552EC2" w:rsidP="00CA4BA3">
      <w:pPr>
        <w:ind w:left="-1276"/>
        <w:jc w:val="both"/>
        <w:rPr>
          <w:rFonts w:ascii="Palatino Linotype" w:hAnsi="Palatino Linotype" w:cs="Times New Roman"/>
          <w:sz w:val="24"/>
          <w:szCs w:val="24"/>
          <w:lang w:val="en-US"/>
        </w:rPr>
      </w:pPr>
      <w:r>
        <w:rPr>
          <w:rFonts w:ascii="Palatino Linotype" w:hAnsi="Palatino Linotype" w:cs="Times New Roman"/>
          <w:noProof/>
          <w:sz w:val="24"/>
          <w:szCs w:val="24"/>
          <w:lang w:eastAsia="ru-RU"/>
        </w:rPr>
        <w:drawing>
          <wp:inline distT="0" distB="0" distL="0" distR="0" wp14:anchorId="38F266DD" wp14:editId="1E3F96C2">
            <wp:extent cx="6656832" cy="707239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PLC-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4984" cy="7070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B11CF" w14:textId="77777777" w:rsidR="005C3105" w:rsidRPr="00984301" w:rsidRDefault="005C3105">
      <w:pPr>
        <w:rPr>
          <w:rFonts w:ascii="Palatino Linotype" w:hAnsi="Palatino Linotype" w:cs="Times New Roman"/>
          <w:b/>
          <w:sz w:val="24"/>
          <w:szCs w:val="24"/>
          <w:lang w:val="en-US"/>
        </w:rPr>
      </w:pPr>
      <w:r w:rsidRPr="00984301">
        <w:rPr>
          <w:rFonts w:ascii="Palatino Linotype" w:hAnsi="Palatino Linotype" w:cs="Times New Roman"/>
          <w:b/>
          <w:sz w:val="24"/>
          <w:szCs w:val="24"/>
          <w:lang w:val="en-US"/>
        </w:rPr>
        <w:br w:type="page"/>
      </w:r>
    </w:p>
    <w:p w14:paraId="25ABFDA8" w14:textId="77777777" w:rsidR="00F8173D" w:rsidRDefault="00F8173D" w:rsidP="00F8173D">
      <w:pPr>
        <w:spacing w:after="0" w:line="240" w:lineRule="auto"/>
        <w:jc w:val="both"/>
        <w:rPr>
          <w:rFonts w:ascii="Palatino Linotype" w:eastAsia="SimSun" w:hAnsi="Palatino Linotype" w:cs="Times New Roman"/>
          <w:sz w:val="24"/>
          <w:szCs w:val="24"/>
          <w:lang w:val="en-US"/>
        </w:rPr>
      </w:pPr>
      <w:r w:rsidRPr="00984301">
        <w:rPr>
          <w:rFonts w:ascii="Palatino Linotype" w:eastAsia="SimSun" w:hAnsi="Palatino Linotype" w:cs="Times New Roman"/>
          <w:b/>
          <w:sz w:val="24"/>
          <w:szCs w:val="24"/>
          <w:lang w:val="en-US"/>
        </w:rPr>
        <w:lastRenderedPageBreak/>
        <w:t>Figure S</w:t>
      </w:r>
      <w:r>
        <w:rPr>
          <w:rFonts w:ascii="Palatino Linotype" w:eastAsia="SimSun" w:hAnsi="Palatino Linotype" w:cs="Times New Roman"/>
          <w:b/>
          <w:sz w:val="24"/>
          <w:szCs w:val="24"/>
          <w:lang w:val="en-US"/>
        </w:rPr>
        <w:t>2</w:t>
      </w:r>
      <w:r w:rsidRPr="00984301">
        <w:rPr>
          <w:rFonts w:ascii="Palatino Linotype" w:eastAsia="SimSun" w:hAnsi="Palatino Linotype" w:cs="Times New Roman"/>
          <w:b/>
          <w:sz w:val="24"/>
          <w:szCs w:val="24"/>
          <w:lang w:val="en-US"/>
        </w:rPr>
        <w:t xml:space="preserve">: </w:t>
      </w:r>
      <w:r w:rsidRPr="00984301">
        <w:rPr>
          <w:rFonts w:ascii="Palatino Linotype" w:eastAsia="SimSun" w:hAnsi="Palatino Linotype" w:cs="Times New Roman"/>
          <w:sz w:val="24"/>
          <w:szCs w:val="24"/>
          <w:lang w:val="en-US"/>
        </w:rPr>
        <w:t xml:space="preserve"> </w:t>
      </w:r>
      <w:r>
        <w:rPr>
          <w:rFonts w:ascii="Palatino Linotype" w:eastAsia="SimSun" w:hAnsi="Palatino Linotype" w:cs="Times New Roman"/>
          <w:sz w:val="24"/>
          <w:szCs w:val="24"/>
          <w:lang w:val="en-US"/>
        </w:rPr>
        <w:t xml:space="preserve">FTIR spectra of Betulin, BDA, </w:t>
      </w:r>
      <w:r w:rsidRPr="00F8173D">
        <w:rPr>
          <w:rFonts w:ascii="Palatino Linotype" w:eastAsia="SimSun" w:hAnsi="Palatino Linotype" w:cs="Times New Roman"/>
          <w:sz w:val="24"/>
          <w:szCs w:val="24"/>
          <w:lang w:val="en-US"/>
        </w:rPr>
        <w:t xml:space="preserve">BA, </w:t>
      </w:r>
      <w:r>
        <w:rPr>
          <w:rFonts w:ascii="Palatino Linotype" w:eastAsia="SimSun" w:hAnsi="Palatino Linotype" w:cs="Times New Roman"/>
          <w:sz w:val="24"/>
          <w:szCs w:val="24"/>
          <w:lang w:val="en-US"/>
        </w:rPr>
        <w:t>and</w:t>
      </w:r>
      <w:r w:rsidRPr="00F8173D">
        <w:rPr>
          <w:rFonts w:ascii="Palatino Linotype" w:eastAsia="SimSun" w:hAnsi="Palatino Linotype" w:cs="Times New Roman"/>
          <w:sz w:val="24"/>
          <w:szCs w:val="24"/>
          <w:lang w:val="en-US"/>
        </w:rPr>
        <w:t xml:space="preserve"> BDP</w:t>
      </w:r>
    </w:p>
    <w:p w14:paraId="522ED066" w14:textId="77777777" w:rsidR="00F8173D" w:rsidRDefault="00F8173D" w:rsidP="00F8173D">
      <w:pPr>
        <w:spacing w:after="0" w:line="240" w:lineRule="auto"/>
        <w:jc w:val="both"/>
        <w:rPr>
          <w:rFonts w:ascii="Palatino Linotype" w:eastAsia="Calibri" w:hAnsi="Palatino Linotype" w:cs="Times New Roman"/>
          <w:sz w:val="24"/>
          <w:szCs w:val="24"/>
          <w:lang w:val="en-US"/>
        </w:rPr>
      </w:pPr>
    </w:p>
    <w:p w14:paraId="68FDC600" w14:textId="77777777" w:rsidR="00F8173D" w:rsidRPr="00F8173D" w:rsidRDefault="00F8173D" w:rsidP="00F8173D">
      <w:pPr>
        <w:spacing w:after="0" w:line="240" w:lineRule="auto"/>
        <w:jc w:val="center"/>
        <w:rPr>
          <w:rFonts w:ascii="Palatino Linotype" w:eastAsia="Calibri" w:hAnsi="Palatino Linotype" w:cs="Times New Roman"/>
          <w:sz w:val="24"/>
          <w:szCs w:val="24"/>
          <w:lang w:val="en-US"/>
        </w:rPr>
      </w:pPr>
      <w:r w:rsidRPr="00984301">
        <w:rPr>
          <w:rFonts w:ascii="Palatino Linotype" w:eastAsia="Calibri" w:hAnsi="Palatino Linotype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EA785C8" wp14:editId="4BC405C0">
                <wp:simplePos x="0" y="0"/>
                <wp:positionH relativeFrom="column">
                  <wp:posOffset>1693545</wp:posOffset>
                </wp:positionH>
                <wp:positionV relativeFrom="paragraph">
                  <wp:posOffset>377190</wp:posOffset>
                </wp:positionV>
                <wp:extent cx="830580" cy="247015"/>
                <wp:effectExtent l="0" t="0" r="7620" b="635"/>
                <wp:wrapNone/>
                <wp:docPr id="212" name="Надпись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058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0BFC21" w14:textId="77777777" w:rsidR="00F8173D" w:rsidRPr="00984301" w:rsidRDefault="00F8173D" w:rsidP="00F8173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EA785C8" id="_x0000_t202" coordsize="21600,21600" o:spt="202" path="m,l,21600r21600,l21600,xe">
                <v:stroke joinstyle="miter"/>
                <v:path gradientshapeok="t" o:connecttype="rect"/>
              </v:shapetype>
              <v:shape id="Надпись 212" o:spid="_x0000_s1026" type="#_x0000_t202" style="position:absolute;left:0;text-align:left;margin-left:133.35pt;margin-top:29.7pt;width:65.4pt;height:19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" stroked="f">
                <v:textbox>
                  <w:txbxContent>
                    <w:p w14:paraId="2C0BFC21" w14:textId="77777777" w:rsidR="00F8173D" w:rsidRPr="00984301" w:rsidRDefault="00F8173D" w:rsidP="00F8173D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984301">
        <w:rPr>
          <w:rFonts w:ascii="Palatino Linotype" w:eastAsia="Calibri" w:hAnsi="Palatino Linotype" w:cs="Times New Roman"/>
          <w:noProof/>
          <w:sz w:val="24"/>
          <w:szCs w:val="24"/>
          <w:lang w:eastAsia="ru-RU"/>
        </w:rPr>
        <w:drawing>
          <wp:inline distT="0" distB="0" distL="0" distR="0" wp14:anchorId="3A1D6427" wp14:editId="1497F800">
            <wp:extent cx="5310835" cy="2068565"/>
            <wp:effectExtent l="0" t="0" r="4445" b="825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/>
                    <a:srcRect l="7253" t="2733" b="7814"/>
                    <a:stretch/>
                  </pic:blipFill>
                  <pic:spPr bwMode="auto">
                    <a:xfrm>
                      <a:off x="0" y="0"/>
                      <a:ext cx="5428648" cy="2114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A1CBE2" w14:textId="77777777" w:rsidR="00F8173D" w:rsidRPr="00F8173D" w:rsidRDefault="00F8173D" w:rsidP="00F8173D">
      <w:pPr>
        <w:spacing w:after="0" w:line="240" w:lineRule="auto"/>
        <w:jc w:val="center"/>
        <w:rPr>
          <w:rFonts w:ascii="Palatino Linotype" w:eastAsia="Calibri" w:hAnsi="Palatino Linotype" w:cs="Times New Roman"/>
          <w:sz w:val="24"/>
          <w:szCs w:val="24"/>
          <w:lang w:val="en-US"/>
        </w:rPr>
      </w:pPr>
      <w:r w:rsidRPr="00984301">
        <w:rPr>
          <w:rFonts w:ascii="Palatino Linotype" w:eastAsia="Calibri" w:hAnsi="Palatino Linotype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511C496" wp14:editId="35AF64E4">
                <wp:simplePos x="0" y="0"/>
                <wp:positionH relativeFrom="column">
                  <wp:posOffset>525780</wp:posOffset>
                </wp:positionH>
                <wp:positionV relativeFrom="paragraph">
                  <wp:posOffset>466090</wp:posOffset>
                </wp:positionV>
                <wp:extent cx="617220" cy="247015"/>
                <wp:effectExtent l="2540" t="0" r="0" b="0"/>
                <wp:wrapNone/>
                <wp:docPr id="210" name="Надпись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D45008" w14:textId="77777777" w:rsidR="00F8173D" w:rsidRPr="00984301" w:rsidRDefault="00F8173D" w:rsidP="00F8173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11C496" id="Надпись 210" o:spid="_x0000_s1027" type="#_x0000_t202" style="position:absolute;left:0;text-align:left;margin-left:41.4pt;margin-top:36.7pt;width:48.6pt;height:19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" stroked="f">
                <v:textbox>
                  <w:txbxContent>
                    <w:p w14:paraId="62D45008" w14:textId="77777777" w:rsidR="00F8173D" w:rsidRPr="00984301" w:rsidRDefault="00F8173D" w:rsidP="00F8173D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BDA</w:t>
                      </w:r>
                    </w:p>
                  </w:txbxContent>
                </v:textbox>
              </v:shape>
            </w:pict>
          </mc:Fallback>
        </mc:AlternateContent>
      </w:r>
      <w:r w:rsidRPr="00984301">
        <w:rPr>
          <w:rFonts w:ascii="Palatino Linotype" w:eastAsia="Calibri" w:hAnsi="Palatino Linotype" w:cs="Times New Roman"/>
          <w:noProof/>
          <w:sz w:val="24"/>
          <w:szCs w:val="24"/>
          <w:lang w:eastAsia="ru-RU"/>
        </w:rPr>
        <w:drawing>
          <wp:inline distT="0" distB="0" distL="0" distR="0" wp14:anchorId="24BE53B9" wp14:editId="349EB254">
            <wp:extent cx="5303520" cy="1813560"/>
            <wp:effectExtent l="0" t="0" r="0" b="0"/>
            <wp:docPr id="21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6040" t="5906" r="805" b="11275"/>
                    <a:stretch/>
                  </pic:blipFill>
                  <pic:spPr bwMode="auto">
                    <a:xfrm>
                      <a:off x="0" y="0"/>
                      <a:ext cx="5303976" cy="1813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178DCB" w14:textId="77777777" w:rsidR="00F8173D" w:rsidRPr="00F8173D" w:rsidRDefault="00F8173D" w:rsidP="00F8173D">
      <w:pPr>
        <w:spacing w:after="0" w:line="240" w:lineRule="auto"/>
        <w:jc w:val="center"/>
        <w:rPr>
          <w:rFonts w:ascii="Palatino Linotype" w:eastAsia="Calibri" w:hAnsi="Palatino Linotype" w:cs="Times New Roman"/>
          <w:sz w:val="24"/>
          <w:szCs w:val="24"/>
          <w:lang w:val="en-US"/>
        </w:rPr>
      </w:pPr>
      <w:r w:rsidRPr="00984301">
        <w:rPr>
          <w:rFonts w:ascii="Palatino Linotype" w:eastAsia="Calibri" w:hAnsi="Palatino Linotype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72C1D5A" wp14:editId="026EE190">
                <wp:simplePos x="0" y="0"/>
                <wp:positionH relativeFrom="column">
                  <wp:posOffset>744855</wp:posOffset>
                </wp:positionH>
                <wp:positionV relativeFrom="paragraph">
                  <wp:posOffset>1995805</wp:posOffset>
                </wp:positionV>
                <wp:extent cx="617220" cy="247015"/>
                <wp:effectExtent l="0" t="0" r="0" b="635"/>
                <wp:wrapNone/>
                <wp:docPr id="202" name="Надпись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0F3F24" w14:textId="77777777" w:rsidR="00F8173D" w:rsidRPr="00984301" w:rsidRDefault="00F8173D" w:rsidP="00F8173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BDP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72C1D5A" id="Надпись 202" o:spid="_x0000_s1028" type="#_x0000_t202" style="position:absolute;left:0;text-align:left;margin-left:58.65pt;margin-top:157.15pt;width:48.6pt;height:19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" stroked="f">
                <v:textbox>
                  <w:txbxContent>
                    <w:p w14:paraId="060F3F24" w14:textId="77777777" w:rsidR="00F8173D" w:rsidRPr="00984301" w:rsidRDefault="00F8173D" w:rsidP="00F8173D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BDP</w:t>
                      </w:r>
                    </w:p>
                  </w:txbxContent>
                </v:textbox>
              </v:shape>
            </w:pict>
          </mc:Fallback>
        </mc:AlternateContent>
      </w:r>
      <w:r w:rsidRPr="00984301">
        <w:rPr>
          <w:rFonts w:ascii="Palatino Linotype" w:eastAsia="Calibri" w:hAnsi="Palatino Linotype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2CFF8F2" wp14:editId="2F8E5F7E">
                <wp:simplePos x="0" y="0"/>
                <wp:positionH relativeFrom="column">
                  <wp:posOffset>502920</wp:posOffset>
                </wp:positionH>
                <wp:positionV relativeFrom="paragraph">
                  <wp:posOffset>570865</wp:posOffset>
                </wp:positionV>
                <wp:extent cx="617220" cy="247015"/>
                <wp:effectExtent l="2540" t="0" r="0" b="0"/>
                <wp:wrapNone/>
                <wp:docPr id="207" name="Надпись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F601B3" w14:textId="77777777" w:rsidR="00F8173D" w:rsidRPr="00984301" w:rsidRDefault="00F8173D" w:rsidP="00F8173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CFF8F2" id="Надпись 207" o:spid="_x0000_s1029" type="#_x0000_t202" style="position:absolute;left:0;text-align:left;margin-left:39.6pt;margin-top:44.95pt;width:48.6pt;height:19.4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" stroked="f">
                <v:textbox>
                  <w:txbxContent>
                    <w:p w14:paraId="11F601B3" w14:textId="77777777" w:rsidR="00F8173D" w:rsidRPr="00984301" w:rsidRDefault="00F8173D" w:rsidP="00F8173D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BA</w:t>
                      </w:r>
                    </w:p>
                  </w:txbxContent>
                </v:textbox>
              </v:shape>
            </w:pict>
          </mc:Fallback>
        </mc:AlternateContent>
      </w:r>
      <w:r w:rsidRPr="00984301">
        <w:rPr>
          <w:rFonts w:ascii="Palatino Linotype" w:eastAsia="Calibri" w:hAnsi="Palatino Linotype" w:cs="Times New Roman"/>
          <w:noProof/>
          <w:sz w:val="24"/>
          <w:szCs w:val="24"/>
          <w:lang w:eastAsia="ru-RU"/>
        </w:rPr>
        <w:drawing>
          <wp:inline distT="0" distB="0" distL="0" distR="0" wp14:anchorId="03F22DD5" wp14:editId="7CD4FBAC">
            <wp:extent cx="5310835" cy="1762963"/>
            <wp:effectExtent l="0" t="0" r="4445" b="889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/>
                    <a:srcRect l="7395" t="7124" b="8213"/>
                    <a:stretch/>
                  </pic:blipFill>
                  <pic:spPr bwMode="auto">
                    <a:xfrm>
                      <a:off x="0" y="0"/>
                      <a:ext cx="5310835" cy="1762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84301">
        <w:rPr>
          <w:rFonts w:ascii="Palatino Linotype" w:eastAsia="Calibri" w:hAnsi="Palatino Linotype" w:cs="Times New Roman"/>
          <w:noProof/>
          <w:sz w:val="24"/>
          <w:szCs w:val="24"/>
          <w:lang w:eastAsia="ru-RU"/>
        </w:rPr>
        <w:drawing>
          <wp:inline distT="0" distB="0" distL="0" distR="0" wp14:anchorId="11C7F7A3" wp14:editId="3F73EF52">
            <wp:extent cx="5303520" cy="2136038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81" t="8487" b="-568"/>
                    <a:stretch/>
                  </pic:blipFill>
                  <pic:spPr bwMode="auto">
                    <a:xfrm>
                      <a:off x="0" y="0"/>
                      <a:ext cx="5303520" cy="2136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62811F" w14:textId="5A3F99EB" w:rsidR="005C3105" w:rsidRPr="000A0865" w:rsidRDefault="005C3105">
      <w:pPr>
        <w:rPr>
          <w:rFonts w:ascii="Palatino Linotype" w:hAnsi="Palatino Linotype" w:cs="Times New Roman"/>
          <w:b/>
          <w:sz w:val="24"/>
          <w:szCs w:val="24"/>
          <w:lang w:val="en-US"/>
        </w:rPr>
      </w:pPr>
      <w:r w:rsidRPr="00984301">
        <w:rPr>
          <w:rFonts w:ascii="Palatino Linotype" w:eastAsia="SimSun" w:hAnsi="Palatino Linotype" w:cs="Times New Roman"/>
          <w:sz w:val="24"/>
          <w:szCs w:val="24"/>
          <w:lang w:val="en-US"/>
        </w:rPr>
        <w:br w:type="page"/>
      </w:r>
    </w:p>
    <w:p w14:paraId="7C0051D5" w14:textId="77777777" w:rsidR="005C3105" w:rsidRPr="00984301" w:rsidRDefault="005C3105" w:rsidP="005C3105">
      <w:pPr>
        <w:jc w:val="both"/>
        <w:rPr>
          <w:rFonts w:ascii="Palatino Linotype" w:eastAsia="Calibri" w:hAnsi="Palatino Linotype" w:cs="Times New Roman"/>
          <w:b/>
          <w:sz w:val="24"/>
          <w:szCs w:val="24"/>
          <w:lang w:val="en-US"/>
        </w:rPr>
        <w:sectPr w:rsidR="005C3105" w:rsidRPr="009843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35054D6" w14:textId="1E40FC5C" w:rsidR="005C3105" w:rsidRPr="00984301" w:rsidRDefault="005C3105" w:rsidP="005C3105">
      <w:pPr>
        <w:jc w:val="both"/>
        <w:rPr>
          <w:rFonts w:ascii="Palatino Linotype" w:eastAsia="Calibri" w:hAnsi="Palatino Linotype" w:cs="Times New Roman"/>
          <w:sz w:val="24"/>
          <w:szCs w:val="24"/>
          <w:lang w:val="en-US"/>
        </w:rPr>
      </w:pPr>
      <w:r w:rsidRPr="00984301">
        <w:rPr>
          <w:rFonts w:ascii="Palatino Linotype" w:eastAsia="Calibri" w:hAnsi="Palatino Linotype" w:cs="Times New Roman"/>
          <w:b/>
          <w:sz w:val="24"/>
          <w:szCs w:val="24"/>
          <w:lang w:val="en-US"/>
        </w:rPr>
        <w:lastRenderedPageBreak/>
        <w:t>Figure S3: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 xml:space="preserve"> </w:t>
      </w:r>
      <w:r w:rsidRPr="00984301">
        <w:rPr>
          <w:rFonts w:ascii="Palatino Linotype" w:eastAsia="Calibri" w:hAnsi="Palatino Linotype" w:cs="Times New Roman"/>
          <w:sz w:val="24"/>
          <w:szCs w:val="24"/>
          <w:vertAlign w:val="superscript"/>
          <w:lang w:val="en-US"/>
        </w:rPr>
        <w:t>1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 xml:space="preserve">H-NMR spectrum of </w:t>
      </w:r>
      <w:r w:rsidRPr="00984301">
        <w:rPr>
          <w:rFonts w:ascii="Palatino Linotype" w:eastAsia="Calibri" w:hAnsi="Palatino Linotype" w:cs="Times New Roman"/>
          <w:b/>
          <w:sz w:val="24"/>
          <w:szCs w:val="24"/>
          <w:lang w:val="en-US"/>
        </w:rPr>
        <w:t>BDP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>. DMSO-d</w:t>
      </w:r>
      <w:r w:rsidRPr="00984301">
        <w:rPr>
          <w:rFonts w:ascii="Palatino Linotype" w:eastAsia="Calibri" w:hAnsi="Palatino Linotype" w:cs="Times New Roman"/>
          <w:sz w:val="24"/>
          <w:szCs w:val="24"/>
          <w:vertAlign w:val="subscript"/>
          <w:lang w:val="en-US"/>
        </w:rPr>
        <w:t>6</w:t>
      </w:r>
      <w:r w:rsidR="00866732">
        <w:rPr>
          <w:rFonts w:ascii="Palatino Linotype" w:eastAsia="Calibri" w:hAnsi="Palatino Linotype" w:cs="Times New Roman"/>
          <w:sz w:val="24"/>
          <w:szCs w:val="24"/>
          <w:lang w:val="en-US"/>
        </w:rPr>
        <w:t>, standard TMS, 400 MHz</w:t>
      </w:r>
    </w:p>
    <w:p w14:paraId="2BD36458" w14:textId="77777777" w:rsidR="005C3105" w:rsidRPr="00984301" w:rsidRDefault="005C3105" w:rsidP="005C3105">
      <w:pPr>
        <w:spacing w:after="0"/>
        <w:jc w:val="both"/>
        <w:rPr>
          <w:rFonts w:ascii="Palatino Linotype" w:eastAsia="Calibri" w:hAnsi="Palatino Linotype" w:cs="Times New Roman"/>
          <w:noProof/>
          <w:sz w:val="24"/>
          <w:szCs w:val="24"/>
          <w:lang w:eastAsia="ru-RU"/>
        </w:rPr>
      </w:pPr>
      <w:r w:rsidRPr="00984301">
        <w:rPr>
          <w:rFonts w:ascii="Palatino Linotype" w:eastAsia="Calibri" w:hAnsi="Palatino Linotype" w:cs="Times New Roman"/>
          <w:noProof/>
          <w:sz w:val="24"/>
          <w:szCs w:val="24"/>
          <w:lang w:eastAsia="ru-RU"/>
        </w:rPr>
        <w:drawing>
          <wp:inline distT="0" distB="0" distL="0" distR="0" wp14:anchorId="4E073009" wp14:editId="04CAA642">
            <wp:extent cx="6734175" cy="4769013"/>
            <wp:effectExtent l="0" t="0" r="0" b="0"/>
            <wp:docPr id="15" name="Рисунок 15" descr="Figure 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Figure S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4769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D4C33" w14:textId="77777777" w:rsidR="005C3105" w:rsidRPr="00984301" w:rsidRDefault="005C3105" w:rsidP="005C3105">
      <w:pPr>
        <w:spacing w:after="0"/>
        <w:jc w:val="both"/>
        <w:rPr>
          <w:rFonts w:ascii="Palatino Linotype" w:eastAsia="Calibri" w:hAnsi="Palatino Linotype" w:cs="Times New Roman"/>
          <w:sz w:val="24"/>
          <w:szCs w:val="24"/>
          <w:lang w:eastAsia="ru-RU"/>
        </w:rPr>
      </w:pPr>
      <w:r w:rsidRPr="00984301">
        <w:rPr>
          <w:rFonts w:ascii="Palatino Linotype" w:eastAsia="Calibri" w:hAnsi="Palatino Linotype" w:cs="Times New Roman"/>
          <w:color w:val="1C1D1E"/>
          <w:sz w:val="24"/>
          <w:szCs w:val="24"/>
          <w:vertAlign w:val="superscript"/>
          <w:lang w:eastAsia="ru-RU"/>
        </w:rPr>
        <w:t>1</w:t>
      </w:r>
      <w:r w:rsidRPr="00984301">
        <w:rPr>
          <w:rFonts w:ascii="Palatino Linotype" w:eastAsia="Calibri" w:hAnsi="Palatino Linotype" w:cs="Times New Roman"/>
          <w:color w:val="1C1D1E"/>
          <w:sz w:val="24"/>
          <w:szCs w:val="24"/>
          <w:lang w:val="en-US" w:eastAsia="ru-RU"/>
        </w:rPr>
        <w:t>H NMR</w:t>
      </w:r>
      <w:r w:rsidRPr="00984301">
        <w:rPr>
          <w:rFonts w:ascii="Palatino Linotype" w:eastAsia="Calibri" w:hAnsi="Palatino Linotype" w:cs="Times New Roman"/>
          <w:color w:val="1C1D1E"/>
          <w:sz w:val="24"/>
          <w:szCs w:val="24"/>
          <w:lang w:eastAsia="ru-RU"/>
        </w:rPr>
        <w:t xml:space="preserve"> (</w:t>
      </w:r>
      <w:r w:rsidRPr="00984301">
        <w:rPr>
          <w:rFonts w:ascii="Palatino Linotype" w:eastAsia="Calibri" w:hAnsi="Palatino Linotype" w:cs="Times New Roman"/>
          <w:color w:val="1C1D1E"/>
          <w:sz w:val="24"/>
          <w:szCs w:val="24"/>
          <w:lang w:val="en-US" w:eastAsia="ru-RU"/>
        </w:rPr>
        <w:t>DMSO</w:t>
      </w:r>
      <w:r w:rsidRPr="00984301">
        <w:rPr>
          <w:rFonts w:ascii="Palatino Linotype" w:eastAsia="Calibri" w:hAnsi="Palatino Linotype" w:cs="Times New Roman"/>
          <w:color w:val="1C1D1E"/>
          <w:sz w:val="24"/>
          <w:szCs w:val="24"/>
          <w:lang w:eastAsia="ru-RU"/>
        </w:rPr>
        <w:t>-</w:t>
      </w:r>
      <w:r w:rsidRPr="00984301">
        <w:rPr>
          <w:rFonts w:ascii="Palatino Linotype" w:eastAsia="Calibri" w:hAnsi="Palatino Linotype" w:cs="Times New Roman"/>
          <w:color w:val="1C1D1E"/>
          <w:sz w:val="24"/>
          <w:szCs w:val="24"/>
          <w:lang w:val="en-US" w:eastAsia="ru-RU"/>
        </w:rPr>
        <w:t>d</w:t>
      </w:r>
      <w:r w:rsidRPr="00984301">
        <w:rPr>
          <w:rFonts w:ascii="Palatino Linotype" w:eastAsia="Calibri" w:hAnsi="Palatino Linotype" w:cs="Times New Roman"/>
          <w:color w:val="1C1D1E"/>
          <w:sz w:val="24"/>
          <w:szCs w:val="24"/>
          <w:vertAlign w:val="subscript"/>
          <w:lang w:eastAsia="ru-RU"/>
        </w:rPr>
        <w:t>6</w:t>
      </w:r>
      <w:r w:rsidRPr="00984301">
        <w:rPr>
          <w:rFonts w:ascii="Palatino Linotype" w:eastAsia="Calibri" w:hAnsi="Palatino Linotype" w:cs="Times New Roman"/>
          <w:color w:val="1C1D1E"/>
          <w:sz w:val="24"/>
          <w:szCs w:val="24"/>
          <w:lang w:eastAsia="ru-RU"/>
        </w:rPr>
        <w:t>, 400</w:t>
      </w:r>
      <w:r w:rsidRPr="00984301">
        <w:rPr>
          <w:rFonts w:ascii="Palatino Linotype" w:eastAsia="Calibri" w:hAnsi="Palatino Linotype" w:cs="Times New Roman"/>
          <w:color w:val="1C1D1E"/>
          <w:sz w:val="24"/>
          <w:szCs w:val="24"/>
          <w:lang w:val="en-US" w:eastAsia="ru-RU"/>
        </w:rPr>
        <w:t> MHz</w:t>
      </w:r>
      <w:r w:rsidRPr="00984301">
        <w:rPr>
          <w:rFonts w:ascii="Palatino Linotype" w:eastAsia="Calibri" w:hAnsi="Palatino Linotype" w:cs="Times New Roman"/>
          <w:color w:val="1C1D1E"/>
          <w:sz w:val="24"/>
          <w:szCs w:val="24"/>
          <w:lang w:eastAsia="ru-RU"/>
        </w:rPr>
        <w:t>)</w:t>
      </w:r>
      <w:r w:rsidRPr="00984301">
        <w:rPr>
          <w:rFonts w:ascii="Palatino Linotype" w:eastAsia="Calibri" w:hAnsi="Palatino Linotype" w:cs="Times New Roman"/>
          <w:color w:val="1C1D1E"/>
          <w:sz w:val="24"/>
          <w:szCs w:val="24"/>
          <w:lang w:val="en-US" w:eastAsia="ru-RU"/>
        </w:rPr>
        <w:t> </w:t>
      </w:r>
      <w:r w:rsidRPr="00984301">
        <w:rPr>
          <w:rFonts w:ascii="Palatino Linotype" w:eastAsia="Calibri" w:hAnsi="Palatino Linotype" w:cs="Times New Roman"/>
          <w:i/>
          <w:iCs/>
          <w:color w:val="1C1D1E"/>
          <w:sz w:val="24"/>
          <w:szCs w:val="24"/>
          <w:lang w:eastAsia="ru-RU"/>
        </w:rPr>
        <w:t xml:space="preserve">δ 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>0.68-1.99 (42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>H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, 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>m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>, 6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>CH</w:t>
      </w:r>
      <w:r w:rsidRPr="00984301">
        <w:rPr>
          <w:rFonts w:ascii="Palatino Linotype" w:eastAsia="Calibri" w:hAnsi="Palatino Linotype" w:cs="Times New Roman"/>
          <w:sz w:val="24"/>
          <w:szCs w:val="24"/>
          <w:vertAlign w:val="subscript"/>
        </w:rPr>
        <w:t>3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>, (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>CH</w:t>
      </w:r>
      <w:r w:rsidRPr="00984301">
        <w:rPr>
          <w:rFonts w:ascii="Palatino Linotype" w:eastAsia="Calibri" w:hAnsi="Palatino Linotype" w:cs="Times New Roman"/>
          <w:sz w:val="24"/>
          <w:szCs w:val="24"/>
          <w:vertAlign w:val="subscript"/>
        </w:rPr>
        <w:t>2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>)</w:t>
      </w:r>
      <w:r w:rsidRPr="00984301">
        <w:rPr>
          <w:rFonts w:ascii="Palatino Linotype" w:eastAsia="Calibri" w:hAnsi="Palatino Linotype" w:cs="Times New Roman"/>
          <w:sz w:val="24"/>
          <w:szCs w:val="24"/>
          <w:vertAlign w:val="subscript"/>
        </w:rPr>
        <w:t xml:space="preserve">10, 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>(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>CH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>)</w:t>
      </w:r>
      <w:r w:rsidRPr="00984301">
        <w:rPr>
          <w:rFonts w:ascii="Palatino Linotype" w:eastAsia="Calibri" w:hAnsi="Palatino Linotype" w:cs="Times New Roman"/>
          <w:sz w:val="24"/>
          <w:szCs w:val="24"/>
          <w:vertAlign w:val="subscript"/>
        </w:rPr>
        <w:t>4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>), 2.35-2.42 (1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>H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, 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>m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, 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>H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-19), 2.97 (0.25Н, 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>wide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>t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, 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>α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-Н-3, </w:t>
      </w:r>
      <w:r w:rsidRPr="00984301">
        <w:rPr>
          <w:rFonts w:ascii="Palatino Linotype" w:eastAsia="Calibri" w:hAnsi="Palatino Linotype" w:cs="Times New Roman"/>
          <w:i/>
          <w:sz w:val="24"/>
          <w:szCs w:val="24"/>
          <w:lang w:val="en-US"/>
        </w:rPr>
        <w:t>J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 = 7.7 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>Hz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>), 3.69 (0.75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>H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, </w:t>
      </w:r>
      <w:proofErr w:type="spellStart"/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>ddd</w:t>
      </w:r>
      <w:proofErr w:type="spellEnd"/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, 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>β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>-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>H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-3 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>m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Pr="00984301">
        <w:rPr>
          <w:rFonts w:ascii="Palatino Linotype" w:eastAsia="Calibri" w:hAnsi="Palatino Linotype" w:cs="Times New Roman"/>
          <w:i/>
          <w:sz w:val="24"/>
          <w:szCs w:val="24"/>
          <w:lang w:val="en-US"/>
        </w:rPr>
        <w:t>J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 = 4.6, 7.8, 11.2 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>Hz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 ), </w:t>
      </w:r>
      <w:r w:rsidRPr="00984301">
        <w:rPr>
          <w:rFonts w:ascii="Palatino Linotype" w:eastAsia="Calibri" w:hAnsi="Palatino Linotype" w:cs="Times New Roman"/>
          <w:sz w:val="24"/>
          <w:szCs w:val="24"/>
          <w:lang w:eastAsia="ru-RU"/>
        </w:rPr>
        <w:t xml:space="preserve">3.96 (1Н, 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 w:eastAsia="ru-RU"/>
        </w:rPr>
        <w:t>dd</w:t>
      </w:r>
      <w:r w:rsidRPr="00984301">
        <w:rPr>
          <w:rFonts w:ascii="Palatino Linotype" w:eastAsia="Calibri" w:hAnsi="Palatino Linotype" w:cs="Times New Roman"/>
          <w:sz w:val="24"/>
          <w:szCs w:val="24"/>
          <w:lang w:eastAsia="ru-RU"/>
        </w:rPr>
        <w:t xml:space="preserve">, 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 w:eastAsia="ru-RU"/>
        </w:rPr>
        <w:t>H</w:t>
      </w:r>
      <w:r w:rsidRPr="00984301">
        <w:rPr>
          <w:rFonts w:ascii="Palatino Linotype" w:eastAsia="Calibri" w:hAnsi="Palatino Linotype" w:cs="Times New Roman"/>
          <w:sz w:val="24"/>
          <w:szCs w:val="24"/>
          <w:lang w:eastAsia="ru-RU"/>
        </w:rPr>
        <w:t xml:space="preserve">-28,  </w:t>
      </w:r>
      <w:r w:rsidRPr="00984301">
        <w:rPr>
          <w:rFonts w:ascii="Palatino Linotype" w:eastAsia="Calibri" w:hAnsi="Palatino Linotype" w:cs="Times New Roman"/>
          <w:i/>
          <w:sz w:val="24"/>
          <w:szCs w:val="24"/>
          <w:lang w:val="en-US"/>
        </w:rPr>
        <w:t>J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 = 9.7, 4.5 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>Hz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) 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 w:eastAsia="ru-RU"/>
        </w:rPr>
        <w:t>and</w:t>
      </w:r>
      <w:r w:rsidRPr="00984301">
        <w:rPr>
          <w:rFonts w:ascii="Palatino Linotype" w:eastAsia="Calibri" w:hAnsi="Palatino Linotype" w:cs="Times New Roman"/>
          <w:sz w:val="24"/>
          <w:szCs w:val="24"/>
          <w:lang w:eastAsia="ru-RU"/>
        </w:rPr>
        <w:t xml:space="preserve"> 3.52 (Н, 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 w:eastAsia="ru-RU"/>
        </w:rPr>
        <w:t>dd</w:t>
      </w:r>
      <w:r w:rsidRPr="00984301">
        <w:rPr>
          <w:rFonts w:ascii="Palatino Linotype" w:eastAsia="Calibri" w:hAnsi="Palatino Linotype" w:cs="Times New Roman"/>
          <w:sz w:val="24"/>
          <w:szCs w:val="24"/>
          <w:lang w:eastAsia="ru-RU"/>
        </w:rPr>
        <w:t xml:space="preserve">, 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 w:eastAsia="ru-RU"/>
        </w:rPr>
        <w:t>H</w:t>
      </w:r>
      <w:r w:rsidRPr="00984301">
        <w:rPr>
          <w:rFonts w:ascii="Palatino Linotype" w:eastAsia="Calibri" w:hAnsi="Palatino Linotype" w:cs="Times New Roman"/>
          <w:sz w:val="24"/>
          <w:szCs w:val="24"/>
          <w:lang w:eastAsia="ru-RU"/>
        </w:rPr>
        <w:t xml:space="preserve">-28’, </w:t>
      </w:r>
      <w:r w:rsidRPr="00984301">
        <w:rPr>
          <w:rFonts w:ascii="Palatino Linotype" w:eastAsia="Calibri" w:hAnsi="Palatino Linotype" w:cs="Times New Roman"/>
          <w:i/>
          <w:sz w:val="24"/>
          <w:szCs w:val="24"/>
          <w:lang w:val="en-US"/>
        </w:rPr>
        <w:t>J</w:t>
      </w:r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 = 9.5, 4.5 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/>
        </w:rPr>
        <w:t>Hz</w:t>
      </w:r>
      <w:r w:rsidRPr="00984301">
        <w:rPr>
          <w:rFonts w:ascii="Palatino Linotype" w:eastAsia="Calibri" w:hAnsi="Palatino Linotype" w:cs="Times New Roman"/>
          <w:sz w:val="24"/>
          <w:szCs w:val="24"/>
          <w:lang w:eastAsia="ru-RU"/>
        </w:rPr>
        <w:t xml:space="preserve">), 4.55, 4.69 (2Н, 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 w:eastAsia="ru-RU"/>
        </w:rPr>
        <w:t>two</w:t>
      </w:r>
      <w:r w:rsidRPr="00984301">
        <w:rPr>
          <w:rFonts w:ascii="Palatino Linotype" w:eastAsia="Calibri" w:hAnsi="Palatino Linotype" w:cs="Times New Roman"/>
          <w:sz w:val="24"/>
          <w:szCs w:val="24"/>
          <w:lang w:eastAsia="ru-RU"/>
        </w:rPr>
        <w:t xml:space="preserve"> 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 w:eastAsia="ru-RU"/>
        </w:rPr>
        <w:t>s</w:t>
      </w:r>
      <w:r w:rsidRPr="00984301">
        <w:rPr>
          <w:rFonts w:ascii="Palatino Linotype" w:eastAsia="Calibri" w:hAnsi="Palatino Linotype" w:cs="Times New Roman"/>
          <w:sz w:val="24"/>
          <w:szCs w:val="24"/>
          <w:lang w:eastAsia="ru-RU"/>
        </w:rPr>
        <w:t xml:space="preserve">, 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 w:eastAsia="ru-RU"/>
        </w:rPr>
        <w:t>H</w:t>
      </w:r>
      <w:r w:rsidRPr="00984301">
        <w:rPr>
          <w:rFonts w:ascii="Palatino Linotype" w:eastAsia="Calibri" w:hAnsi="Palatino Linotype" w:cs="Times New Roman"/>
          <w:sz w:val="24"/>
          <w:szCs w:val="24"/>
          <w:lang w:eastAsia="ru-RU"/>
        </w:rPr>
        <w:t>-29), 5.69 (</w:t>
      </w:r>
      <w:proofErr w:type="spellStart"/>
      <w:r w:rsidRPr="00984301">
        <w:rPr>
          <w:rFonts w:ascii="Palatino Linotype" w:eastAsia="Calibri" w:hAnsi="Palatino Linotype" w:cs="Times New Roman"/>
          <w:sz w:val="24"/>
          <w:szCs w:val="24"/>
        </w:rPr>
        <w:t>protons</w:t>
      </w:r>
      <w:proofErr w:type="spellEnd"/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 in </w:t>
      </w:r>
      <w:proofErr w:type="spellStart"/>
      <w:r w:rsidRPr="00984301">
        <w:rPr>
          <w:rFonts w:ascii="Palatino Linotype" w:eastAsia="Calibri" w:hAnsi="Palatino Linotype" w:cs="Times New Roman"/>
          <w:sz w:val="24"/>
          <w:szCs w:val="24"/>
        </w:rPr>
        <w:t>the</w:t>
      </w:r>
      <w:proofErr w:type="spellEnd"/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proofErr w:type="spellStart"/>
      <w:r w:rsidRPr="00984301">
        <w:rPr>
          <w:rFonts w:ascii="Palatino Linotype" w:eastAsia="Calibri" w:hAnsi="Palatino Linotype" w:cs="Times New Roman"/>
          <w:sz w:val="24"/>
          <w:szCs w:val="24"/>
        </w:rPr>
        <w:t>phosphate</w:t>
      </w:r>
      <w:proofErr w:type="spellEnd"/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proofErr w:type="spellStart"/>
      <w:r w:rsidRPr="00984301">
        <w:rPr>
          <w:rFonts w:ascii="Palatino Linotype" w:eastAsia="Calibri" w:hAnsi="Palatino Linotype" w:cs="Times New Roman"/>
          <w:sz w:val="24"/>
          <w:szCs w:val="24"/>
        </w:rPr>
        <w:t>groups</w:t>
      </w:r>
      <w:proofErr w:type="spellEnd"/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Pr="00984301">
        <w:rPr>
          <w:rFonts w:ascii="Palatino Linotype" w:eastAsia="Calibri" w:hAnsi="Palatino Linotype" w:cs="Times New Roman"/>
          <w:sz w:val="24"/>
          <w:szCs w:val="24"/>
          <w:lang w:eastAsia="ru-RU"/>
        </w:rPr>
        <w:t>О-Р(</w:t>
      </w:r>
      <w:r w:rsidRPr="00984301">
        <w:rPr>
          <w:rFonts w:ascii="Palatino Linotype" w:eastAsia="Calibri" w:hAnsi="Palatino Linotype" w:cs="Times New Roman"/>
          <w:sz w:val="24"/>
          <w:szCs w:val="24"/>
          <w:lang w:val="en-US" w:eastAsia="ru-RU"/>
        </w:rPr>
        <w:t>O</w:t>
      </w:r>
      <w:r w:rsidRPr="00984301">
        <w:rPr>
          <w:rFonts w:ascii="Palatino Linotype" w:eastAsia="Calibri" w:hAnsi="Palatino Linotype" w:cs="Times New Roman"/>
          <w:sz w:val="24"/>
          <w:szCs w:val="24"/>
          <w:lang w:eastAsia="ru-RU"/>
        </w:rPr>
        <w:t>)(ОН)</w:t>
      </w:r>
      <w:r w:rsidRPr="00984301">
        <w:rPr>
          <w:rFonts w:ascii="Palatino Linotype" w:eastAsia="Calibri" w:hAnsi="Palatino Linotype" w:cs="Times New Roman"/>
          <w:sz w:val="24"/>
          <w:szCs w:val="24"/>
          <w:vertAlign w:val="subscript"/>
          <w:lang w:eastAsia="ru-RU"/>
        </w:rPr>
        <w:t>2</w:t>
      </w:r>
      <w:r w:rsidRPr="00984301">
        <w:rPr>
          <w:rFonts w:ascii="Palatino Linotype" w:eastAsia="Calibri" w:hAnsi="Palatino Linotype" w:cs="Times New Roman"/>
          <w:sz w:val="24"/>
          <w:szCs w:val="24"/>
          <w:lang w:eastAsia="ru-RU"/>
        </w:rPr>
        <w:t xml:space="preserve">, </w:t>
      </w:r>
      <w:proofErr w:type="spellStart"/>
      <w:r w:rsidRPr="00984301">
        <w:rPr>
          <w:rFonts w:ascii="Palatino Linotype" w:eastAsia="Calibri" w:hAnsi="Palatino Linotype" w:cs="Times New Roman"/>
          <w:sz w:val="24"/>
          <w:szCs w:val="24"/>
        </w:rPr>
        <w:t>wide</w:t>
      </w:r>
      <w:proofErr w:type="spellEnd"/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proofErr w:type="spellStart"/>
      <w:r w:rsidRPr="00984301">
        <w:rPr>
          <w:rFonts w:ascii="Palatino Linotype" w:eastAsia="Calibri" w:hAnsi="Palatino Linotype" w:cs="Times New Roman"/>
          <w:sz w:val="24"/>
          <w:szCs w:val="24"/>
        </w:rPr>
        <w:t>blurred</w:t>
      </w:r>
      <w:proofErr w:type="spellEnd"/>
      <w:r w:rsidRPr="00984301">
        <w:rPr>
          <w:rFonts w:ascii="Palatino Linotype" w:eastAsia="Calibri" w:hAnsi="Palatino Linotype" w:cs="Times New Roman"/>
          <w:sz w:val="24"/>
          <w:szCs w:val="24"/>
        </w:rPr>
        <w:t xml:space="preserve"> s</w:t>
      </w:r>
      <w:r w:rsidRPr="00984301">
        <w:rPr>
          <w:rFonts w:ascii="Palatino Linotype" w:eastAsia="Calibri" w:hAnsi="Palatino Linotype" w:cs="Times New Roman"/>
          <w:sz w:val="24"/>
          <w:szCs w:val="24"/>
          <w:lang w:eastAsia="ru-RU"/>
        </w:rPr>
        <w:t>)</w:t>
      </w:r>
    </w:p>
    <w:p w14:paraId="64211E43" w14:textId="77777777" w:rsidR="005C3105" w:rsidRPr="00984301" w:rsidRDefault="005C3105" w:rsidP="005C3105">
      <w:pPr>
        <w:adjustRightInd w:val="0"/>
        <w:snapToGrid w:val="0"/>
        <w:spacing w:before="120" w:after="240" w:line="260" w:lineRule="atLeast"/>
        <w:ind w:left="425" w:right="425"/>
        <w:rPr>
          <w:rFonts w:ascii="Palatino Linotype" w:eastAsia="Times New Roman" w:hAnsi="Palatino Linotype" w:cs="Times New Roman"/>
          <w:b/>
          <w:color w:val="000000"/>
          <w:sz w:val="24"/>
          <w:szCs w:val="24"/>
          <w:lang w:eastAsia="de-DE" w:bidi="en-US"/>
        </w:rPr>
        <w:sectPr w:rsidR="005C3105" w:rsidRPr="00984301" w:rsidSect="005C310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6592D318" w14:textId="0E7DDAF3" w:rsidR="005C3105" w:rsidRPr="00984301" w:rsidRDefault="005C3105" w:rsidP="005C3105">
      <w:pPr>
        <w:adjustRightInd w:val="0"/>
        <w:snapToGrid w:val="0"/>
        <w:spacing w:before="120" w:after="240" w:line="260" w:lineRule="atLeast"/>
        <w:ind w:left="425" w:right="425"/>
        <w:rPr>
          <w:rFonts w:ascii="Palatino Linotype" w:eastAsia="Times New Roman" w:hAnsi="Palatino Linotype" w:cs="Times New Roman"/>
          <w:color w:val="000000"/>
          <w:sz w:val="24"/>
          <w:szCs w:val="24"/>
          <w:lang w:val="en-US" w:eastAsia="de-DE" w:bidi="en-US"/>
        </w:rPr>
      </w:pPr>
      <w:r w:rsidRPr="00984301">
        <w:rPr>
          <w:rFonts w:ascii="Palatino Linotype" w:eastAsia="Times New Roman" w:hAnsi="Palatino Linotype" w:cs="Times New Roman"/>
          <w:b/>
          <w:color w:val="000000"/>
          <w:sz w:val="24"/>
          <w:szCs w:val="24"/>
          <w:lang w:val="en-US" w:eastAsia="de-DE" w:bidi="en-US"/>
        </w:rPr>
        <w:t>Figure S4:</w:t>
      </w:r>
      <w:r w:rsidRPr="00984301">
        <w:rPr>
          <w:rFonts w:ascii="Palatino Linotype" w:eastAsia="Times New Roman" w:hAnsi="Palatino Linotype" w:cs="Times New Roman"/>
          <w:color w:val="000000"/>
          <w:sz w:val="24"/>
          <w:szCs w:val="24"/>
          <w:lang w:val="en-US" w:eastAsia="de-DE" w:bidi="en-US"/>
        </w:rPr>
        <w:t xml:space="preserve"> </w:t>
      </w:r>
      <w:r w:rsidRPr="00984301">
        <w:rPr>
          <w:rFonts w:ascii="Palatino Linotype" w:eastAsia="Times New Roman" w:hAnsi="Palatino Linotype" w:cs="Times New Roman"/>
          <w:color w:val="000000"/>
          <w:sz w:val="24"/>
          <w:szCs w:val="24"/>
          <w:vertAlign w:val="superscript"/>
          <w:lang w:val="en-US" w:eastAsia="de-DE" w:bidi="en-US"/>
        </w:rPr>
        <w:t>13</w:t>
      </w:r>
      <w:r w:rsidRPr="00984301">
        <w:rPr>
          <w:rFonts w:ascii="Palatino Linotype" w:eastAsia="Times New Roman" w:hAnsi="Palatino Linotype" w:cs="Times New Roman"/>
          <w:color w:val="000000"/>
          <w:sz w:val="24"/>
          <w:szCs w:val="24"/>
          <w:lang w:val="en-US" w:eastAsia="de-DE" w:bidi="en-US"/>
        </w:rPr>
        <w:t>C-NMR spectrum (</w:t>
      </w:r>
      <w:r w:rsidRPr="00984301">
        <w:rPr>
          <w:rFonts w:ascii="Palatino Linotype" w:eastAsia="Times New Roman" w:hAnsi="Palatino Linotype" w:cs="Times New Roman"/>
          <w:b/>
          <w:color w:val="000000"/>
          <w:sz w:val="24"/>
          <w:szCs w:val="24"/>
          <w:lang w:val="en-US" w:eastAsia="de-DE" w:bidi="en-US"/>
        </w:rPr>
        <w:t>a</w:t>
      </w:r>
      <w:r w:rsidRPr="00984301">
        <w:rPr>
          <w:rFonts w:ascii="Palatino Linotype" w:eastAsia="Times New Roman" w:hAnsi="Palatino Linotype" w:cs="Times New Roman"/>
          <w:color w:val="000000"/>
          <w:sz w:val="24"/>
          <w:szCs w:val="24"/>
          <w:lang w:val="en-US" w:eastAsia="de-DE" w:bidi="en-US"/>
        </w:rPr>
        <w:t>) and dept spectrum (</w:t>
      </w:r>
      <w:r w:rsidRPr="00984301">
        <w:rPr>
          <w:rFonts w:ascii="Palatino Linotype" w:eastAsia="Times New Roman" w:hAnsi="Palatino Linotype" w:cs="Times New Roman"/>
          <w:b/>
          <w:color w:val="000000"/>
          <w:sz w:val="24"/>
          <w:szCs w:val="24"/>
          <w:lang w:val="en-US" w:eastAsia="de-DE" w:bidi="en-US"/>
        </w:rPr>
        <w:t>b</w:t>
      </w:r>
      <w:r w:rsidRPr="00984301">
        <w:rPr>
          <w:rFonts w:ascii="Palatino Linotype" w:eastAsia="Times New Roman" w:hAnsi="Palatino Linotype" w:cs="Times New Roman"/>
          <w:color w:val="000000"/>
          <w:sz w:val="24"/>
          <w:szCs w:val="24"/>
          <w:lang w:val="en-US" w:eastAsia="de-DE" w:bidi="en-US"/>
        </w:rPr>
        <w:t xml:space="preserve">) of </w:t>
      </w:r>
      <w:r w:rsidRPr="00984301">
        <w:rPr>
          <w:rFonts w:ascii="Palatino Linotype" w:eastAsia="Times New Roman" w:hAnsi="Palatino Linotype" w:cs="Times New Roman"/>
          <w:b/>
          <w:color w:val="000000"/>
          <w:sz w:val="24"/>
          <w:szCs w:val="24"/>
          <w:lang w:val="en-US" w:eastAsia="de-DE" w:bidi="en-US"/>
        </w:rPr>
        <w:t>BDP</w:t>
      </w:r>
      <w:r w:rsidRPr="00984301">
        <w:rPr>
          <w:rFonts w:ascii="Palatino Linotype" w:eastAsia="Times New Roman" w:hAnsi="Palatino Linotype" w:cs="Times New Roman"/>
          <w:color w:val="000000"/>
          <w:sz w:val="24"/>
          <w:szCs w:val="24"/>
          <w:lang w:val="en-US" w:eastAsia="de-DE" w:bidi="en-US"/>
        </w:rPr>
        <w:t xml:space="preserve"> (DMSO-d</w:t>
      </w:r>
      <w:r w:rsidRPr="00984301">
        <w:rPr>
          <w:rFonts w:ascii="Palatino Linotype" w:eastAsia="Times New Roman" w:hAnsi="Palatino Linotype" w:cs="Times New Roman"/>
          <w:color w:val="000000"/>
          <w:sz w:val="24"/>
          <w:szCs w:val="24"/>
          <w:vertAlign w:val="subscript"/>
          <w:lang w:val="en-US" w:eastAsia="de-DE" w:bidi="en-US"/>
        </w:rPr>
        <w:t>6</w:t>
      </w:r>
      <w:r w:rsidR="003165DC">
        <w:rPr>
          <w:rFonts w:ascii="Palatino Linotype" w:eastAsia="Times New Roman" w:hAnsi="Palatino Linotype" w:cs="Times New Roman"/>
          <w:color w:val="000000"/>
          <w:sz w:val="24"/>
          <w:szCs w:val="24"/>
          <w:lang w:val="en-US" w:eastAsia="de-DE" w:bidi="en-US"/>
        </w:rPr>
        <w:t>, TMS standard)</w:t>
      </w:r>
    </w:p>
    <w:p w14:paraId="4CB928FE" w14:textId="77777777" w:rsidR="005C3105" w:rsidRPr="00984301" w:rsidRDefault="005C3105" w:rsidP="005C3105">
      <w:pPr>
        <w:adjustRightInd w:val="0"/>
        <w:snapToGrid w:val="0"/>
        <w:spacing w:before="120" w:after="240" w:line="260" w:lineRule="atLeast"/>
        <w:ind w:left="425" w:right="425"/>
        <w:rPr>
          <w:rFonts w:ascii="Palatino Linotype" w:eastAsia="Times New Roman" w:hAnsi="Palatino Linotype" w:cs="Times New Roman"/>
          <w:color w:val="000000"/>
          <w:sz w:val="24"/>
          <w:szCs w:val="24"/>
          <w:lang w:val="en-US" w:eastAsia="de-DE" w:bidi="en-US"/>
        </w:rPr>
      </w:pPr>
      <w:r w:rsidRPr="00984301">
        <w:rPr>
          <w:rFonts w:ascii="Palatino Linotype" w:eastAsia="Times New Roman" w:hAnsi="Palatino Linotype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D58F569" wp14:editId="08CBA945">
            <wp:extent cx="4371975" cy="2657475"/>
            <wp:effectExtent l="0" t="0" r="9525" b="9525"/>
            <wp:docPr id="16" name="Рисунок 1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679FA" w14:textId="77777777" w:rsidR="005C3105" w:rsidRPr="00984301" w:rsidRDefault="005C3105" w:rsidP="005C3105">
      <w:pPr>
        <w:adjustRightInd w:val="0"/>
        <w:snapToGrid w:val="0"/>
        <w:spacing w:before="120" w:after="240" w:line="260" w:lineRule="atLeast"/>
        <w:ind w:left="425" w:right="425"/>
        <w:rPr>
          <w:rFonts w:ascii="Palatino Linotype" w:eastAsia="Times New Roman" w:hAnsi="Palatino Linotype" w:cs="Times New Roman"/>
          <w:color w:val="000000"/>
          <w:sz w:val="24"/>
          <w:szCs w:val="24"/>
          <w:lang w:val="en-US" w:eastAsia="de-DE" w:bidi="en-US"/>
        </w:rPr>
      </w:pPr>
    </w:p>
    <w:p w14:paraId="546266A0" w14:textId="4C85E52A" w:rsidR="005C3105" w:rsidRPr="00984301" w:rsidRDefault="005C3105" w:rsidP="005C3105">
      <w:pPr>
        <w:adjustRightInd w:val="0"/>
        <w:snapToGrid w:val="0"/>
        <w:spacing w:before="120" w:after="240" w:line="260" w:lineRule="atLeast"/>
        <w:ind w:left="425" w:right="425"/>
        <w:rPr>
          <w:rFonts w:ascii="Palatino Linotype" w:eastAsia="Times New Roman" w:hAnsi="Palatino Linotype" w:cs="Times New Roman"/>
          <w:color w:val="000000"/>
          <w:sz w:val="24"/>
          <w:szCs w:val="24"/>
          <w:lang w:val="en-US" w:eastAsia="de-DE" w:bidi="en-US"/>
        </w:rPr>
      </w:pPr>
      <w:r w:rsidRPr="00984301">
        <w:rPr>
          <w:rFonts w:ascii="Palatino Linotype" w:eastAsia="Times New Roman" w:hAnsi="Palatino Linotype" w:cs="Times New Roman"/>
          <w:b/>
          <w:color w:val="000000"/>
          <w:sz w:val="24"/>
          <w:szCs w:val="24"/>
          <w:lang w:val="en-US" w:eastAsia="de-DE" w:bidi="en-US"/>
        </w:rPr>
        <w:t>Figure S5:</w:t>
      </w:r>
      <w:r w:rsidRPr="00984301">
        <w:rPr>
          <w:rFonts w:ascii="Palatino Linotype" w:eastAsia="Times New Roman" w:hAnsi="Palatino Linotype" w:cs="Times New Roman"/>
          <w:color w:val="000000"/>
          <w:sz w:val="24"/>
          <w:szCs w:val="24"/>
          <w:lang w:val="en-US" w:eastAsia="de-DE" w:bidi="en-US"/>
        </w:rPr>
        <w:t xml:space="preserve"> </w:t>
      </w:r>
      <w:r w:rsidRPr="00984301">
        <w:rPr>
          <w:rFonts w:ascii="Palatino Linotype" w:eastAsia="Times New Roman" w:hAnsi="Palatino Linotype" w:cs="Times New Roman"/>
          <w:color w:val="000000"/>
          <w:sz w:val="24"/>
          <w:szCs w:val="24"/>
          <w:vertAlign w:val="superscript"/>
          <w:lang w:val="en-US" w:eastAsia="de-DE" w:bidi="en-US"/>
        </w:rPr>
        <w:t>31</w:t>
      </w:r>
      <w:r w:rsidRPr="00984301">
        <w:rPr>
          <w:rFonts w:ascii="Palatino Linotype" w:eastAsia="Times New Roman" w:hAnsi="Palatino Linotype" w:cs="Times New Roman"/>
          <w:color w:val="000000"/>
          <w:sz w:val="24"/>
          <w:szCs w:val="24"/>
          <w:lang w:val="en-US" w:eastAsia="de-DE" w:bidi="en-US"/>
        </w:rPr>
        <w:t xml:space="preserve">P-NMR spectrum of </w:t>
      </w:r>
      <w:r w:rsidRPr="00984301">
        <w:rPr>
          <w:rFonts w:ascii="Palatino Linotype" w:eastAsia="Times New Roman" w:hAnsi="Palatino Linotype" w:cs="Times New Roman"/>
          <w:b/>
          <w:color w:val="000000"/>
          <w:sz w:val="24"/>
          <w:szCs w:val="24"/>
          <w:lang w:val="en-US" w:eastAsia="de-DE" w:bidi="en-US"/>
        </w:rPr>
        <w:t>BDP</w:t>
      </w:r>
      <w:r w:rsidRPr="00984301">
        <w:rPr>
          <w:rFonts w:ascii="Palatino Linotype" w:eastAsia="Times New Roman" w:hAnsi="Palatino Linotype" w:cs="Times New Roman"/>
          <w:color w:val="000000"/>
          <w:sz w:val="24"/>
          <w:szCs w:val="24"/>
          <w:lang w:val="en-US" w:eastAsia="de-DE" w:bidi="en-US"/>
        </w:rPr>
        <w:t xml:space="preserve"> (DMSO-d</w:t>
      </w:r>
      <w:r w:rsidRPr="00984301">
        <w:rPr>
          <w:rFonts w:ascii="Palatino Linotype" w:eastAsia="Times New Roman" w:hAnsi="Palatino Linotype" w:cs="Times New Roman"/>
          <w:color w:val="000000"/>
          <w:sz w:val="24"/>
          <w:szCs w:val="24"/>
          <w:vertAlign w:val="subscript"/>
          <w:lang w:val="en-US" w:eastAsia="de-DE" w:bidi="en-US"/>
        </w:rPr>
        <w:t>6</w:t>
      </w:r>
      <w:r w:rsidRPr="00984301">
        <w:rPr>
          <w:rFonts w:ascii="Palatino Linotype" w:eastAsia="Times New Roman" w:hAnsi="Palatino Linotype" w:cs="Times New Roman"/>
          <w:color w:val="000000"/>
          <w:sz w:val="24"/>
          <w:szCs w:val="24"/>
          <w:lang w:val="en-US" w:eastAsia="de-DE" w:bidi="en-US"/>
        </w:rPr>
        <w:t>, standard Ph</w:t>
      </w:r>
      <w:r w:rsidRPr="00984301">
        <w:rPr>
          <w:rFonts w:ascii="Palatino Linotype" w:eastAsia="Times New Roman" w:hAnsi="Palatino Linotype" w:cs="Times New Roman"/>
          <w:color w:val="000000"/>
          <w:sz w:val="24"/>
          <w:szCs w:val="24"/>
          <w:vertAlign w:val="subscript"/>
          <w:lang w:val="en-US" w:eastAsia="de-DE" w:bidi="en-US"/>
        </w:rPr>
        <w:t>3</w:t>
      </w:r>
      <w:r w:rsidR="009F0988">
        <w:rPr>
          <w:rFonts w:ascii="Palatino Linotype" w:eastAsia="Times New Roman" w:hAnsi="Palatino Linotype" w:cs="Times New Roman"/>
          <w:color w:val="000000"/>
          <w:sz w:val="24"/>
          <w:szCs w:val="24"/>
          <w:lang w:val="en-US" w:eastAsia="de-DE" w:bidi="en-US"/>
        </w:rPr>
        <w:t>P)</w:t>
      </w:r>
    </w:p>
    <w:p w14:paraId="5E07FD3D" w14:textId="77777777" w:rsidR="00F7030B" w:rsidRPr="00984301" w:rsidRDefault="005C3105" w:rsidP="005C3105">
      <w:pPr>
        <w:jc w:val="both"/>
        <w:rPr>
          <w:rFonts w:ascii="Palatino Linotype" w:eastAsia="SimSun" w:hAnsi="Palatino Linotype" w:cs="Times New Roman"/>
          <w:sz w:val="24"/>
          <w:szCs w:val="24"/>
        </w:rPr>
      </w:pPr>
      <w:r w:rsidRPr="00984301">
        <w:rPr>
          <w:rFonts w:ascii="Palatino Linotype" w:eastAsia="Calibri" w:hAnsi="Palatino Linotype" w:cs="Times New Roman"/>
          <w:noProof/>
          <w:sz w:val="24"/>
          <w:szCs w:val="24"/>
          <w:lang w:eastAsia="ru-RU"/>
        </w:rPr>
        <w:drawing>
          <wp:inline distT="0" distB="0" distL="0" distR="0" wp14:anchorId="082973BE" wp14:editId="3949F1ED">
            <wp:extent cx="3933825" cy="2581275"/>
            <wp:effectExtent l="0" t="0" r="9525" b="9525"/>
            <wp:docPr id="14" name="Рисунок 14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4301">
        <w:rPr>
          <w:rFonts w:ascii="Palatino Linotype" w:eastAsia="Calibri" w:hAnsi="Palatino Linotype" w:cs="Times New Roman"/>
          <w:b/>
          <w:sz w:val="24"/>
          <w:szCs w:val="24"/>
        </w:rPr>
        <w:br w:type="page"/>
      </w:r>
    </w:p>
    <w:p w14:paraId="563C7C79" w14:textId="3D9AF6C6" w:rsidR="00F8173D" w:rsidRPr="00984301" w:rsidRDefault="00F8173D" w:rsidP="00F8173D">
      <w:pPr>
        <w:jc w:val="both"/>
        <w:rPr>
          <w:rFonts w:ascii="Palatino Linotype" w:eastAsia="SimSun" w:hAnsi="Palatino Linotype" w:cs="Times New Roman"/>
          <w:sz w:val="24"/>
          <w:szCs w:val="24"/>
          <w:lang w:val="en-US"/>
        </w:rPr>
      </w:pPr>
      <w:r w:rsidRPr="00984301">
        <w:rPr>
          <w:rFonts w:ascii="Palatino Linotype" w:eastAsia="SimSun" w:hAnsi="Palatino Linotype" w:cs="Times New Roman"/>
          <w:b/>
          <w:sz w:val="24"/>
          <w:szCs w:val="24"/>
          <w:lang w:val="en-US"/>
        </w:rPr>
        <w:t>Figure S</w:t>
      </w:r>
      <w:r>
        <w:rPr>
          <w:rFonts w:ascii="Palatino Linotype" w:eastAsia="SimSun" w:hAnsi="Palatino Linotype" w:cs="Times New Roman"/>
          <w:b/>
          <w:sz w:val="24"/>
          <w:szCs w:val="24"/>
          <w:lang w:val="en-US"/>
        </w:rPr>
        <w:t>6</w:t>
      </w:r>
      <w:r w:rsidR="00AD1CCE">
        <w:rPr>
          <w:rFonts w:ascii="Palatino Linotype" w:eastAsia="SimSun" w:hAnsi="Palatino Linotype" w:cs="Times New Roman"/>
          <w:b/>
          <w:sz w:val="24"/>
          <w:szCs w:val="24"/>
          <w:lang w:val="en-US"/>
        </w:rPr>
        <w:t>:</w:t>
      </w:r>
      <w:r w:rsidRPr="00984301">
        <w:rPr>
          <w:rFonts w:ascii="Palatino Linotype" w:eastAsia="SimSun" w:hAnsi="Palatino Linotype" w:cs="Times New Roman"/>
          <w:sz w:val="24"/>
          <w:szCs w:val="24"/>
          <w:lang w:val="en-US"/>
        </w:rPr>
        <w:t xml:space="preserve"> </w:t>
      </w:r>
      <w:r w:rsidRPr="00984301">
        <w:rPr>
          <w:rFonts w:ascii="Palatino Linotype" w:eastAsia="SimSun" w:hAnsi="Palatino Linotype" w:cs="Times New Roman"/>
          <w:sz w:val="24"/>
          <w:szCs w:val="24"/>
          <w:vertAlign w:val="superscript"/>
          <w:lang w:val="en-US"/>
        </w:rPr>
        <w:t>13</w:t>
      </w:r>
      <w:r w:rsidRPr="00984301">
        <w:rPr>
          <w:rFonts w:ascii="Palatino Linotype" w:eastAsia="SimSun" w:hAnsi="Palatino Linotype" w:cs="Times New Roman"/>
          <w:sz w:val="24"/>
          <w:szCs w:val="24"/>
        </w:rPr>
        <w:t>С</w:t>
      </w:r>
      <w:r w:rsidRPr="00984301">
        <w:rPr>
          <w:rFonts w:ascii="Palatino Linotype" w:eastAsia="SimSun" w:hAnsi="Palatino Linotype" w:cs="Times New Roman"/>
          <w:sz w:val="24"/>
          <w:szCs w:val="24"/>
          <w:lang w:val="en-US"/>
        </w:rPr>
        <w:t>-</w:t>
      </w:r>
      <w:r>
        <w:rPr>
          <w:rFonts w:ascii="Palatino Linotype" w:eastAsia="SimSun" w:hAnsi="Palatino Linotype" w:cs="Times New Roman"/>
          <w:sz w:val="24"/>
          <w:szCs w:val="24"/>
          <w:lang w:val="en-US"/>
        </w:rPr>
        <w:t>NMR</w:t>
      </w:r>
      <w:r w:rsidRPr="00984301">
        <w:rPr>
          <w:rFonts w:ascii="Palatino Linotype" w:eastAsia="SimSun" w:hAnsi="Palatino Linotype" w:cs="Times New Roman"/>
          <w:sz w:val="24"/>
          <w:szCs w:val="24"/>
          <w:lang w:val="en-US"/>
        </w:rPr>
        <w:t xml:space="preserve"> </w:t>
      </w:r>
      <w:r>
        <w:rPr>
          <w:rFonts w:ascii="Palatino Linotype" w:eastAsia="SimSun" w:hAnsi="Palatino Linotype" w:cs="Times New Roman"/>
          <w:sz w:val="24"/>
          <w:szCs w:val="24"/>
          <w:lang w:val="en-US"/>
        </w:rPr>
        <w:t>spectrum of betulin diacetate</w:t>
      </w:r>
    </w:p>
    <w:p w14:paraId="63232482" w14:textId="57E1B362" w:rsidR="00F8173D" w:rsidRDefault="00F8173D" w:rsidP="00F8173D">
      <w:pPr>
        <w:jc w:val="both"/>
        <w:rPr>
          <w:rFonts w:ascii="Palatino Linotype" w:eastAsia="SimSun" w:hAnsi="Palatino Linotype" w:cs="Times New Roman"/>
          <w:sz w:val="24"/>
          <w:szCs w:val="24"/>
          <w:lang w:val="en-US"/>
        </w:rPr>
      </w:pPr>
      <w:r w:rsidRPr="00984301">
        <w:rPr>
          <w:rFonts w:ascii="Palatino Linotype" w:eastAsia="SimSun" w:hAnsi="Palatino Linotype" w:cs="Times New Roman"/>
          <w:noProof/>
          <w:sz w:val="24"/>
          <w:szCs w:val="24"/>
          <w:lang w:eastAsia="ru-RU"/>
        </w:rPr>
        <w:drawing>
          <wp:inline distT="0" distB="0" distL="0" distR="0" wp14:anchorId="72A8B572" wp14:editId="4D45D139">
            <wp:extent cx="6154978" cy="2498415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23067" t="39423" r="23067" b="357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978" cy="249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AB9577" w14:textId="77777777" w:rsidR="00F8173D" w:rsidRPr="00F8173D" w:rsidRDefault="00F8173D" w:rsidP="00F8173D">
      <w:pPr>
        <w:jc w:val="both"/>
        <w:rPr>
          <w:rFonts w:ascii="Palatino Linotype" w:eastAsia="SimSun" w:hAnsi="Palatino Linotype" w:cs="Times New Roman"/>
          <w:sz w:val="24"/>
          <w:szCs w:val="24"/>
          <w:lang w:val="en-US"/>
        </w:rPr>
      </w:pPr>
    </w:p>
    <w:p w14:paraId="23E91946" w14:textId="77777777" w:rsidR="00F8173D" w:rsidRDefault="00F8173D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87"/>
      </w:tblGrid>
      <w:tr w:rsidR="00F7030B" w:rsidRPr="00984301" w14:paraId="6B9ADDDE" w14:textId="77777777" w:rsidTr="00574321">
        <w:tc>
          <w:tcPr>
            <w:tcW w:w="9287" w:type="dxa"/>
          </w:tcPr>
          <w:p w14:paraId="005151CC" w14:textId="3991A80F" w:rsidR="00F7030B" w:rsidRPr="00984301" w:rsidRDefault="00F7030B" w:rsidP="00984301">
            <w:pPr>
              <w:spacing w:after="0" w:line="360" w:lineRule="auto"/>
              <w:jc w:val="both"/>
              <w:rPr>
                <w:rFonts w:ascii="Palatino Linotype" w:eastAsia="Times New Roman" w:hAnsi="Palatino Linotype" w:cs="Times New Roman"/>
                <w:sz w:val="24"/>
                <w:szCs w:val="24"/>
                <w:lang w:val="en-US" w:eastAsia="ru-RU"/>
              </w:rPr>
            </w:pPr>
            <w:r w:rsidRPr="00984301">
              <w:rPr>
                <w:rFonts w:ascii="Palatino Linotype" w:eastAsia="Times New Roman" w:hAnsi="Palatino Linotype" w:cs="Times New Roman"/>
                <w:b/>
                <w:sz w:val="24"/>
                <w:szCs w:val="24"/>
                <w:lang w:val="en-US" w:eastAsia="ru-RU" w:bidi="en-US"/>
              </w:rPr>
              <w:t>Figure S7:</w:t>
            </w:r>
            <w:r w:rsidRPr="00984301">
              <w:rPr>
                <w:rFonts w:ascii="Palatino Linotype" w:eastAsia="Times New Roman" w:hAnsi="Palatino Linotype" w:cs="Times New Roman"/>
                <w:sz w:val="24"/>
                <w:szCs w:val="24"/>
                <w:lang w:val="en-US" w:eastAsia="ru-RU"/>
              </w:rPr>
              <w:t xml:space="preserve"> </w:t>
            </w:r>
            <w:r w:rsidR="00984301" w:rsidRPr="00984301">
              <w:rPr>
                <w:rFonts w:ascii="Palatino Linotype" w:eastAsia="Times New Roman" w:hAnsi="Palatino Linotype" w:cs="Times New Roman"/>
                <w:sz w:val="24"/>
                <w:szCs w:val="24"/>
                <w:vertAlign w:val="superscript"/>
                <w:lang w:val="en-US" w:eastAsia="ru-RU"/>
              </w:rPr>
              <w:t>13</w:t>
            </w:r>
            <w:r w:rsidR="00984301" w:rsidRPr="00984301"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  <w:t>С</w:t>
            </w:r>
            <w:r w:rsidR="00984301">
              <w:rPr>
                <w:rFonts w:ascii="Palatino Linotype" w:eastAsia="Times New Roman" w:hAnsi="Palatino Linotype" w:cs="Times New Roman"/>
                <w:sz w:val="24"/>
                <w:szCs w:val="24"/>
                <w:lang w:val="en-US" w:eastAsia="ru-RU"/>
              </w:rPr>
              <w:t xml:space="preserve">-NMR spectrum of </w:t>
            </w:r>
            <w:proofErr w:type="spellStart"/>
            <w:r w:rsidR="00984301">
              <w:rPr>
                <w:rFonts w:ascii="Palatino Linotype" w:eastAsia="Times New Roman" w:hAnsi="Palatino Linotype" w:cs="Times New Roman"/>
                <w:sz w:val="24"/>
                <w:szCs w:val="24"/>
                <w:lang w:val="en-US" w:eastAsia="ru-RU"/>
              </w:rPr>
              <w:t>betulonic</w:t>
            </w:r>
            <w:proofErr w:type="spellEnd"/>
            <w:r w:rsidR="00984301">
              <w:rPr>
                <w:rFonts w:ascii="Palatino Linotype" w:eastAsia="Times New Roman" w:hAnsi="Palatino Linotype" w:cs="Times New Roman"/>
                <w:sz w:val="24"/>
                <w:szCs w:val="24"/>
                <w:lang w:val="en-US" w:eastAsia="ru-RU"/>
              </w:rPr>
              <w:t xml:space="preserve"> acid</w:t>
            </w:r>
          </w:p>
          <w:p w14:paraId="4ABBA70C" w14:textId="77777777" w:rsidR="00F7030B" w:rsidRPr="00984301" w:rsidRDefault="00F7030B" w:rsidP="00F7030B">
            <w:pPr>
              <w:spacing w:after="0" w:line="36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  <w:lang w:val="en-US" w:eastAsia="ru-RU"/>
              </w:rPr>
            </w:pPr>
          </w:p>
          <w:p w14:paraId="1C044A16" w14:textId="77777777" w:rsidR="00F7030B" w:rsidRPr="00984301" w:rsidRDefault="00F7030B" w:rsidP="00F7030B">
            <w:pPr>
              <w:spacing w:after="0" w:line="36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</w:pPr>
            <w:r w:rsidRPr="00984301">
              <w:rPr>
                <w:rFonts w:ascii="Palatino Linotype" w:eastAsia="Times New Roman" w:hAnsi="Palatino Linotype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40E578" wp14:editId="42B00C81">
                  <wp:extent cx="3962400" cy="3048000"/>
                  <wp:effectExtent l="19050" t="0" r="0" b="0"/>
                  <wp:docPr id="17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0" cy="30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3E9079" w14:textId="77777777" w:rsidR="00F7030B" w:rsidRPr="00984301" w:rsidRDefault="00F7030B" w:rsidP="005C3105">
      <w:pPr>
        <w:jc w:val="both"/>
        <w:rPr>
          <w:rFonts w:ascii="Palatino Linotype" w:eastAsia="SimSun" w:hAnsi="Palatino Linotype" w:cs="Times New Roman"/>
          <w:sz w:val="24"/>
          <w:szCs w:val="24"/>
        </w:rPr>
      </w:pPr>
    </w:p>
    <w:p w14:paraId="644EE5FE" w14:textId="17F1D4E4" w:rsidR="00984301" w:rsidRPr="00984301" w:rsidRDefault="00984301">
      <w:pPr>
        <w:rPr>
          <w:rFonts w:ascii="Palatino Linotype" w:eastAsia="SimSun" w:hAnsi="Palatino Linotype" w:cs="Times New Roman"/>
          <w:sz w:val="24"/>
          <w:szCs w:val="24"/>
        </w:rPr>
      </w:pPr>
    </w:p>
    <w:sectPr w:rsidR="00984301" w:rsidRPr="00984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73A"/>
    <w:rsid w:val="000A0865"/>
    <w:rsid w:val="001B0B06"/>
    <w:rsid w:val="003165DC"/>
    <w:rsid w:val="00475EC0"/>
    <w:rsid w:val="004E0387"/>
    <w:rsid w:val="00545F73"/>
    <w:rsid w:val="00552EC2"/>
    <w:rsid w:val="00560523"/>
    <w:rsid w:val="005C3105"/>
    <w:rsid w:val="00615560"/>
    <w:rsid w:val="0067156C"/>
    <w:rsid w:val="0072349F"/>
    <w:rsid w:val="007E3633"/>
    <w:rsid w:val="008522B6"/>
    <w:rsid w:val="00855EDA"/>
    <w:rsid w:val="00866732"/>
    <w:rsid w:val="008A702A"/>
    <w:rsid w:val="008D681A"/>
    <w:rsid w:val="00936754"/>
    <w:rsid w:val="00984301"/>
    <w:rsid w:val="009F0988"/>
    <w:rsid w:val="009F173A"/>
    <w:rsid w:val="00AD1CCE"/>
    <w:rsid w:val="00C27005"/>
    <w:rsid w:val="00C43CB0"/>
    <w:rsid w:val="00C47602"/>
    <w:rsid w:val="00C81A13"/>
    <w:rsid w:val="00CA4BA3"/>
    <w:rsid w:val="00CB4C8A"/>
    <w:rsid w:val="00CE1869"/>
    <w:rsid w:val="00D2285C"/>
    <w:rsid w:val="00D63327"/>
    <w:rsid w:val="00F42BEF"/>
    <w:rsid w:val="00F7030B"/>
    <w:rsid w:val="00F8173D"/>
    <w:rsid w:val="00FA58CC"/>
    <w:rsid w:val="00FF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551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81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270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81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270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malfam7@outlook.com</dc:creator>
  <cp:lastModifiedBy>malfam7@outlook.com</cp:lastModifiedBy>
  <cp:revision>2</cp:revision>
  <dcterms:created xsi:type="dcterms:W3CDTF">2020-08-09T17:17:00Z</dcterms:created>
  <dcterms:modified xsi:type="dcterms:W3CDTF">2020-08-09T17:17:00Z</dcterms:modified>
</cp:coreProperties>
</file>