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81A" w:rsidRDefault="0014181A" w:rsidP="0014181A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14181A">
        <w:rPr>
          <w:rFonts w:ascii="Arial" w:hAnsi="Arial" w:cs="Arial"/>
          <w:b/>
          <w:bCs/>
        </w:rPr>
        <w:t>Demographic information</w:t>
      </w:r>
    </w:p>
    <w:p w:rsidR="0014181A" w:rsidRDefault="0014181A" w:rsidP="0014181A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:rsidR="0014181A" w:rsidRPr="0014181A" w:rsidRDefault="0014181A" w:rsidP="0014181A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p w:rsidR="00E51556" w:rsidRPr="0014181A" w:rsidRDefault="00E51556" w:rsidP="00E51556">
      <w:pPr>
        <w:pStyle w:val="Paragrafoelenco"/>
        <w:numPr>
          <w:ilvl w:val="0"/>
          <w:numId w:val="1"/>
        </w:numPr>
        <w:spacing w:before="120" w:after="120" w:line="240" w:lineRule="auto"/>
        <w:rPr>
          <w:rFonts w:ascii="Arial" w:hAnsi="Arial" w:cs="Arial"/>
          <w:i/>
          <w:noProof w:val="0"/>
          <w:szCs w:val="22"/>
        </w:rPr>
      </w:pPr>
      <w:r w:rsidRPr="0014181A">
        <w:rPr>
          <w:rFonts w:ascii="Arial" w:hAnsi="Arial" w:cs="Arial"/>
          <w:i/>
          <w:noProof w:val="0"/>
          <w:szCs w:val="22"/>
        </w:rPr>
        <w:t>How old are you?</w:t>
      </w:r>
    </w:p>
    <w:p w:rsidR="00E51556" w:rsidRPr="0014181A" w:rsidRDefault="00E51556" w:rsidP="00E51556">
      <w:pPr>
        <w:spacing w:before="120" w:after="120" w:line="240" w:lineRule="auto"/>
        <w:ind w:left="360"/>
        <w:rPr>
          <w:rFonts w:ascii="Arial" w:hAnsi="Arial" w:cs="Arial"/>
          <w:noProof w:val="0"/>
          <w:szCs w:val="22"/>
        </w:rPr>
      </w:pPr>
      <w:r w:rsidRPr="0014181A">
        <w:rPr>
          <w:rFonts w:ascii="Arial" w:hAnsi="Arial" w:cs="Arial"/>
          <w:noProof w:val="0"/>
          <w:szCs w:val="22"/>
        </w:rPr>
        <w:t>I'm…………… years old</w:t>
      </w:r>
    </w:p>
    <w:p w:rsidR="00E51556" w:rsidRPr="0014181A" w:rsidRDefault="00E51556" w:rsidP="00E51556">
      <w:pPr>
        <w:spacing w:before="120" w:after="120" w:line="240" w:lineRule="auto"/>
        <w:rPr>
          <w:rFonts w:ascii="Arial" w:hAnsi="Arial" w:cs="Arial"/>
          <w:noProof w:val="0"/>
          <w:szCs w:val="22"/>
        </w:rPr>
      </w:pPr>
    </w:p>
    <w:p w:rsidR="00E51556" w:rsidRPr="0014181A" w:rsidRDefault="00E51556" w:rsidP="00E51556">
      <w:pPr>
        <w:pStyle w:val="Paragrafoelenco"/>
        <w:numPr>
          <w:ilvl w:val="0"/>
          <w:numId w:val="1"/>
        </w:numPr>
        <w:spacing w:before="120" w:after="120" w:line="240" w:lineRule="auto"/>
        <w:rPr>
          <w:rFonts w:ascii="Arial" w:hAnsi="Arial" w:cs="Arial"/>
          <w:i/>
          <w:noProof w:val="0"/>
          <w:szCs w:val="22"/>
        </w:rPr>
      </w:pPr>
      <w:r w:rsidRPr="0014181A">
        <w:rPr>
          <w:rFonts w:ascii="Arial" w:hAnsi="Arial" w:cs="Arial"/>
          <w:i/>
          <w:noProof w:val="0"/>
          <w:szCs w:val="22"/>
        </w:rPr>
        <w:t>I'm:</w:t>
      </w:r>
    </w:p>
    <w:tbl>
      <w:tblPr>
        <w:tblStyle w:val="Grigliatabella"/>
        <w:tblW w:w="90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2127"/>
        <w:gridCol w:w="2296"/>
        <w:gridCol w:w="2296"/>
      </w:tblGrid>
      <w:tr w:rsidR="00E51556" w:rsidRPr="0014181A" w:rsidTr="00F8583A">
        <w:trPr>
          <w:gridAfter w:val="1"/>
          <w:wAfter w:w="2296" w:type="dxa"/>
        </w:trPr>
        <w:tc>
          <w:tcPr>
            <w:tcW w:w="2376" w:type="dxa"/>
          </w:tcPr>
          <w:p w:rsidR="00E51556" w:rsidRPr="0014181A" w:rsidRDefault="00E51556" w:rsidP="00E51556">
            <w:pPr>
              <w:spacing w:before="120" w:after="120" w:line="240" w:lineRule="auto"/>
              <w:rPr>
                <w:rFonts w:ascii="Arial" w:hAnsi="Arial" w:cs="Arial"/>
                <w:noProof w:val="0"/>
                <w:szCs w:val="22"/>
              </w:rPr>
            </w:pPr>
          </w:p>
        </w:tc>
        <w:tc>
          <w:tcPr>
            <w:tcW w:w="2127" w:type="dxa"/>
          </w:tcPr>
          <w:p w:rsidR="00E51556" w:rsidRPr="0014181A" w:rsidRDefault="00E51556" w:rsidP="00E51556">
            <w:pPr>
              <w:spacing w:before="120" w:after="120" w:line="240" w:lineRule="auto"/>
              <w:rPr>
                <w:rFonts w:ascii="Arial" w:hAnsi="Arial" w:cs="Arial"/>
                <w:noProof w:val="0"/>
                <w:szCs w:val="22"/>
              </w:rPr>
            </w:pPr>
          </w:p>
        </w:tc>
        <w:tc>
          <w:tcPr>
            <w:tcW w:w="2296" w:type="dxa"/>
          </w:tcPr>
          <w:p w:rsidR="00E51556" w:rsidRPr="0014181A" w:rsidDel="00646B62" w:rsidRDefault="00E51556" w:rsidP="00E51556">
            <w:pPr>
              <w:spacing w:before="120" w:after="120" w:line="240" w:lineRule="auto"/>
              <w:rPr>
                <w:rFonts w:ascii="Arial" w:hAnsi="Arial" w:cs="Arial"/>
                <w:noProof w:val="0"/>
                <w:szCs w:val="22"/>
              </w:rPr>
            </w:pPr>
          </w:p>
        </w:tc>
      </w:tr>
      <w:tr w:rsidR="00E51556" w:rsidRPr="0014181A" w:rsidTr="00F8583A">
        <w:tc>
          <w:tcPr>
            <w:tcW w:w="2376" w:type="dxa"/>
          </w:tcPr>
          <w:p w:rsidR="00E51556" w:rsidRPr="0014181A" w:rsidRDefault="00E51556" w:rsidP="00E51556">
            <w:pPr>
              <w:spacing w:before="120" w:after="120" w:line="240" w:lineRule="auto"/>
              <w:jc w:val="center"/>
              <w:rPr>
                <w:rFonts w:ascii="Arial" w:hAnsi="Arial" w:cs="Arial"/>
                <w:noProof w:val="0"/>
                <w:szCs w:val="22"/>
              </w:rPr>
            </w:pPr>
            <w:r w:rsidRPr="0014181A">
              <w:rPr>
                <w:rFonts w:ascii="Segoe UI Symbol" w:eastAsia="MS Gothic" w:hAnsi="Segoe UI Symbol" w:cs="Segoe UI Symbol"/>
                <w:noProof w:val="0"/>
                <w:color w:val="000000"/>
                <w:szCs w:val="22"/>
              </w:rPr>
              <w:t>☐</w:t>
            </w:r>
            <w:r w:rsidRPr="0014181A">
              <w:rPr>
                <w:rFonts w:ascii="Arial" w:eastAsia="MS Gothic" w:hAnsi="Arial" w:cs="Arial"/>
                <w:noProof w:val="0"/>
                <w:color w:val="000000"/>
                <w:szCs w:val="22"/>
              </w:rPr>
              <w:t xml:space="preserve"> </w:t>
            </w:r>
            <w:r w:rsidRPr="0014181A">
              <w:rPr>
                <w:rFonts w:ascii="Arial" w:hAnsi="Arial" w:cs="Arial"/>
                <w:noProof w:val="0"/>
                <w:szCs w:val="22"/>
              </w:rPr>
              <w:t>Male</w:t>
            </w:r>
          </w:p>
        </w:tc>
        <w:tc>
          <w:tcPr>
            <w:tcW w:w="2127" w:type="dxa"/>
          </w:tcPr>
          <w:p w:rsidR="00E51556" w:rsidRPr="0014181A" w:rsidRDefault="00E51556" w:rsidP="00E51556">
            <w:pPr>
              <w:spacing w:before="120" w:after="120" w:line="240" w:lineRule="auto"/>
              <w:jc w:val="center"/>
              <w:rPr>
                <w:rFonts w:ascii="Arial" w:hAnsi="Arial" w:cs="Arial"/>
                <w:noProof w:val="0"/>
                <w:szCs w:val="22"/>
              </w:rPr>
            </w:pPr>
            <w:r w:rsidRPr="0014181A">
              <w:rPr>
                <w:rFonts w:ascii="Segoe UI Symbol" w:eastAsia="MS Gothic" w:hAnsi="Segoe UI Symbol" w:cs="Segoe UI Symbol"/>
                <w:noProof w:val="0"/>
                <w:color w:val="000000"/>
                <w:szCs w:val="22"/>
              </w:rPr>
              <w:t>☐</w:t>
            </w:r>
            <w:r w:rsidRPr="0014181A">
              <w:rPr>
                <w:rFonts w:ascii="Arial" w:hAnsi="Arial" w:cs="Arial"/>
                <w:noProof w:val="0"/>
                <w:szCs w:val="22"/>
              </w:rPr>
              <w:t xml:space="preserve"> Female</w:t>
            </w:r>
          </w:p>
        </w:tc>
        <w:tc>
          <w:tcPr>
            <w:tcW w:w="2296" w:type="dxa"/>
          </w:tcPr>
          <w:p w:rsidR="00E51556" w:rsidRPr="0014181A" w:rsidRDefault="00E51556" w:rsidP="00E51556">
            <w:pPr>
              <w:spacing w:before="120" w:after="120" w:line="240" w:lineRule="auto"/>
              <w:jc w:val="center"/>
              <w:rPr>
                <w:rFonts w:ascii="Arial" w:hAnsi="Arial" w:cs="Arial"/>
                <w:noProof w:val="0"/>
                <w:szCs w:val="22"/>
              </w:rPr>
            </w:pPr>
            <w:r w:rsidRPr="0014181A">
              <w:rPr>
                <w:rFonts w:ascii="Segoe UI Symbol" w:hAnsi="Segoe UI Symbol" w:cs="Segoe UI Symbol"/>
                <w:noProof w:val="0"/>
                <w:szCs w:val="22"/>
              </w:rPr>
              <w:t>☐</w:t>
            </w:r>
            <w:r w:rsidRPr="0014181A">
              <w:rPr>
                <w:rFonts w:ascii="Arial" w:hAnsi="Arial" w:cs="Arial"/>
                <w:noProof w:val="0"/>
                <w:szCs w:val="22"/>
              </w:rPr>
              <w:t xml:space="preserve"> I prefer not to answer</w:t>
            </w:r>
          </w:p>
        </w:tc>
        <w:tc>
          <w:tcPr>
            <w:tcW w:w="2296" w:type="dxa"/>
          </w:tcPr>
          <w:p w:rsidR="00E51556" w:rsidRPr="0014181A" w:rsidRDefault="00E51556" w:rsidP="00E51556">
            <w:pPr>
              <w:suppressAutoHyphens w:val="0"/>
              <w:spacing w:before="120" w:after="120" w:line="240" w:lineRule="auto"/>
              <w:jc w:val="left"/>
              <w:rPr>
                <w:rFonts w:ascii="Arial" w:hAnsi="Arial" w:cs="Arial"/>
                <w:noProof w:val="0"/>
              </w:rPr>
            </w:pPr>
            <w:r w:rsidRPr="0014181A">
              <w:rPr>
                <w:rFonts w:ascii="Segoe UI Symbol" w:hAnsi="Segoe UI Symbol" w:cs="Segoe UI Symbol"/>
                <w:noProof w:val="0"/>
                <w:szCs w:val="22"/>
              </w:rPr>
              <w:t>☐</w:t>
            </w:r>
            <w:r w:rsidRPr="0014181A">
              <w:rPr>
                <w:rFonts w:ascii="Arial" w:hAnsi="Arial" w:cs="Arial"/>
                <w:noProof w:val="0"/>
                <w:szCs w:val="22"/>
              </w:rPr>
              <w:t xml:space="preserve"> </w:t>
            </w:r>
            <w:proofErr w:type="gramStart"/>
            <w:r w:rsidRPr="0014181A">
              <w:rPr>
                <w:rFonts w:ascii="Arial" w:hAnsi="Arial" w:cs="Arial"/>
                <w:noProof w:val="0"/>
                <w:szCs w:val="22"/>
              </w:rPr>
              <w:t>Other:…</w:t>
            </w:r>
            <w:proofErr w:type="gramEnd"/>
            <w:r w:rsidRPr="0014181A">
              <w:rPr>
                <w:rFonts w:ascii="Arial" w:hAnsi="Arial" w:cs="Arial"/>
                <w:noProof w:val="0"/>
                <w:szCs w:val="22"/>
              </w:rPr>
              <w:t>………….</w:t>
            </w:r>
          </w:p>
        </w:tc>
      </w:tr>
    </w:tbl>
    <w:p w:rsidR="00E51556" w:rsidRPr="0014181A" w:rsidRDefault="00E51556" w:rsidP="00E51556">
      <w:pPr>
        <w:pStyle w:val="Paragrafoelenco"/>
        <w:spacing w:before="120" w:after="120" w:line="240" w:lineRule="auto"/>
        <w:ind w:left="360"/>
        <w:rPr>
          <w:rFonts w:ascii="Arial" w:hAnsi="Arial" w:cs="Arial"/>
          <w:noProof w:val="0"/>
          <w:szCs w:val="22"/>
        </w:rPr>
      </w:pPr>
    </w:p>
    <w:p w:rsidR="00E51556" w:rsidRPr="0014181A" w:rsidRDefault="00E51556" w:rsidP="00E51556">
      <w:pPr>
        <w:pStyle w:val="Paragrafoelenco"/>
        <w:numPr>
          <w:ilvl w:val="0"/>
          <w:numId w:val="1"/>
        </w:numPr>
        <w:spacing w:before="120" w:after="120" w:line="240" w:lineRule="auto"/>
        <w:rPr>
          <w:rFonts w:ascii="Arial" w:hAnsi="Arial" w:cs="Arial"/>
          <w:noProof w:val="0"/>
          <w:szCs w:val="22"/>
        </w:rPr>
      </w:pPr>
      <w:r w:rsidRPr="0014181A">
        <w:rPr>
          <w:rFonts w:ascii="Arial" w:hAnsi="Arial" w:cs="Arial"/>
          <w:noProof w:val="0"/>
          <w:szCs w:val="22"/>
        </w:rPr>
        <w:t>Language I speak at home: ………………….</w:t>
      </w:r>
    </w:p>
    <w:p w:rsidR="00F81716" w:rsidRPr="0014181A" w:rsidRDefault="00F81716">
      <w:pPr>
        <w:rPr>
          <w:rFonts w:ascii="Arial" w:hAnsi="Arial" w:cs="Arial"/>
        </w:rPr>
      </w:pPr>
    </w:p>
    <w:sectPr w:rsidR="00F81716" w:rsidRPr="0014181A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2534A"/>
    <w:multiLevelType w:val="hybridMultilevel"/>
    <w:tmpl w:val="34FAD7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556"/>
    <w:rsid w:val="00013736"/>
    <w:rsid w:val="0014181A"/>
    <w:rsid w:val="002349A1"/>
    <w:rsid w:val="009B358D"/>
    <w:rsid w:val="00E51556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2B3E77"/>
  <w15:chartTrackingRefBased/>
  <w15:docId w15:val="{5F4C4608-6F7A-AB4E-B5D4-25BE26B3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1556"/>
    <w:pPr>
      <w:suppressAutoHyphens/>
      <w:spacing w:line="360" w:lineRule="auto"/>
      <w:jc w:val="both"/>
    </w:pPr>
    <w:rPr>
      <w:rFonts w:ascii="Times New Roman" w:eastAsia="Times New Roman" w:hAnsi="Times New Roman" w:cs="Times New Roman"/>
      <w:noProof/>
      <w:sz w:val="22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51556"/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51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>T6 Ecosystems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2</cp:revision>
  <dcterms:created xsi:type="dcterms:W3CDTF">2020-07-27T19:05:00Z</dcterms:created>
  <dcterms:modified xsi:type="dcterms:W3CDTF">2020-07-27T19:34:00Z</dcterms:modified>
</cp:coreProperties>
</file>