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4E4B" w:rsidRPr="001522CB" w:rsidRDefault="007B4642" w:rsidP="0028278B">
      <w:pPr>
        <w:rPr>
          <w:rFonts w:ascii="Times New Roman" w:hAnsi="Times New Roman" w:cs="Times New Roman"/>
          <w:b/>
          <w:sz w:val="22"/>
        </w:rPr>
      </w:pPr>
      <w:r w:rsidRPr="001522CB">
        <w:rPr>
          <w:rFonts w:ascii="Times New Roman" w:hAnsi="Times New Roman" w:cs="Times New Roman"/>
          <w:sz w:val="24"/>
          <w:szCs w:val="24"/>
        </w:rPr>
        <w:t>Informat</w:t>
      </w:r>
      <w:r w:rsidR="001522CB">
        <w:rPr>
          <w:rFonts w:ascii="Times New Roman" w:hAnsi="Times New Roman" w:cs="Times New Roman"/>
          <w:sz w:val="24"/>
          <w:szCs w:val="24"/>
        </w:rPr>
        <w:t>ion for the supplementary functions</w:t>
      </w:r>
      <w:r w:rsidRPr="001522CB">
        <w:rPr>
          <w:rFonts w:ascii="Times New Roman" w:hAnsi="Times New Roman" w:cs="Times New Roman"/>
          <w:sz w:val="24"/>
          <w:szCs w:val="24"/>
        </w:rPr>
        <w:t xml:space="preserve"> </w:t>
      </w:r>
      <w:r w:rsidR="001522CB">
        <w:rPr>
          <w:rFonts w:ascii="Times New Roman" w:hAnsi="Times New Roman" w:cs="Times New Roman"/>
          <w:b/>
          <w:sz w:val="24"/>
          <w:szCs w:val="24"/>
        </w:rPr>
        <w:t>linearFunc</w:t>
      </w:r>
      <w:r w:rsidR="00766824" w:rsidRPr="001522CB">
        <w:rPr>
          <w:rFonts w:ascii="Times New Roman" w:hAnsi="Times New Roman" w:cs="Times New Roman"/>
          <w:b/>
          <w:sz w:val="24"/>
          <w:szCs w:val="24"/>
        </w:rPr>
        <w:t>.m</w:t>
      </w:r>
      <w:r w:rsidR="001522CB">
        <w:rPr>
          <w:rFonts w:ascii="Times New Roman" w:hAnsi="Times New Roman" w:cs="Times New Roman"/>
          <w:bCs/>
          <w:sz w:val="24"/>
          <w:szCs w:val="24"/>
        </w:rPr>
        <w:t xml:space="preserve"> and</w:t>
      </w:r>
      <w:r w:rsidR="001522CB">
        <w:rPr>
          <w:rFonts w:ascii="Times New Roman" w:hAnsi="Times New Roman" w:cs="Times New Roman"/>
          <w:b/>
          <w:sz w:val="24"/>
          <w:szCs w:val="24"/>
        </w:rPr>
        <w:t xml:space="preserve"> nonlinearFunc.m</w:t>
      </w:r>
    </w:p>
    <w:p w:rsidR="002C6AD8" w:rsidRPr="003141EB" w:rsidRDefault="002C6AD8" w:rsidP="0028278B">
      <w:pPr>
        <w:rPr>
          <w:rFonts w:ascii="Times New Roman" w:hAnsi="Times New Roman" w:cs="Times New Roman"/>
          <w:sz w:val="22"/>
        </w:rPr>
      </w:pPr>
    </w:p>
    <w:p w:rsidR="007B4642" w:rsidRPr="00043DC9" w:rsidRDefault="007B4642" w:rsidP="00D16E73">
      <w:pPr>
        <w:rPr>
          <w:rFonts w:ascii="Times New Roman" w:hAnsi="Times New Roman" w:cs="Times New Roman"/>
          <w:b/>
          <w:sz w:val="22"/>
        </w:rPr>
      </w:pPr>
      <w:r w:rsidRPr="00043DC9">
        <w:rPr>
          <w:rFonts w:ascii="Times New Roman" w:hAnsi="Times New Roman" w:cs="Times New Roman"/>
          <w:sz w:val="22"/>
        </w:rPr>
        <w:t xml:space="preserve">The </w:t>
      </w:r>
      <w:r w:rsidR="002C6AD8">
        <w:rPr>
          <w:rFonts w:ascii="Times New Roman" w:hAnsi="Times New Roman" w:cs="Times New Roman"/>
          <w:sz w:val="22"/>
        </w:rPr>
        <w:t xml:space="preserve">functions were used to generate </w:t>
      </w:r>
      <w:r w:rsidR="00D16E73" w:rsidRPr="00D16E73">
        <w:rPr>
          <w:rFonts w:ascii="Times New Roman" w:hAnsi="Times New Roman" w:cs="Times New Roman"/>
          <w:sz w:val="22"/>
        </w:rPr>
        <w:t xml:space="preserve">figures 4-7 </w:t>
      </w:r>
      <w:r w:rsidR="00D16E73">
        <w:rPr>
          <w:rFonts w:ascii="Times New Roman" w:hAnsi="Times New Roman" w:cs="Times New Roman"/>
          <w:sz w:val="22"/>
        </w:rPr>
        <w:t>in</w:t>
      </w:r>
      <w:r w:rsidRPr="00043DC9">
        <w:rPr>
          <w:rFonts w:ascii="Times New Roman" w:hAnsi="Times New Roman" w:cs="Times New Roman"/>
          <w:sz w:val="22"/>
        </w:rPr>
        <w:t xml:space="preserve"> the manuscript of</w:t>
      </w:r>
      <w:r w:rsidR="001522CB">
        <w:rPr>
          <w:rFonts w:ascii="Times New Roman" w:hAnsi="Times New Roman" w:cs="Times New Roman"/>
          <w:sz w:val="22"/>
        </w:rPr>
        <w:t xml:space="preserve"> Nativ and Turowski</w:t>
      </w:r>
      <w:r w:rsidRPr="00043DC9">
        <w:rPr>
          <w:rFonts w:ascii="Times New Roman" w:hAnsi="Times New Roman" w:cs="Times New Roman"/>
          <w:sz w:val="22"/>
        </w:rPr>
        <w:t xml:space="preserve">. </w:t>
      </w:r>
      <w:r w:rsidR="001522CB">
        <w:rPr>
          <w:rFonts w:ascii="Times New Roman" w:hAnsi="Times New Roman" w:cs="Times New Roman"/>
          <w:i/>
          <w:sz w:val="22"/>
        </w:rPr>
        <w:t>Site dependency of fluvial incision rate scaling with timescale</w:t>
      </w:r>
      <w:r w:rsidRPr="00043DC9">
        <w:rPr>
          <w:rFonts w:ascii="Times New Roman" w:hAnsi="Times New Roman" w:cs="Times New Roman"/>
          <w:sz w:val="22"/>
        </w:rPr>
        <w:t xml:space="preserve">. </w:t>
      </w:r>
      <w:r w:rsidR="00AD57B3">
        <w:rPr>
          <w:rFonts w:ascii="Times New Roman" w:hAnsi="Times New Roman" w:cs="Times New Roman"/>
          <w:b/>
          <w:i/>
          <w:sz w:val="22"/>
        </w:rPr>
        <w:t>JGR: Earth Surface</w:t>
      </w:r>
      <w:r w:rsidRPr="00043DC9">
        <w:rPr>
          <w:rFonts w:ascii="Times New Roman" w:hAnsi="Times New Roman" w:cs="Times New Roman"/>
          <w:sz w:val="22"/>
        </w:rPr>
        <w:t xml:space="preserve"> (Under </w:t>
      </w:r>
      <w:r w:rsidR="00B763E8" w:rsidRPr="00043DC9">
        <w:rPr>
          <w:rFonts w:ascii="Times New Roman" w:hAnsi="Times New Roman" w:cs="Times New Roman"/>
          <w:sz w:val="22"/>
        </w:rPr>
        <w:t>consideration</w:t>
      </w:r>
      <w:r w:rsidRPr="00043DC9">
        <w:rPr>
          <w:rFonts w:ascii="Times New Roman" w:hAnsi="Times New Roman" w:cs="Times New Roman"/>
          <w:sz w:val="22"/>
        </w:rPr>
        <w:t>).</w:t>
      </w:r>
      <w:bookmarkStart w:id="0" w:name="_GoBack"/>
      <w:bookmarkEnd w:id="0"/>
    </w:p>
    <w:p w:rsidR="00932BC3" w:rsidRDefault="007B4642" w:rsidP="0028278B">
      <w:pPr>
        <w:rPr>
          <w:rFonts w:ascii="Times New Roman" w:hAnsi="Times New Roman" w:cs="Times New Roman"/>
          <w:color w:val="FF0000"/>
          <w:sz w:val="22"/>
        </w:rPr>
      </w:pPr>
      <w:r w:rsidRPr="00043DC9">
        <w:rPr>
          <w:rFonts w:ascii="Times New Roman" w:hAnsi="Times New Roman" w:cs="Times New Roman"/>
          <w:sz w:val="22"/>
        </w:rPr>
        <w:t xml:space="preserve">The script was </w:t>
      </w:r>
      <w:r w:rsidR="00F80141" w:rsidRPr="00F80141">
        <w:rPr>
          <w:rFonts w:ascii="Times New Roman" w:hAnsi="Times New Roman" w:cs="Times New Roman"/>
          <w:sz w:val="22"/>
        </w:rPr>
        <w:t xml:space="preserve">compiled </w:t>
      </w:r>
      <w:r w:rsidRPr="00043DC9">
        <w:rPr>
          <w:rFonts w:ascii="Times New Roman" w:hAnsi="Times New Roman" w:cs="Times New Roman"/>
          <w:sz w:val="22"/>
        </w:rPr>
        <w:t xml:space="preserve">by </w:t>
      </w:r>
      <w:r w:rsidR="0080593B">
        <w:rPr>
          <w:rFonts w:ascii="Times New Roman" w:hAnsi="Times New Roman" w:cs="Times New Roman"/>
          <w:kern w:val="0"/>
          <w:sz w:val="22"/>
        </w:rPr>
        <w:t xml:space="preserve">Ron Nativ </w:t>
      </w:r>
      <w:r w:rsidR="00B50D8A">
        <w:rPr>
          <w:rFonts w:ascii="Times New Roman" w:hAnsi="Times New Roman" w:cs="Times New Roman"/>
          <w:sz w:val="22"/>
        </w:rPr>
        <w:t xml:space="preserve">within MATLAB </w:t>
      </w:r>
      <w:r w:rsidR="00B50D8A" w:rsidRPr="000D4ED6">
        <w:rPr>
          <w:rFonts w:ascii="Times New Roman" w:hAnsi="Times New Roman" w:cs="Times New Roman"/>
          <w:sz w:val="22"/>
        </w:rPr>
        <w:t>20</w:t>
      </w:r>
      <w:r w:rsidR="000D4ED6" w:rsidRPr="000D4ED6">
        <w:rPr>
          <w:rFonts w:ascii="Times New Roman" w:hAnsi="Times New Roman" w:cs="Times New Roman"/>
          <w:sz w:val="22"/>
        </w:rPr>
        <w:t>18</w:t>
      </w:r>
      <w:r w:rsidR="00B50D8A">
        <w:rPr>
          <w:rFonts w:ascii="Times New Roman" w:hAnsi="Times New Roman" w:cs="Times New Roman"/>
          <w:sz w:val="22"/>
        </w:rPr>
        <w:t>a</w:t>
      </w:r>
      <w:r w:rsidRPr="00043DC9">
        <w:rPr>
          <w:rFonts w:ascii="Times New Roman" w:hAnsi="Times New Roman" w:cs="Times New Roman"/>
          <w:sz w:val="22"/>
        </w:rPr>
        <w:t>.</w:t>
      </w:r>
      <w:r w:rsidR="002A4581" w:rsidRPr="000D4ED6">
        <w:rPr>
          <w:rFonts w:ascii="Times New Roman" w:hAnsi="Times New Roman" w:cs="Times New Roman"/>
          <w:sz w:val="22"/>
        </w:rPr>
        <w:t xml:space="preserve"> </w:t>
      </w:r>
    </w:p>
    <w:p w:rsidR="00A31B0E" w:rsidRPr="00A31B0E" w:rsidRDefault="00A31B0E" w:rsidP="0028278B">
      <w:pPr>
        <w:rPr>
          <w:rFonts w:ascii="Times New Roman" w:hAnsi="Times New Roman" w:cs="Times New Roman"/>
          <w:sz w:val="22"/>
        </w:rPr>
      </w:pPr>
      <w:r w:rsidRPr="00043DC9">
        <w:rPr>
          <w:rFonts w:ascii="Times New Roman" w:hAnsi="Times New Roman" w:cs="Times New Roman"/>
          <w:sz w:val="22"/>
        </w:rPr>
        <w:t>You are free to share and redistribute the script under the condition of giving appropriate credit.</w:t>
      </w:r>
    </w:p>
    <w:p w:rsidR="001F0AFD" w:rsidRPr="00043DC9" w:rsidRDefault="001F0AFD" w:rsidP="0028278B">
      <w:pPr>
        <w:rPr>
          <w:rFonts w:ascii="Times New Roman" w:hAnsi="Times New Roman" w:cs="Times New Roman"/>
          <w:sz w:val="22"/>
        </w:rPr>
      </w:pPr>
    </w:p>
    <w:p w:rsidR="00B63376" w:rsidRDefault="00C44304" w:rsidP="00215FD4">
      <w:pPr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>We used the functions as described in</w:t>
      </w:r>
      <w:r w:rsidR="0028278B">
        <w:rPr>
          <w:rFonts w:ascii="Times New Roman" w:hAnsi="Times New Roman" w:cs="Times New Roman"/>
          <w:sz w:val="22"/>
        </w:rPr>
        <w:t xml:space="preserve"> section 3.3 of the manuscript. </w:t>
      </w:r>
      <w:r w:rsidR="0028278B">
        <w:rPr>
          <w:rFonts w:ascii="Times New Roman" w:hAnsi="Times New Roman" w:cs="Times New Roman"/>
          <w:sz w:val="22"/>
        </w:rPr>
        <w:t>Both of the functions include annotations which ca</w:t>
      </w:r>
      <w:r w:rsidR="00215FD4">
        <w:rPr>
          <w:rFonts w:ascii="Times New Roman" w:hAnsi="Times New Roman" w:cs="Times New Roman"/>
          <w:sz w:val="22"/>
        </w:rPr>
        <w:t>n</w:t>
      </w:r>
      <w:r w:rsidR="0028278B">
        <w:rPr>
          <w:rFonts w:ascii="Times New Roman" w:hAnsi="Times New Roman" w:cs="Times New Roman"/>
          <w:sz w:val="22"/>
        </w:rPr>
        <w:t xml:space="preserve"> be used to infer the different variables.</w:t>
      </w:r>
      <w:r w:rsidR="0028278B">
        <w:rPr>
          <w:rFonts w:ascii="Times New Roman" w:hAnsi="Times New Roman" w:cs="Times New Roman"/>
          <w:sz w:val="22"/>
        </w:rPr>
        <w:t xml:space="preserve"> One may choose to write a script that calls </w:t>
      </w:r>
      <w:r w:rsidR="00D16E73">
        <w:rPr>
          <w:rFonts w:ascii="Times New Roman" w:hAnsi="Times New Roman" w:cs="Times New Roman"/>
          <w:sz w:val="22"/>
        </w:rPr>
        <w:t xml:space="preserve">each one of the functions. </w:t>
      </w:r>
    </w:p>
    <w:p w:rsidR="003A5EE2" w:rsidRPr="00043DC9" w:rsidRDefault="003A5EE2" w:rsidP="0028278B">
      <w:pPr>
        <w:rPr>
          <w:rFonts w:ascii="Times New Roman" w:hAnsi="Times New Roman" w:cs="Times New Roman"/>
          <w:sz w:val="22"/>
        </w:rPr>
      </w:pPr>
    </w:p>
    <w:p w:rsidR="0080593B" w:rsidRDefault="0080593B" w:rsidP="00D16E73">
      <w:pPr>
        <w:rPr>
          <w:rFonts w:ascii="Times New Roman" w:hAnsi="Times New Roman" w:cs="Times New Roman"/>
          <w:sz w:val="22"/>
        </w:rPr>
      </w:pPr>
    </w:p>
    <w:p w:rsidR="0080593B" w:rsidRDefault="0080593B" w:rsidP="0028278B">
      <w:pPr>
        <w:ind w:firstLineChars="2550" w:firstLine="5610"/>
        <w:rPr>
          <w:rFonts w:ascii="Times New Roman" w:hAnsi="Times New Roman" w:cs="Times New Roman"/>
          <w:sz w:val="22"/>
        </w:rPr>
      </w:pPr>
    </w:p>
    <w:p w:rsidR="0080593B" w:rsidRDefault="0080593B" w:rsidP="0028278B">
      <w:pPr>
        <w:ind w:firstLineChars="2550" w:firstLine="5610"/>
        <w:rPr>
          <w:rFonts w:ascii="Times New Roman" w:hAnsi="Times New Roman" w:cs="Times New Roman"/>
          <w:sz w:val="22"/>
        </w:rPr>
      </w:pPr>
    </w:p>
    <w:p w:rsidR="0080593B" w:rsidRDefault="0080593B" w:rsidP="0028278B">
      <w:pPr>
        <w:ind w:firstLineChars="2550" w:firstLine="5610"/>
        <w:rPr>
          <w:rFonts w:ascii="Times New Roman" w:hAnsi="Times New Roman" w:cs="Times New Roman"/>
          <w:sz w:val="22"/>
        </w:rPr>
      </w:pPr>
    </w:p>
    <w:p w:rsidR="002B5722" w:rsidRPr="00043DC9" w:rsidRDefault="002B5722" w:rsidP="0028278B">
      <w:pPr>
        <w:ind w:firstLineChars="2550" w:firstLine="5610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>Last updated</w:t>
      </w:r>
      <w:r w:rsidR="00004E63">
        <w:rPr>
          <w:rFonts w:ascii="Times New Roman" w:hAnsi="Times New Roman" w:cs="Times New Roman"/>
          <w:sz w:val="22"/>
        </w:rPr>
        <w:t>:</w:t>
      </w:r>
      <w:r>
        <w:rPr>
          <w:rFonts w:ascii="Times New Roman" w:hAnsi="Times New Roman" w:cs="Times New Roman"/>
          <w:sz w:val="22"/>
        </w:rPr>
        <w:t xml:space="preserve"> </w:t>
      </w:r>
      <w:r w:rsidR="0080593B">
        <w:rPr>
          <w:rFonts w:ascii="Times New Roman" w:hAnsi="Times New Roman" w:cs="Times New Roman"/>
          <w:sz w:val="22"/>
        </w:rPr>
        <w:t>21</w:t>
      </w:r>
      <w:r w:rsidR="00AA5235" w:rsidRPr="00AA5235">
        <w:rPr>
          <w:rFonts w:ascii="Times New Roman" w:hAnsi="Times New Roman" w:cs="Times New Roman"/>
          <w:sz w:val="22"/>
          <w:vertAlign w:val="superscript"/>
        </w:rPr>
        <w:t>th</w:t>
      </w:r>
      <w:r w:rsidR="00AA5235">
        <w:rPr>
          <w:rFonts w:ascii="Times New Roman" w:hAnsi="Times New Roman" w:cs="Times New Roman"/>
          <w:sz w:val="22"/>
        </w:rPr>
        <w:t xml:space="preserve"> </w:t>
      </w:r>
      <w:r w:rsidR="00B50FAE">
        <w:rPr>
          <w:rFonts w:ascii="Times New Roman" w:hAnsi="Times New Roman" w:cs="Times New Roman"/>
          <w:sz w:val="22"/>
        </w:rPr>
        <w:t>July</w:t>
      </w:r>
      <w:r w:rsidR="00AA5235">
        <w:rPr>
          <w:rFonts w:ascii="Times New Roman" w:hAnsi="Times New Roman" w:cs="Times New Roman"/>
          <w:sz w:val="22"/>
        </w:rPr>
        <w:t>,</w:t>
      </w:r>
      <w:r w:rsidR="005F1E6D">
        <w:rPr>
          <w:rFonts w:ascii="Times New Roman" w:hAnsi="Times New Roman" w:cs="Times New Roman"/>
          <w:sz w:val="22"/>
        </w:rPr>
        <w:t xml:space="preserve"> </w:t>
      </w:r>
      <w:r>
        <w:rPr>
          <w:rFonts w:ascii="Times New Roman" w:hAnsi="Times New Roman" w:cs="Times New Roman"/>
          <w:sz w:val="22"/>
        </w:rPr>
        <w:t>2020</w:t>
      </w:r>
    </w:p>
    <w:sectPr w:rsidR="002B5722" w:rsidRPr="00043DC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B3683" w:rsidRDefault="003B3683" w:rsidP="00935B5F">
      <w:r>
        <w:separator/>
      </w:r>
    </w:p>
  </w:endnote>
  <w:endnote w:type="continuationSeparator" w:id="0">
    <w:p w:rsidR="003B3683" w:rsidRDefault="003B3683" w:rsidP="00935B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IDFont+F1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B3683" w:rsidRDefault="003B3683" w:rsidP="00935B5F">
      <w:r>
        <w:separator/>
      </w:r>
    </w:p>
  </w:footnote>
  <w:footnote w:type="continuationSeparator" w:id="0">
    <w:p w:rsidR="003B3683" w:rsidRDefault="003B3683" w:rsidP="00935B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08D120E"/>
    <w:multiLevelType w:val="hybridMultilevel"/>
    <w:tmpl w:val="5E545AD0"/>
    <w:lvl w:ilvl="0" w:tplc="10887D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09C7"/>
    <w:rsid w:val="000003E4"/>
    <w:rsid w:val="00004E63"/>
    <w:rsid w:val="00007A15"/>
    <w:rsid w:val="00010C1F"/>
    <w:rsid w:val="00011884"/>
    <w:rsid w:val="00014A01"/>
    <w:rsid w:val="000176C9"/>
    <w:rsid w:val="00024E4B"/>
    <w:rsid w:val="00030D86"/>
    <w:rsid w:val="00030E19"/>
    <w:rsid w:val="000373AB"/>
    <w:rsid w:val="00042978"/>
    <w:rsid w:val="00043DC9"/>
    <w:rsid w:val="00043E0E"/>
    <w:rsid w:val="0004534C"/>
    <w:rsid w:val="00051EA9"/>
    <w:rsid w:val="000630F3"/>
    <w:rsid w:val="000700BE"/>
    <w:rsid w:val="0007253D"/>
    <w:rsid w:val="00073FAA"/>
    <w:rsid w:val="00083756"/>
    <w:rsid w:val="000971D5"/>
    <w:rsid w:val="000B3123"/>
    <w:rsid w:val="000B6EA6"/>
    <w:rsid w:val="000C02D5"/>
    <w:rsid w:val="000C3408"/>
    <w:rsid w:val="000C64F0"/>
    <w:rsid w:val="000C74AC"/>
    <w:rsid w:val="000D4ED6"/>
    <w:rsid w:val="0010128E"/>
    <w:rsid w:val="00117FF8"/>
    <w:rsid w:val="00125304"/>
    <w:rsid w:val="001279DA"/>
    <w:rsid w:val="001522CB"/>
    <w:rsid w:val="00180865"/>
    <w:rsid w:val="001962E8"/>
    <w:rsid w:val="001A0DE4"/>
    <w:rsid w:val="001A1A64"/>
    <w:rsid w:val="001B1D85"/>
    <w:rsid w:val="001B6625"/>
    <w:rsid w:val="001C450B"/>
    <w:rsid w:val="001D25B9"/>
    <w:rsid w:val="001D3443"/>
    <w:rsid w:val="001D557F"/>
    <w:rsid w:val="001F0AFD"/>
    <w:rsid w:val="001F127F"/>
    <w:rsid w:val="00200874"/>
    <w:rsid w:val="00211BA7"/>
    <w:rsid w:val="00215360"/>
    <w:rsid w:val="0021538B"/>
    <w:rsid w:val="00215829"/>
    <w:rsid w:val="00215FD4"/>
    <w:rsid w:val="0022523E"/>
    <w:rsid w:val="00230EC9"/>
    <w:rsid w:val="002347CF"/>
    <w:rsid w:val="00234E16"/>
    <w:rsid w:val="00240C8D"/>
    <w:rsid w:val="0024370D"/>
    <w:rsid w:val="00244169"/>
    <w:rsid w:val="00246220"/>
    <w:rsid w:val="00251297"/>
    <w:rsid w:val="002520C7"/>
    <w:rsid w:val="00262CF5"/>
    <w:rsid w:val="00263959"/>
    <w:rsid w:val="00271573"/>
    <w:rsid w:val="00275748"/>
    <w:rsid w:val="0028278B"/>
    <w:rsid w:val="00282CF7"/>
    <w:rsid w:val="00283B58"/>
    <w:rsid w:val="00294E47"/>
    <w:rsid w:val="002A2BDC"/>
    <w:rsid w:val="002A4581"/>
    <w:rsid w:val="002A6B52"/>
    <w:rsid w:val="002A7261"/>
    <w:rsid w:val="002B5722"/>
    <w:rsid w:val="002C0EF9"/>
    <w:rsid w:val="002C13A3"/>
    <w:rsid w:val="002C3C7A"/>
    <w:rsid w:val="002C6AD8"/>
    <w:rsid w:val="002D170A"/>
    <w:rsid w:val="002D7357"/>
    <w:rsid w:val="002E5199"/>
    <w:rsid w:val="002F34E7"/>
    <w:rsid w:val="002F3FA4"/>
    <w:rsid w:val="00304749"/>
    <w:rsid w:val="00310D80"/>
    <w:rsid w:val="003141EB"/>
    <w:rsid w:val="00332026"/>
    <w:rsid w:val="003364BA"/>
    <w:rsid w:val="00341370"/>
    <w:rsid w:val="00341939"/>
    <w:rsid w:val="00353791"/>
    <w:rsid w:val="00357F52"/>
    <w:rsid w:val="00371DAE"/>
    <w:rsid w:val="003836DE"/>
    <w:rsid w:val="0039774E"/>
    <w:rsid w:val="003A4255"/>
    <w:rsid w:val="003A5EE2"/>
    <w:rsid w:val="003B3683"/>
    <w:rsid w:val="003B4105"/>
    <w:rsid w:val="003B7183"/>
    <w:rsid w:val="003C697E"/>
    <w:rsid w:val="003C72BC"/>
    <w:rsid w:val="00401936"/>
    <w:rsid w:val="00401C99"/>
    <w:rsid w:val="00402486"/>
    <w:rsid w:val="00410926"/>
    <w:rsid w:val="00410C78"/>
    <w:rsid w:val="00420D99"/>
    <w:rsid w:val="0042542B"/>
    <w:rsid w:val="00427400"/>
    <w:rsid w:val="0043698E"/>
    <w:rsid w:val="00437AF7"/>
    <w:rsid w:val="00447CC5"/>
    <w:rsid w:val="00463028"/>
    <w:rsid w:val="004664D8"/>
    <w:rsid w:val="004760A1"/>
    <w:rsid w:val="00480755"/>
    <w:rsid w:val="004866E4"/>
    <w:rsid w:val="00490769"/>
    <w:rsid w:val="00490864"/>
    <w:rsid w:val="00494B4F"/>
    <w:rsid w:val="004A42EC"/>
    <w:rsid w:val="004B7C3D"/>
    <w:rsid w:val="004D0DF3"/>
    <w:rsid w:val="004D6A97"/>
    <w:rsid w:val="004E09C7"/>
    <w:rsid w:val="004E222E"/>
    <w:rsid w:val="004E234E"/>
    <w:rsid w:val="004F1AF8"/>
    <w:rsid w:val="0050608F"/>
    <w:rsid w:val="005141FB"/>
    <w:rsid w:val="0051491B"/>
    <w:rsid w:val="00514CE4"/>
    <w:rsid w:val="00522553"/>
    <w:rsid w:val="00524057"/>
    <w:rsid w:val="00524F0D"/>
    <w:rsid w:val="005438C7"/>
    <w:rsid w:val="00543C50"/>
    <w:rsid w:val="005517BA"/>
    <w:rsid w:val="00553D70"/>
    <w:rsid w:val="00571E04"/>
    <w:rsid w:val="005761F9"/>
    <w:rsid w:val="00587025"/>
    <w:rsid w:val="00595C8F"/>
    <w:rsid w:val="00597ED1"/>
    <w:rsid w:val="005A3F9B"/>
    <w:rsid w:val="005B2B57"/>
    <w:rsid w:val="005B60F6"/>
    <w:rsid w:val="005C2752"/>
    <w:rsid w:val="005C74B6"/>
    <w:rsid w:val="005D480D"/>
    <w:rsid w:val="005D721B"/>
    <w:rsid w:val="005E3CD1"/>
    <w:rsid w:val="005E48EB"/>
    <w:rsid w:val="005F1E6D"/>
    <w:rsid w:val="005F40FE"/>
    <w:rsid w:val="006005C5"/>
    <w:rsid w:val="006019B4"/>
    <w:rsid w:val="00601E00"/>
    <w:rsid w:val="006073F9"/>
    <w:rsid w:val="00612828"/>
    <w:rsid w:val="00615219"/>
    <w:rsid w:val="00665D38"/>
    <w:rsid w:val="006712C6"/>
    <w:rsid w:val="00684744"/>
    <w:rsid w:val="006B31D7"/>
    <w:rsid w:val="006C47AD"/>
    <w:rsid w:val="006E4523"/>
    <w:rsid w:val="006E7E89"/>
    <w:rsid w:val="006F048D"/>
    <w:rsid w:val="006F1AC0"/>
    <w:rsid w:val="0070485A"/>
    <w:rsid w:val="007179F5"/>
    <w:rsid w:val="007240C5"/>
    <w:rsid w:val="00732580"/>
    <w:rsid w:val="00732B06"/>
    <w:rsid w:val="00737BA4"/>
    <w:rsid w:val="00740C17"/>
    <w:rsid w:val="00746333"/>
    <w:rsid w:val="00760BE2"/>
    <w:rsid w:val="00763C03"/>
    <w:rsid w:val="00766824"/>
    <w:rsid w:val="00766DC9"/>
    <w:rsid w:val="00780A3A"/>
    <w:rsid w:val="00782634"/>
    <w:rsid w:val="007920B1"/>
    <w:rsid w:val="007938EC"/>
    <w:rsid w:val="007B3B40"/>
    <w:rsid w:val="007B4642"/>
    <w:rsid w:val="007B6B83"/>
    <w:rsid w:val="007C34BF"/>
    <w:rsid w:val="007D1131"/>
    <w:rsid w:val="007D2063"/>
    <w:rsid w:val="007D3C5C"/>
    <w:rsid w:val="007E0ACD"/>
    <w:rsid w:val="007E6DDC"/>
    <w:rsid w:val="00802A52"/>
    <w:rsid w:val="0080593B"/>
    <w:rsid w:val="00812E7B"/>
    <w:rsid w:val="008163E7"/>
    <w:rsid w:val="008172DF"/>
    <w:rsid w:val="008258AE"/>
    <w:rsid w:val="008259B0"/>
    <w:rsid w:val="00826933"/>
    <w:rsid w:val="0083140C"/>
    <w:rsid w:val="00837572"/>
    <w:rsid w:val="00853C7F"/>
    <w:rsid w:val="00865313"/>
    <w:rsid w:val="00865E26"/>
    <w:rsid w:val="00866A27"/>
    <w:rsid w:val="00872906"/>
    <w:rsid w:val="0087349F"/>
    <w:rsid w:val="00876025"/>
    <w:rsid w:val="00892B86"/>
    <w:rsid w:val="008964F0"/>
    <w:rsid w:val="008A2E41"/>
    <w:rsid w:val="008A5600"/>
    <w:rsid w:val="008B1D48"/>
    <w:rsid w:val="008B3DD3"/>
    <w:rsid w:val="008C0792"/>
    <w:rsid w:val="008E6F2B"/>
    <w:rsid w:val="008F38B0"/>
    <w:rsid w:val="008F5C3C"/>
    <w:rsid w:val="0091469F"/>
    <w:rsid w:val="00931A66"/>
    <w:rsid w:val="00932BC3"/>
    <w:rsid w:val="00935B5F"/>
    <w:rsid w:val="00936B41"/>
    <w:rsid w:val="00937BA8"/>
    <w:rsid w:val="0094694D"/>
    <w:rsid w:val="00953416"/>
    <w:rsid w:val="00961411"/>
    <w:rsid w:val="0096209B"/>
    <w:rsid w:val="00962E73"/>
    <w:rsid w:val="00966E09"/>
    <w:rsid w:val="009759C2"/>
    <w:rsid w:val="00985636"/>
    <w:rsid w:val="009B2DF7"/>
    <w:rsid w:val="009B6968"/>
    <w:rsid w:val="009E0820"/>
    <w:rsid w:val="009F5509"/>
    <w:rsid w:val="00A01999"/>
    <w:rsid w:val="00A035B2"/>
    <w:rsid w:val="00A04E15"/>
    <w:rsid w:val="00A1604E"/>
    <w:rsid w:val="00A167C3"/>
    <w:rsid w:val="00A20C15"/>
    <w:rsid w:val="00A21342"/>
    <w:rsid w:val="00A24DBE"/>
    <w:rsid w:val="00A25A55"/>
    <w:rsid w:val="00A31B0E"/>
    <w:rsid w:val="00A43F46"/>
    <w:rsid w:val="00A517D8"/>
    <w:rsid w:val="00A53021"/>
    <w:rsid w:val="00A57504"/>
    <w:rsid w:val="00A601AD"/>
    <w:rsid w:val="00A66BF9"/>
    <w:rsid w:val="00A67436"/>
    <w:rsid w:val="00A7347B"/>
    <w:rsid w:val="00A73C5F"/>
    <w:rsid w:val="00AA5235"/>
    <w:rsid w:val="00AB3EF1"/>
    <w:rsid w:val="00AB719A"/>
    <w:rsid w:val="00AC5EA8"/>
    <w:rsid w:val="00AD1DB6"/>
    <w:rsid w:val="00AD55F7"/>
    <w:rsid w:val="00AD57B3"/>
    <w:rsid w:val="00AD6565"/>
    <w:rsid w:val="00AF1874"/>
    <w:rsid w:val="00B12077"/>
    <w:rsid w:val="00B24690"/>
    <w:rsid w:val="00B47211"/>
    <w:rsid w:val="00B50D8A"/>
    <w:rsid w:val="00B50FAE"/>
    <w:rsid w:val="00B53A91"/>
    <w:rsid w:val="00B63376"/>
    <w:rsid w:val="00B72A7E"/>
    <w:rsid w:val="00B72F58"/>
    <w:rsid w:val="00B763E8"/>
    <w:rsid w:val="00B907C1"/>
    <w:rsid w:val="00BB230B"/>
    <w:rsid w:val="00BB2D3D"/>
    <w:rsid w:val="00BE7FF1"/>
    <w:rsid w:val="00BF36FE"/>
    <w:rsid w:val="00BF4291"/>
    <w:rsid w:val="00C34B4C"/>
    <w:rsid w:val="00C40962"/>
    <w:rsid w:val="00C41AE0"/>
    <w:rsid w:val="00C44304"/>
    <w:rsid w:val="00C5043E"/>
    <w:rsid w:val="00C72394"/>
    <w:rsid w:val="00C81D9A"/>
    <w:rsid w:val="00C868EA"/>
    <w:rsid w:val="00C93FA5"/>
    <w:rsid w:val="00CB0A1B"/>
    <w:rsid w:val="00CB2E99"/>
    <w:rsid w:val="00CB3D0A"/>
    <w:rsid w:val="00CB521E"/>
    <w:rsid w:val="00CC4D00"/>
    <w:rsid w:val="00CC6535"/>
    <w:rsid w:val="00CD09D0"/>
    <w:rsid w:val="00CE1B9F"/>
    <w:rsid w:val="00CF0A45"/>
    <w:rsid w:val="00CF0CAF"/>
    <w:rsid w:val="00D022F2"/>
    <w:rsid w:val="00D02473"/>
    <w:rsid w:val="00D0346C"/>
    <w:rsid w:val="00D16E73"/>
    <w:rsid w:val="00D37AD0"/>
    <w:rsid w:val="00D457BF"/>
    <w:rsid w:val="00D47E0F"/>
    <w:rsid w:val="00D505F0"/>
    <w:rsid w:val="00D50FE7"/>
    <w:rsid w:val="00D61F1B"/>
    <w:rsid w:val="00D76D9B"/>
    <w:rsid w:val="00D81E5C"/>
    <w:rsid w:val="00D822C8"/>
    <w:rsid w:val="00D9434D"/>
    <w:rsid w:val="00D96241"/>
    <w:rsid w:val="00D96C96"/>
    <w:rsid w:val="00DC666E"/>
    <w:rsid w:val="00DC6CEE"/>
    <w:rsid w:val="00DD2BDC"/>
    <w:rsid w:val="00DE5D8F"/>
    <w:rsid w:val="00DF43B5"/>
    <w:rsid w:val="00DF5A12"/>
    <w:rsid w:val="00E01147"/>
    <w:rsid w:val="00E46BC7"/>
    <w:rsid w:val="00E46DD0"/>
    <w:rsid w:val="00E56CA5"/>
    <w:rsid w:val="00E61F14"/>
    <w:rsid w:val="00E72DE6"/>
    <w:rsid w:val="00E7767F"/>
    <w:rsid w:val="00E829BF"/>
    <w:rsid w:val="00EB1B8D"/>
    <w:rsid w:val="00EB37F9"/>
    <w:rsid w:val="00EB7AD5"/>
    <w:rsid w:val="00EC4B3E"/>
    <w:rsid w:val="00EC4CA6"/>
    <w:rsid w:val="00ED078E"/>
    <w:rsid w:val="00ED63EE"/>
    <w:rsid w:val="00EE16F8"/>
    <w:rsid w:val="00EE7E1F"/>
    <w:rsid w:val="00F172AB"/>
    <w:rsid w:val="00F26747"/>
    <w:rsid w:val="00F31A38"/>
    <w:rsid w:val="00F474EB"/>
    <w:rsid w:val="00F55104"/>
    <w:rsid w:val="00F80141"/>
    <w:rsid w:val="00F82221"/>
    <w:rsid w:val="00F870A3"/>
    <w:rsid w:val="00F9140F"/>
    <w:rsid w:val="00FA3037"/>
    <w:rsid w:val="00FA500B"/>
    <w:rsid w:val="00FB2C50"/>
    <w:rsid w:val="00FB6EEC"/>
    <w:rsid w:val="00FC2D99"/>
    <w:rsid w:val="00FC2F60"/>
    <w:rsid w:val="00FD50F0"/>
    <w:rsid w:val="00FE30BD"/>
    <w:rsid w:val="00FE3449"/>
    <w:rsid w:val="00FE7B44"/>
    <w:rsid w:val="00FF68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9B6AA7FD-1A34-49AD-A886-02501E44F7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35B5F"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35B5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935B5F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935B5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935B5F"/>
    <w:rPr>
      <w:sz w:val="18"/>
      <w:szCs w:val="18"/>
    </w:rPr>
  </w:style>
  <w:style w:type="paragraph" w:styleId="ListParagraph">
    <w:name w:val="List Paragraph"/>
    <w:basedOn w:val="Normal"/>
    <w:uiPriority w:val="34"/>
    <w:qFormat/>
    <w:rsid w:val="00BF4291"/>
    <w:pPr>
      <w:ind w:firstLineChars="200" w:firstLine="420"/>
    </w:p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CC6535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SimSun" w:eastAsia="SimSun" w:hAnsi="SimSun" w:cs="SimSun"/>
      <w:kern w:val="0"/>
      <w:sz w:val="24"/>
      <w:szCs w:val="24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CC6535"/>
    <w:rPr>
      <w:rFonts w:ascii="SimSun" w:eastAsia="SimSun" w:hAnsi="SimSun" w:cs="SimSun"/>
      <w:kern w:val="0"/>
      <w:sz w:val="24"/>
      <w:szCs w:val="24"/>
    </w:rPr>
  </w:style>
  <w:style w:type="character" w:styleId="HTMLCode">
    <w:name w:val="HTML Code"/>
    <w:basedOn w:val="DefaultParagraphFont"/>
    <w:uiPriority w:val="99"/>
    <w:semiHidden/>
    <w:unhideWhenUsed/>
    <w:rsid w:val="00CC6535"/>
    <w:rPr>
      <w:rFonts w:ascii="SimSun" w:eastAsia="SimSun" w:hAnsi="SimSun" w:cs="SimSun"/>
      <w:sz w:val="24"/>
      <w:szCs w:val="24"/>
    </w:rPr>
  </w:style>
  <w:style w:type="character" w:customStyle="1" w:styleId="fontstyle01">
    <w:name w:val="fontstyle01"/>
    <w:rsid w:val="004F1AF8"/>
    <w:rPr>
      <w:rFonts w:ascii="CIDFont+F1" w:hAnsi="CIDFont+F1" w:hint="default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519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1</Pages>
  <Words>105</Words>
  <Characters>599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Microsoft account</cp:lastModifiedBy>
  <cp:revision>451</cp:revision>
  <dcterms:created xsi:type="dcterms:W3CDTF">2020-06-21T03:33:00Z</dcterms:created>
  <dcterms:modified xsi:type="dcterms:W3CDTF">2020-07-21T07:05:00Z</dcterms:modified>
</cp:coreProperties>
</file>